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DA831" w14:textId="731704D1" w:rsidR="005255BA" w:rsidRPr="00DB1FCD" w:rsidRDefault="00DB1FCD" w:rsidP="005255BA">
      <w:pPr>
        <w:rPr>
          <w:rFonts w:ascii="Barlow" w:eastAsia="Times New Roman" w:hAnsi="Barlow" w:cs="Times New Roman"/>
          <w:b/>
          <w:bCs/>
          <w:sz w:val="26"/>
          <w:szCs w:val="26"/>
          <w:lang w:eastAsia="ar-SA"/>
        </w:rPr>
      </w:pPr>
      <w:r w:rsidRPr="00DB1FCD">
        <w:rPr>
          <w:rFonts w:ascii="Barlow" w:eastAsia="Times New Roman" w:hAnsi="Barlow" w:cs="Times New Roman"/>
          <w:b/>
          <w:bCs/>
          <w:sz w:val="26"/>
          <w:szCs w:val="26"/>
          <w:lang w:eastAsia="ar-SA"/>
        </w:rPr>
        <w:t>Priloga 1: Seznam linij</w:t>
      </w:r>
    </w:p>
    <w:p w14:paraId="61869DF6" w14:textId="77777777" w:rsidR="00DB1FCD" w:rsidRDefault="00DB1FCD" w:rsidP="005255BA">
      <w:pPr>
        <w:rPr>
          <w:rFonts w:ascii="Barlow" w:eastAsia="Times New Roman" w:hAnsi="Barlow" w:cs="Times New Roman"/>
          <w:sz w:val="24"/>
          <w:szCs w:val="24"/>
          <w:lang w:eastAsia="ar-SA"/>
        </w:rPr>
      </w:pPr>
    </w:p>
    <w:p w14:paraId="7A2126C9" w14:textId="77777777" w:rsidR="00DB1FCD" w:rsidRPr="00631A6A" w:rsidRDefault="00DB1FCD" w:rsidP="005255BA">
      <w:pPr>
        <w:rPr>
          <w:rFonts w:ascii="Barlow" w:eastAsia="Times New Roman" w:hAnsi="Barlow" w:cs="Times New Roman"/>
          <w:sz w:val="24"/>
          <w:szCs w:val="24"/>
          <w:lang w:eastAsia="ar-SA"/>
        </w:rPr>
      </w:pPr>
    </w:p>
    <w:p w14:paraId="2B971F3B" w14:textId="77777777" w:rsidR="00AE51B1" w:rsidRPr="00AE51B1" w:rsidRDefault="00AE51B1" w:rsidP="00AE51B1">
      <w:pPr>
        <w:rPr>
          <w:rFonts w:ascii="Barlow" w:eastAsia="Times New Roman" w:hAnsi="Barlow" w:cs="Times New Roman"/>
          <w:b/>
          <w:bCs/>
          <w:sz w:val="24"/>
          <w:szCs w:val="24"/>
          <w:lang w:eastAsia="ar-SA"/>
        </w:rPr>
      </w:pPr>
      <w:r w:rsidRPr="00AE51B1">
        <w:rPr>
          <w:rFonts w:ascii="Barlow" w:eastAsia="Times New Roman" w:hAnsi="Barlow" w:cs="Times New Roman"/>
          <w:b/>
          <w:bCs/>
          <w:sz w:val="24"/>
          <w:szCs w:val="24"/>
          <w:lang w:eastAsia="ar-SA"/>
        </w:rPr>
        <w:t>S03 – Koroška regija</w:t>
      </w: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2010"/>
        <w:gridCol w:w="7052"/>
      </w:tblGrid>
      <w:tr w:rsidR="00AE51B1" w:rsidRPr="0083158A" w14:paraId="16A8F41F" w14:textId="77777777" w:rsidTr="00AE51B1">
        <w:tc>
          <w:tcPr>
            <w:tcW w:w="1109" w:type="pct"/>
            <w:shd w:val="clear" w:color="auto" w:fill="B4C6E7" w:themeFill="accent1" w:themeFillTint="66"/>
            <w:vAlign w:val="center"/>
          </w:tcPr>
          <w:p w14:paraId="1287841E" w14:textId="4255B510" w:rsidR="00AE51B1" w:rsidRPr="00AE51B1" w:rsidRDefault="00AE51B1" w:rsidP="00AE51B1">
            <w:pPr>
              <w:jc w:val="center"/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AE51B1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Številka</w:t>
            </w:r>
            <w:r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 xml:space="preserve"> </w:t>
            </w:r>
            <w:r w:rsidRPr="00AE51B1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linije</w:t>
            </w:r>
          </w:p>
        </w:tc>
        <w:tc>
          <w:tcPr>
            <w:tcW w:w="3891" w:type="pct"/>
            <w:shd w:val="clear" w:color="auto" w:fill="B4C6E7" w:themeFill="accent1" w:themeFillTint="66"/>
            <w:vAlign w:val="center"/>
          </w:tcPr>
          <w:p w14:paraId="73E44145" w14:textId="77777777" w:rsidR="00AE51B1" w:rsidRPr="00AE51B1" w:rsidRDefault="00AE51B1" w:rsidP="00BC7B70">
            <w:pPr>
              <w:jc w:val="center"/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AE51B1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Naziv linije</w:t>
            </w:r>
          </w:p>
        </w:tc>
      </w:tr>
      <w:tr w:rsidR="00AE51B1" w:rsidRPr="0083158A" w14:paraId="3EDCB26F" w14:textId="77777777" w:rsidTr="00AE51B1">
        <w:tc>
          <w:tcPr>
            <w:tcW w:w="1109" w:type="pct"/>
          </w:tcPr>
          <w:p w14:paraId="6AAA0D12" w14:textId="77777777" w:rsidR="00AE51B1" w:rsidRPr="00AE51B1" w:rsidRDefault="00AE51B1" w:rsidP="00AE51B1">
            <w:pPr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AE51B1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2001</w:t>
            </w:r>
          </w:p>
        </w:tc>
        <w:tc>
          <w:tcPr>
            <w:tcW w:w="3891" w:type="pct"/>
          </w:tcPr>
          <w:p w14:paraId="18C45424" w14:textId="77777777" w:rsidR="00AE51B1" w:rsidRPr="00AE51B1" w:rsidRDefault="00AE51B1" w:rsidP="00AE51B1">
            <w:pPr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AE51B1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Črna na Koroškem–Dravograd–Maribor</w:t>
            </w:r>
          </w:p>
        </w:tc>
      </w:tr>
      <w:tr w:rsidR="00AE51B1" w:rsidRPr="0083158A" w14:paraId="5EE0B594" w14:textId="77777777" w:rsidTr="00AE51B1">
        <w:trPr>
          <w:trHeight w:val="227"/>
        </w:trPr>
        <w:tc>
          <w:tcPr>
            <w:tcW w:w="1109" w:type="pct"/>
          </w:tcPr>
          <w:p w14:paraId="33B61F7F" w14:textId="77777777" w:rsidR="00AE51B1" w:rsidRPr="00AE51B1" w:rsidRDefault="00AE51B1" w:rsidP="00AE51B1">
            <w:pPr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AE51B1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2002</w:t>
            </w:r>
          </w:p>
        </w:tc>
        <w:tc>
          <w:tcPr>
            <w:tcW w:w="3891" w:type="pct"/>
          </w:tcPr>
          <w:p w14:paraId="6CE31670" w14:textId="77777777" w:rsidR="00AE51B1" w:rsidRPr="00AE51B1" w:rsidRDefault="00AE51B1" w:rsidP="00AE51B1">
            <w:pPr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AE51B1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Črna na Koroškem–Dravograd–Slovenj Gradec</w:t>
            </w:r>
          </w:p>
        </w:tc>
      </w:tr>
      <w:tr w:rsidR="00AE51B1" w:rsidRPr="0083158A" w14:paraId="7002DF5D" w14:textId="77777777" w:rsidTr="00AE51B1">
        <w:tc>
          <w:tcPr>
            <w:tcW w:w="1109" w:type="pct"/>
          </w:tcPr>
          <w:p w14:paraId="6DA2E85F" w14:textId="77777777" w:rsidR="00AE51B1" w:rsidRPr="00AE51B1" w:rsidRDefault="00AE51B1" w:rsidP="00AE51B1">
            <w:pPr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AE51B1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2003</w:t>
            </w:r>
          </w:p>
        </w:tc>
        <w:tc>
          <w:tcPr>
            <w:tcW w:w="3891" w:type="pct"/>
          </w:tcPr>
          <w:p w14:paraId="1DB97D26" w14:textId="77777777" w:rsidR="00AE51B1" w:rsidRPr="00AE51B1" w:rsidRDefault="00AE51B1" w:rsidP="00AE51B1">
            <w:pPr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AE51B1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Slovenj Gradec–Dravograd–Maribor</w:t>
            </w:r>
          </w:p>
        </w:tc>
      </w:tr>
      <w:tr w:rsidR="00AE51B1" w:rsidRPr="0083158A" w14:paraId="0CB8B0FB" w14:textId="77777777" w:rsidTr="00AE51B1">
        <w:tc>
          <w:tcPr>
            <w:tcW w:w="1109" w:type="pct"/>
          </w:tcPr>
          <w:p w14:paraId="393FD458" w14:textId="77777777" w:rsidR="00AE51B1" w:rsidRPr="00AE51B1" w:rsidRDefault="00AE51B1" w:rsidP="00AE51B1">
            <w:pPr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AE51B1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2004</w:t>
            </w:r>
          </w:p>
        </w:tc>
        <w:tc>
          <w:tcPr>
            <w:tcW w:w="3891" w:type="pct"/>
          </w:tcPr>
          <w:p w14:paraId="60C1FAA0" w14:textId="77777777" w:rsidR="00AE51B1" w:rsidRPr="00AE51B1" w:rsidRDefault="00AE51B1" w:rsidP="00AE51B1">
            <w:pPr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AE51B1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Prevalje–Kotlje–Slovenj Gradec</w:t>
            </w:r>
          </w:p>
        </w:tc>
      </w:tr>
      <w:tr w:rsidR="00AE51B1" w:rsidRPr="0083158A" w14:paraId="1AD87F3C" w14:textId="77777777" w:rsidTr="00AE51B1">
        <w:tc>
          <w:tcPr>
            <w:tcW w:w="1109" w:type="pct"/>
          </w:tcPr>
          <w:p w14:paraId="246A5365" w14:textId="77777777" w:rsidR="00AE51B1" w:rsidRPr="00AE51B1" w:rsidRDefault="00AE51B1" w:rsidP="00AE51B1">
            <w:pPr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AE51B1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2005</w:t>
            </w:r>
          </w:p>
        </w:tc>
        <w:tc>
          <w:tcPr>
            <w:tcW w:w="3891" w:type="pct"/>
          </w:tcPr>
          <w:p w14:paraId="1E0E04BD" w14:textId="77777777" w:rsidR="00AE51B1" w:rsidRPr="00AE51B1" w:rsidRDefault="00AE51B1" w:rsidP="00AE51B1">
            <w:pPr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AE51B1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Slovenj Gradec–Velenje</w:t>
            </w:r>
          </w:p>
        </w:tc>
      </w:tr>
      <w:tr w:rsidR="00AE51B1" w:rsidRPr="0083158A" w14:paraId="2AF14426" w14:textId="77777777" w:rsidTr="00AE51B1">
        <w:tc>
          <w:tcPr>
            <w:tcW w:w="1109" w:type="pct"/>
          </w:tcPr>
          <w:p w14:paraId="7E95D997" w14:textId="77777777" w:rsidR="00AE51B1" w:rsidRPr="00AE51B1" w:rsidRDefault="00AE51B1" w:rsidP="00AE51B1">
            <w:pPr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AE51B1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2006</w:t>
            </w:r>
          </w:p>
        </w:tc>
        <w:tc>
          <w:tcPr>
            <w:tcW w:w="3891" w:type="pct"/>
          </w:tcPr>
          <w:p w14:paraId="55C969EB" w14:textId="77777777" w:rsidR="00AE51B1" w:rsidRPr="00AE51B1" w:rsidRDefault="00AE51B1" w:rsidP="00AE51B1">
            <w:pPr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AE51B1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Slovenj Gradec–Ljubljana</w:t>
            </w:r>
          </w:p>
        </w:tc>
      </w:tr>
      <w:tr w:rsidR="00AE51B1" w:rsidRPr="0083158A" w14:paraId="3B31C05F" w14:textId="77777777" w:rsidTr="00AE51B1">
        <w:tc>
          <w:tcPr>
            <w:tcW w:w="1109" w:type="pct"/>
          </w:tcPr>
          <w:p w14:paraId="04D02F3D" w14:textId="77777777" w:rsidR="00AE51B1" w:rsidRPr="00AE51B1" w:rsidRDefault="00AE51B1" w:rsidP="00AE51B1">
            <w:pPr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AE51B1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2007</w:t>
            </w:r>
          </w:p>
        </w:tc>
        <w:tc>
          <w:tcPr>
            <w:tcW w:w="3891" w:type="pct"/>
          </w:tcPr>
          <w:p w14:paraId="41B0EAF0" w14:textId="77777777" w:rsidR="00AE51B1" w:rsidRPr="00AE51B1" w:rsidRDefault="00AE51B1" w:rsidP="00AE51B1">
            <w:pPr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AE51B1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Ribnica na Pohorju–Radlje ob Dravi</w:t>
            </w:r>
          </w:p>
        </w:tc>
      </w:tr>
      <w:tr w:rsidR="00AE51B1" w:rsidRPr="0083158A" w14:paraId="788ED03F" w14:textId="77777777" w:rsidTr="00AE51B1">
        <w:tc>
          <w:tcPr>
            <w:tcW w:w="1109" w:type="pct"/>
          </w:tcPr>
          <w:p w14:paraId="7EADC56A" w14:textId="77777777" w:rsidR="00AE51B1" w:rsidRPr="00AE51B1" w:rsidRDefault="00AE51B1" w:rsidP="00AE51B1">
            <w:pPr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AE51B1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2008</w:t>
            </w:r>
          </w:p>
        </w:tc>
        <w:tc>
          <w:tcPr>
            <w:tcW w:w="3891" w:type="pct"/>
          </w:tcPr>
          <w:p w14:paraId="6B7B6998" w14:textId="77777777" w:rsidR="00AE51B1" w:rsidRPr="00AE51B1" w:rsidRDefault="00AE51B1" w:rsidP="00AE51B1">
            <w:pPr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AE51B1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Velenje–Dravograd</w:t>
            </w:r>
          </w:p>
        </w:tc>
      </w:tr>
      <w:tr w:rsidR="00AE51B1" w:rsidRPr="0083158A" w14:paraId="5CE3B73B" w14:textId="77777777" w:rsidTr="00AE51B1">
        <w:tc>
          <w:tcPr>
            <w:tcW w:w="1109" w:type="pct"/>
          </w:tcPr>
          <w:p w14:paraId="19D7ED9C" w14:textId="77777777" w:rsidR="00AE51B1" w:rsidRPr="00AE51B1" w:rsidRDefault="00AE51B1" w:rsidP="00AE51B1">
            <w:pPr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AE51B1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2009</w:t>
            </w:r>
          </w:p>
        </w:tc>
        <w:tc>
          <w:tcPr>
            <w:tcW w:w="3891" w:type="pct"/>
          </w:tcPr>
          <w:p w14:paraId="0BC342BB" w14:textId="77777777" w:rsidR="00AE51B1" w:rsidRPr="00AE51B1" w:rsidRDefault="00AE51B1" w:rsidP="00AE51B1">
            <w:pPr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AE51B1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Radlje ob Dravi–Maribor</w:t>
            </w:r>
          </w:p>
        </w:tc>
      </w:tr>
    </w:tbl>
    <w:p w14:paraId="5F13EE3D" w14:textId="77777777" w:rsidR="00AE51B1" w:rsidRDefault="00AE51B1" w:rsidP="00AE51B1"/>
    <w:p w14:paraId="1AA77D98" w14:textId="77777777" w:rsidR="00AE51B1" w:rsidRPr="00AE51B1" w:rsidRDefault="00AE51B1" w:rsidP="00AE51B1">
      <w:pPr>
        <w:rPr>
          <w:rFonts w:ascii="Barlow" w:eastAsia="Times New Roman" w:hAnsi="Barlow" w:cs="Times New Roman"/>
          <w:b/>
          <w:bCs/>
          <w:sz w:val="24"/>
          <w:szCs w:val="24"/>
          <w:lang w:eastAsia="ar-SA"/>
        </w:rPr>
      </w:pPr>
      <w:r w:rsidRPr="00AE51B1">
        <w:rPr>
          <w:rFonts w:ascii="Barlow" w:eastAsia="Times New Roman" w:hAnsi="Barlow" w:cs="Times New Roman"/>
          <w:b/>
          <w:bCs/>
          <w:sz w:val="24"/>
          <w:szCs w:val="24"/>
          <w:lang w:eastAsia="ar-SA"/>
        </w:rPr>
        <w:t>S05 – Zasavska regija</w:t>
      </w: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1979"/>
        <w:gridCol w:w="7083"/>
      </w:tblGrid>
      <w:tr w:rsidR="00AE51B1" w:rsidRPr="00AE51B1" w14:paraId="703A998D" w14:textId="77777777" w:rsidTr="00AE51B1">
        <w:tc>
          <w:tcPr>
            <w:tcW w:w="1092" w:type="pct"/>
            <w:shd w:val="clear" w:color="auto" w:fill="B4C6E7" w:themeFill="accent1" w:themeFillTint="66"/>
            <w:vAlign w:val="center"/>
          </w:tcPr>
          <w:p w14:paraId="2689E51F" w14:textId="77777777" w:rsidR="00AE51B1" w:rsidRPr="00AE51B1" w:rsidRDefault="00AE51B1" w:rsidP="00AE51B1">
            <w:pPr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AE51B1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Številka linije</w:t>
            </w:r>
          </w:p>
        </w:tc>
        <w:tc>
          <w:tcPr>
            <w:tcW w:w="3908" w:type="pct"/>
            <w:shd w:val="clear" w:color="auto" w:fill="B4C6E7" w:themeFill="accent1" w:themeFillTint="66"/>
            <w:vAlign w:val="center"/>
          </w:tcPr>
          <w:p w14:paraId="132792E2" w14:textId="77777777" w:rsidR="00AE51B1" w:rsidRPr="00AE51B1" w:rsidRDefault="00AE51B1" w:rsidP="00AE51B1">
            <w:pPr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AE51B1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Oznaka linije</w:t>
            </w:r>
          </w:p>
        </w:tc>
      </w:tr>
      <w:tr w:rsidR="00AE51B1" w:rsidRPr="00AE51B1" w14:paraId="22D04FE4" w14:textId="77777777" w:rsidTr="00AE51B1">
        <w:tc>
          <w:tcPr>
            <w:tcW w:w="1092" w:type="pct"/>
          </w:tcPr>
          <w:p w14:paraId="1321B1EF" w14:textId="77777777" w:rsidR="00AE51B1" w:rsidRPr="00AE51B1" w:rsidRDefault="00AE51B1" w:rsidP="00BC7B70">
            <w:pPr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AE51B1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3001</w:t>
            </w:r>
          </w:p>
        </w:tc>
        <w:tc>
          <w:tcPr>
            <w:tcW w:w="3908" w:type="pct"/>
          </w:tcPr>
          <w:p w14:paraId="0EB3CD1B" w14:textId="77777777" w:rsidR="00AE51B1" w:rsidRPr="00AE51B1" w:rsidRDefault="00AE51B1" w:rsidP="00BC7B70">
            <w:pPr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AE51B1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Zagorje ob Savi–Litija</w:t>
            </w:r>
          </w:p>
        </w:tc>
      </w:tr>
      <w:tr w:rsidR="00AE51B1" w:rsidRPr="00AE51B1" w14:paraId="0F490CE7" w14:textId="77777777" w:rsidTr="00AE51B1">
        <w:trPr>
          <w:trHeight w:val="227"/>
        </w:trPr>
        <w:tc>
          <w:tcPr>
            <w:tcW w:w="1092" w:type="pct"/>
            <w:vAlign w:val="center"/>
          </w:tcPr>
          <w:p w14:paraId="2C959175" w14:textId="77777777" w:rsidR="00AE51B1" w:rsidRPr="00AE51B1" w:rsidRDefault="00AE51B1" w:rsidP="00BC7B70">
            <w:pPr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AE51B1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3002</w:t>
            </w:r>
          </w:p>
        </w:tc>
        <w:tc>
          <w:tcPr>
            <w:tcW w:w="3908" w:type="pct"/>
          </w:tcPr>
          <w:p w14:paraId="00F9EEC1" w14:textId="77777777" w:rsidR="00AE51B1" w:rsidRPr="00AE51B1" w:rsidRDefault="00AE51B1" w:rsidP="00BC7B70">
            <w:pPr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AE51B1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Zagorje ob Savi–Trbovlje</w:t>
            </w:r>
          </w:p>
        </w:tc>
      </w:tr>
      <w:tr w:rsidR="00AE51B1" w:rsidRPr="00AE51B1" w14:paraId="1E12842E" w14:textId="77777777" w:rsidTr="00AE51B1">
        <w:tc>
          <w:tcPr>
            <w:tcW w:w="1092" w:type="pct"/>
            <w:vAlign w:val="bottom"/>
          </w:tcPr>
          <w:p w14:paraId="0080A289" w14:textId="77777777" w:rsidR="00AE51B1" w:rsidRPr="00AE51B1" w:rsidRDefault="00AE51B1" w:rsidP="00BC7B70">
            <w:pPr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AE51B1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3003</w:t>
            </w:r>
          </w:p>
        </w:tc>
        <w:tc>
          <w:tcPr>
            <w:tcW w:w="3908" w:type="pct"/>
          </w:tcPr>
          <w:p w14:paraId="61E80B9E" w14:textId="77777777" w:rsidR="00AE51B1" w:rsidRPr="00AE51B1" w:rsidRDefault="00AE51B1" w:rsidP="00BC7B70">
            <w:pPr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AE51B1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Hrastnik–Trbovlje</w:t>
            </w:r>
          </w:p>
        </w:tc>
      </w:tr>
      <w:tr w:rsidR="00AE51B1" w:rsidRPr="00AE51B1" w14:paraId="6A36636E" w14:textId="77777777" w:rsidTr="00AE51B1">
        <w:tc>
          <w:tcPr>
            <w:tcW w:w="1092" w:type="pct"/>
            <w:vAlign w:val="bottom"/>
          </w:tcPr>
          <w:p w14:paraId="4765A2E4" w14:textId="77777777" w:rsidR="00AE51B1" w:rsidRPr="00AE51B1" w:rsidRDefault="00AE51B1" w:rsidP="00BC7B70">
            <w:pPr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AE51B1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3004</w:t>
            </w:r>
          </w:p>
        </w:tc>
        <w:tc>
          <w:tcPr>
            <w:tcW w:w="3908" w:type="pct"/>
          </w:tcPr>
          <w:p w14:paraId="2126D7ED" w14:textId="77777777" w:rsidR="00AE51B1" w:rsidRPr="00AE51B1" w:rsidRDefault="00AE51B1" w:rsidP="00BC7B70">
            <w:pPr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AE51B1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Hrastnik–Laško–Celje</w:t>
            </w:r>
          </w:p>
        </w:tc>
      </w:tr>
      <w:tr w:rsidR="00AE51B1" w:rsidRPr="00AE51B1" w14:paraId="32FB2E18" w14:textId="77777777" w:rsidTr="00AE51B1">
        <w:tc>
          <w:tcPr>
            <w:tcW w:w="1092" w:type="pct"/>
            <w:vAlign w:val="bottom"/>
          </w:tcPr>
          <w:p w14:paraId="439165FA" w14:textId="77777777" w:rsidR="00AE51B1" w:rsidRPr="00AE51B1" w:rsidRDefault="00AE51B1" w:rsidP="00BC7B70">
            <w:pPr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AE51B1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3005</w:t>
            </w:r>
          </w:p>
        </w:tc>
        <w:tc>
          <w:tcPr>
            <w:tcW w:w="3908" w:type="pct"/>
          </w:tcPr>
          <w:p w14:paraId="3C01FAB1" w14:textId="77777777" w:rsidR="00AE51B1" w:rsidRPr="00AE51B1" w:rsidRDefault="00AE51B1" w:rsidP="00BC7B70">
            <w:pPr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AE51B1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Šmartno pri Litiji–Litija</w:t>
            </w:r>
          </w:p>
        </w:tc>
      </w:tr>
    </w:tbl>
    <w:p w14:paraId="21274C2A" w14:textId="77777777" w:rsidR="00AE51B1" w:rsidRDefault="00AE51B1" w:rsidP="00AE51B1"/>
    <w:p w14:paraId="7BA1B362" w14:textId="77777777" w:rsidR="00AE51B1" w:rsidRPr="00AE51B1" w:rsidRDefault="00AE51B1" w:rsidP="00AE51B1">
      <w:pPr>
        <w:rPr>
          <w:rFonts w:ascii="Barlow" w:eastAsia="Times New Roman" w:hAnsi="Barlow" w:cs="Times New Roman"/>
          <w:b/>
          <w:bCs/>
          <w:sz w:val="24"/>
          <w:szCs w:val="24"/>
          <w:lang w:eastAsia="ar-SA"/>
        </w:rPr>
      </w:pPr>
      <w:r w:rsidRPr="00AE51B1">
        <w:rPr>
          <w:rFonts w:ascii="Barlow" w:eastAsia="Times New Roman" w:hAnsi="Barlow" w:cs="Times New Roman"/>
          <w:b/>
          <w:bCs/>
          <w:sz w:val="24"/>
          <w:szCs w:val="24"/>
          <w:lang w:eastAsia="ar-SA"/>
        </w:rPr>
        <w:t>S06 – Posavska regija</w:t>
      </w: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2023"/>
        <w:gridCol w:w="7039"/>
      </w:tblGrid>
      <w:tr w:rsidR="00AE51B1" w:rsidRPr="00AE51B1" w14:paraId="174213DB" w14:textId="77777777" w:rsidTr="00AE51B1">
        <w:tc>
          <w:tcPr>
            <w:tcW w:w="1116" w:type="pct"/>
            <w:shd w:val="clear" w:color="auto" w:fill="B4C6E7" w:themeFill="accent1" w:themeFillTint="66"/>
            <w:vAlign w:val="center"/>
          </w:tcPr>
          <w:p w14:paraId="056BA56D" w14:textId="77777777" w:rsidR="00AE51B1" w:rsidRPr="00AE51B1" w:rsidRDefault="00AE51B1" w:rsidP="00AE51B1">
            <w:pPr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AE51B1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Številka linije</w:t>
            </w:r>
          </w:p>
        </w:tc>
        <w:tc>
          <w:tcPr>
            <w:tcW w:w="3884" w:type="pct"/>
            <w:shd w:val="clear" w:color="auto" w:fill="B4C6E7" w:themeFill="accent1" w:themeFillTint="66"/>
            <w:vAlign w:val="center"/>
          </w:tcPr>
          <w:p w14:paraId="0DB5EC97" w14:textId="77777777" w:rsidR="00AE51B1" w:rsidRPr="00AE51B1" w:rsidRDefault="00AE51B1" w:rsidP="00AE51B1">
            <w:pPr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AE51B1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Oznaka linije</w:t>
            </w:r>
          </w:p>
        </w:tc>
      </w:tr>
      <w:tr w:rsidR="00AE51B1" w:rsidRPr="00AE51B1" w14:paraId="744BAECA" w14:textId="77777777" w:rsidTr="00AE51B1">
        <w:tc>
          <w:tcPr>
            <w:tcW w:w="1116" w:type="pct"/>
          </w:tcPr>
          <w:p w14:paraId="5D007879" w14:textId="77777777" w:rsidR="00AE51B1" w:rsidRPr="00AE51B1" w:rsidRDefault="00AE51B1" w:rsidP="00BC7B70">
            <w:pPr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AE51B1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3501</w:t>
            </w:r>
          </w:p>
        </w:tc>
        <w:tc>
          <w:tcPr>
            <w:tcW w:w="3884" w:type="pct"/>
          </w:tcPr>
          <w:p w14:paraId="761A9178" w14:textId="77777777" w:rsidR="00AE51B1" w:rsidRPr="00AE51B1" w:rsidRDefault="00AE51B1" w:rsidP="00BC7B70">
            <w:pPr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AE51B1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Sevnica-Krško</w:t>
            </w:r>
          </w:p>
        </w:tc>
      </w:tr>
      <w:tr w:rsidR="00AE51B1" w:rsidRPr="00AE51B1" w14:paraId="5DCD4191" w14:textId="77777777" w:rsidTr="00AE51B1">
        <w:trPr>
          <w:trHeight w:val="227"/>
        </w:trPr>
        <w:tc>
          <w:tcPr>
            <w:tcW w:w="1116" w:type="pct"/>
            <w:vAlign w:val="center"/>
          </w:tcPr>
          <w:p w14:paraId="167D6183" w14:textId="77777777" w:rsidR="00AE51B1" w:rsidRPr="00AE51B1" w:rsidRDefault="00AE51B1" w:rsidP="00BC7B70">
            <w:pPr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AE51B1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3502</w:t>
            </w:r>
          </w:p>
        </w:tc>
        <w:tc>
          <w:tcPr>
            <w:tcW w:w="3884" w:type="pct"/>
          </w:tcPr>
          <w:p w14:paraId="6312A83E" w14:textId="77777777" w:rsidR="00AE51B1" w:rsidRPr="00AE51B1" w:rsidRDefault="00AE51B1" w:rsidP="00BC7B70">
            <w:pPr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AE51B1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Sevnica–Celje</w:t>
            </w:r>
          </w:p>
        </w:tc>
      </w:tr>
      <w:tr w:rsidR="00AE51B1" w:rsidRPr="00AE51B1" w14:paraId="07DB6ACE" w14:textId="77777777" w:rsidTr="00AE51B1">
        <w:tc>
          <w:tcPr>
            <w:tcW w:w="1116" w:type="pct"/>
            <w:vAlign w:val="bottom"/>
          </w:tcPr>
          <w:p w14:paraId="265938DC" w14:textId="77777777" w:rsidR="00AE51B1" w:rsidRPr="00AE51B1" w:rsidRDefault="00AE51B1" w:rsidP="00BC7B70">
            <w:pPr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AE51B1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3503</w:t>
            </w:r>
          </w:p>
        </w:tc>
        <w:tc>
          <w:tcPr>
            <w:tcW w:w="3884" w:type="pct"/>
          </w:tcPr>
          <w:p w14:paraId="47E719F3" w14:textId="77777777" w:rsidR="00AE51B1" w:rsidRPr="00AE51B1" w:rsidRDefault="00AE51B1" w:rsidP="00BC7B70">
            <w:pPr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AE51B1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Brežice–Krško</w:t>
            </w:r>
          </w:p>
        </w:tc>
      </w:tr>
      <w:tr w:rsidR="00AE51B1" w:rsidRPr="00AE51B1" w14:paraId="4129590A" w14:textId="77777777" w:rsidTr="00AE51B1">
        <w:tc>
          <w:tcPr>
            <w:tcW w:w="1116" w:type="pct"/>
            <w:vAlign w:val="bottom"/>
          </w:tcPr>
          <w:p w14:paraId="079D070E" w14:textId="77777777" w:rsidR="00AE51B1" w:rsidRPr="00AE51B1" w:rsidRDefault="00AE51B1" w:rsidP="00BC7B70">
            <w:pPr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AE51B1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3504</w:t>
            </w:r>
          </w:p>
        </w:tc>
        <w:tc>
          <w:tcPr>
            <w:tcW w:w="3884" w:type="pct"/>
          </w:tcPr>
          <w:p w14:paraId="2E2449A0" w14:textId="77777777" w:rsidR="00AE51B1" w:rsidRPr="00AE51B1" w:rsidRDefault="00AE51B1" w:rsidP="00BC7B70">
            <w:pPr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AE51B1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Bistrica ob Sotli–Brežice</w:t>
            </w:r>
          </w:p>
        </w:tc>
      </w:tr>
      <w:tr w:rsidR="00AE51B1" w:rsidRPr="00AE51B1" w14:paraId="545E40A0" w14:textId="77777777" w:rsidTr="00AE51B1">
        <w:tc>
          <w:tcPr>
            <w:tcW w:w="1116" w:type="pct"/>
            <w:vAlign w:val="bottom"/>
          </w:tcPr>
          <w:p w14:paraId="6A49AD45" w14:textId="77777777" w:rsidR="00AE51B1" w:rsidRPr="00AE51B1" w:rsidRDefault="00AE51B1" w:rsidP="00BC7B70">
            <w:pPr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AE51B1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3505</w:t>
            </w:r>
          </w:p>
        </w:tc>
        <w:tc>
          <w:tcPr>
            <w:tcW w:w="3884" w:type="pct"/>
          </w:tcPr>
          <w:p w14:paraId="27892BB3" w14:textId="77777777" w:rsidR="00AE51B1" w:rsidRPr="00AE51B1" w:rsidRDefault="00AE51B1" w:rsidP="00BC7B70">
            <w:pPr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AE51B1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Brežice–Šentjernej–Novo mesto</w:t>
            </w:r>
          </w:p>
        </w:tc>
      </w:tr>
      <w:tr w:rsidR="00AE51B1" w:rsidRPr="00AE51B1" w14:paraId="288D2886" w14:textId="77777777" w:rsidTr="00AE51B1">
        <w:tc>
          <w:tcPr>
            <w:tcW w:w="1116" w:type="pct"/>
            <w:vAlign w:val="bottom"/>
          </w:tcPr>
          <w:p w14:paraId="3EE228B8" w14:textId="77777777" w:rsidR="00AE51B1" w:rsidRPr="00AE51B1" w:rsidRDefault="00AE51B1" w:rsidP="00BC7B70">
            <w:pPr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AE51B1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3506</w:t>
            </w:r>
          </w:p>
        </w:tc>
        <w:tc>
          <w:tcPr>
            <w:tcW w:w="3884" w:type="pct"/>
          </w:tcPr>
          <w:p w14:paraId="0540F895" w14:textId="77777777" w:rsidR="00AE51B1" w:rsidRPr="00AE51B1" w:rsidRDefault="00AE51B1" w:rsidP="00BC7B70">
            <w:pPr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AE51B1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Krško–Novo mesto</w:t>
            </w:r>
          </w:p>
        </w:tc>
      </w:tr>
      <w:tr w:rsidR="00AE51B1" w:rsidRPr="00AE51B1" w14:paraId="3ADA39C2" w14:textId="77777777" w:rsidTr="00AE51B1">
        <w:tc>
          <w:tcPr>
            <w:tcW w:w="1116" w:type="pct"/>
            <w:vAlign w:val="bottom"/>
          </w:tcPr>
          <w:p w14:paraId="4A585F97" w14:textId="77777777" w:rsidR="00AE51B1" w:rsidRPr="00AE51B1" w:rsidRDefault="00AE51B1" w:rsidP="00BC7B70">
            <w:pPr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AE51B1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3507</w:t>
            </w:r>
          </w:p>
        </w:tc>
        <w:tc>
          <w:tcPr>
            <w:tcW w:w="3884" w:type="pct"/>
          </w:tcPr>
          <w:p w14:paraId="3B580590" w14:textId="77777777" w:rsidR="00AE51B1" w:rsidRPr="00AE51B1" w:rsidRDefault="00AE51B1" w:rsidP="00BC7B70">
            <w:pPr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AE51B1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Blanca-Krško-Brežice-Bizeljsko ob Sotli-Maribor</w:t>
            </w:r>
          </w:p>
        </w:tc>
      </w:tr>
      <w:tr w:rsidR="00AE51B1" w:rsidRPr="00AE51B1" w14:paraId="717560C3" w14:textId="77777777" w:rsidTr="00AE51B1">
        <w:tc>
          <w:tcPr>
            <w:tcW w:w="1116" w:type="pct"/>
            <w:vAlign w:val="bottom"/>
          </w:tcPr>
          <w:p w14:paraId="60E69626" w14:textId="77777777" w:rsidR="00AE51B1" w:rsidRPr="00AE51B1" w:rsidRDefault="00AE51B1" w:rsidP="00BC7B70">
            <w:pPr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AE51B1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3508</w:t>
            </w:r>
          </w:p>
        </w:tc>
        <w:tc>
          <w:tcPr>
            <w:tcW w:w="3884" w:type="pct"/>
          </w:tcPr>
          <w:p w14:paraId="091B255F" w14:textId="77777777" w:rsidR="00AE51B1" w:rsidRPr="00AE51B1" w:rsidRDefault="00AE51B1" w:rsidP="00BC7B70">
            <w:pPr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AE51B1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Brežice–Ljubljana</w:t>
            </w:r>
          </w:p>
        </w:tc>
      </w:tr>
    </w:tbl>
    <w:p w14:paraId="2BB22C09" w14:textId="77777777" w:rsidR="00AE51B1" w:rsidRDefault="00AE51B1" w:rsidP="00AE51B1"/>
    <w:p w14:paraId="6D5012B5" w14:textId="77777777" w:rsidR="00AE51B1" w:rsidRPr="00AE51B1" w:rsidRDefault="00AE51B1" w:rsidP="00AE51B1">
      <w:pPr>
        <w:rPr>
          <w:rFonts w:ascii="Barlow" w:eastAsia="Times New Roman" w:hAnsi="Barlow" w:cs="Times New Roman"/>
          <w:b/>
          <w:bCs/>
          <w:sz w:val="24"/>
          <w:szCs w:val="24"/>
          <w:lang w:eastAsia="ar-SA"/>
        </w:rPr>
      </w:pPr>
      <w:r w:rsidRPr="00AE51B1">
        <w:rPr>
          <w:rFonts w:ascii="Barlow" w:eastAsia="Times New Roman" w:hAnsi="Barlow" w:cs="Times New Roman"/>
          <w:b/>
          <w:bCs/>
          <w:sz w:val="24"/>
          <w:szCs w:val="24"/>
          <w:lang w:eastAsia="ar-SA"/>
        </w:rPr>
        <w:t>S07 – Jugovzhodna regija</w:t>
      </w: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2010"/>
        <w:gridCol w:w="7052"/>
      </w:tblGrid>
      <w:tr w:rsidR="00AE51B1" w:rsidRPr="00AE51B1" w14:paraId="5FA82A2B" w14:textId="77777777" w:rsidTr="00AE51B1">
        <w:tc>
          <w:tcPr>
            <w:tcW w:w="1109" w:type="pct"/>
            <w:shd w:val="clear" w:color="auto" w:fill="B4C6E7" w:themeFill="accent1" w:themeFillTint="66"/>
            <w:vAlign w:val="center"/>
          </w:tcPr>
          <w:p w14:paraId="33EAA7DC" w14:textId="77777777" w:rsidR="00AE51B1" w:rsidRPr="00AE51B1" w:rsidRDefault="00AE51B1" w:rsidP="00AE51B1">
            <w:pPr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AE51B1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Številka linije</w:t>
            </w:r>
          </w:p>
        </w:tc>
        <w:tc>
          <w:tcPr>
            <w:tcW w:w="3891" w:type="pct"/>
            <w:shd w:val="clear" w:color="auto" w:fill="B4C6E7" w:themeFill="accent1" w:themeFillTint="66"/>
            <w:vAlign w:val="center"/>
          </w:tcPr>
          <w:p w14:paraId="4C36715F" w14:textId="77777777" w:rsidR="00AE51B1" w:rsidRPr="00AE51B1" w:rsidRDefault="00AE51B1" w:rsidP="00AE51B1">
            <w:pPr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AE51B1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Naziv linije</w:t>
            </w:r>
          </w:p>
        </w:tc>
      </w:tr>
      <w:tr w:rsidR="00AE51B1" w:rsidRPr="00AE51B1" w14:paraId="1762BED0" w14:textId="77777777" w:rsidTr="00AE51B1">
        <w:tc>
          <w:tcPr>
            <w:tcW w:w="1109" w:type="pct"/>
          </w:tcPr>
          <w:p w14:paraId="51669999" w14:textId="77777777" w:rsidR="00AE51B1" w:rsidRPr="00AE51B1" w:rsidRDefault="00AE51B1" w:rsidP="00BC7B70">
            <w:pPr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AE51B1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4001</w:t>
            </w:r>
          </w:p>
        </w:tc>
        <w:tc>
          <w:tcPr>
            <w:tcW w:w="3891" w:type="pct"/>
          </w:tcPr>
          <w:p w14:paraId="681F6496" w14:textId="77777777" w:rsidR="00AE51B1" w:rsidRPr="00AE51B1" w:rsidRDefault="00AE51B1" w:rsidP="00BC7B70">
            <w:pPr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AE51B1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Škocjan–Novo mesto</w:t>
            </w:r>
          </w:p>
        </w:tc>
      </w:tr>
      <w:tr w:rsidR="00AE51B1" w:rsidRPr="00AE51B1" w14:paraId="7619EA16" w14:textId="77777777" w:rsidTr="00AE51B1">
        <w:trPr>
          <w:trHeight w:val="227"/>
        </w:trPr>
        <w:tc>
          <w:tcPr>
            <w:tcW w:w="1109" w:type="pct"/>
          </w:tcPr>
          <w:p w14:paraId="423EEFC1" w14:textId="77777777" w:rsidR="00AE51B1" w:rsidRPr="00AE51B1" w:rsidRDefault="00AE51B1" w:rsidP="00BC7B70">
            <w:pPr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AE51B1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4002</w:t>
            </w:r>
          </w:p>
        </w:tc>
        <w:tc>
          <w:tcPr>
            <w:tcW w:w="3891" w:type="pct"/>
          </w:tcPr>
          <w:p w14:paraId="03808FD1" w14:textId="77777777" w:rsidR="00AE51B1" w:rsidRPr="00AE51B1" w:rsidRDefault="00AE51B1" w:rsidP="00BC7B70">
            <w:pPr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AE51B1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Sevnica–Krmelj–Mokronog</w:t>
            </w:r>
          </w:p>
        </w:tc>
      </w:tr>
      <w:tr w:rsidR="00AE51B1" w:rsidRPr="00AE51B1" w14:paraId="09B796C2" w14:textId="77777777" w:rsidTr="00AE51B1">
        <w:tc>
          <w:tcPr>
            <w:tcW w:w="1109" w:type="pct"/>
          </w:tcPr>
          <w:p w14:paraId="5B3651CA" w14:textId="77777777" w:rsidR="00AE51B1" w:rsidRPr="00AE51B1" w:rsidRDefault="00AE51B1" w:rsidP="00BC7B70">
            <w:pPr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AE51B1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4003</w:t>
            </w:r>
          </w:p>
        </w:tc>
        <w:tc>
          <w:tcPr>
            <w:tcW w:w="3891" w:type="pct"/>
          </w:tcPr>
          <w:p w14:paraId="4DEC9FB4" w14:textId="77777777" w:rsidR="00AE51B1" w:rsidRPr="00AE51B1" w:rsidRDefault="00AE51B1" w:rsidP="00BC7B70">
            <w:pPr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AE51B1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Mokronog–Novo mesto</w:t>
            </w:r>
          </w:p>
        </w:tc>
      </w:tr>
      <w:tr w:rsidR="00AE51B1" w:rsidRPr="00AE51B1" w14:paraId="21D8742D" w14:textId="77777777" w:rsidTr="00AE51B1">
        <w:tc>
          <w:tcPr>
            <w:tcW w:w="1109" w:type="pct"/>
          </w:tcPr>
          <w:p w14:paraId="631F4633" w14:textId="77777777" w:rsidR="00AE51B1" w:rsidRPr="00AE51B1" w:rsidRDefault="00AE51B1" w:rsidP="00BC7B70">
            <w:pPr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AE51B1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4004</w:t>
            </w:r>
          </w:p>
        </w:tc>
        <w:tc>
          <w:tcPr>
            <w:tcW w:w="3891" w:type="pct"/>
          </w:tcPr>
          <w:p w14:paraId="41D4F56F" w14:textId="77777777" w:rsidR="00AE51B1" w:rsidRPr="00AE51B1" w:rsidRDefault="00AE51B1" w:rsidP="00BC7B70">
            <w:pPr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AE51B1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Žužemberk–Novo mesto</w:t>
            </w:r>
          </w:p>
        </w:tc>
      </w:tr>
      <w:tr w:rsidR="00AE51B1" w:rsidRPr="00AE51B1" w14:paraId="3708E517" w14:textId="77777777" w:rsidTr="00AE51B1">
        <w:tc>
          <w:tcPr>
            <w:tcW w:w="1109" w:type="pct"/>
          </w:tcPr>
          <w:p w14:paraId="07ED9574" w14:textId="77777777" w:rsidR="00AE51B1" w:rsidRPr="00AE51B1" w:rsidRDefault="00AE51B1" w:rsidP="00BC7B70">
            <w:pPr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AE51B1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4005</w:t>
            </w:r>
          </w:p>
        </w:tc>
        <w:tc>
          <w:tcPr>
            <w:tcW w:w="3891" w:type="pct"/>
          </w:tcPr>
          <w:p w14:paraId="408B31F9" w14:textId="77777777" w:rsidR="00AE51B1" w:rsidRPr="00AE51B1" w:rsidRDefault="00AE51B1" w:rsidP="00BC7B70">
            <w:pPr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AE51B1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Novo mesto–Dolenjske Toplice–Novo mesto</w:t>
            </w:r>
          </w:p>
        </w:tc>
      </w:tr>
      <w:tr w:rsidR="00AE51B1" w:rsidRPr="00AE51B1" w14:paraId="2CC14EF7" w14:textId="77777777" w:rsidTr="00AE51B1">
        <w:tc>
          <w:tcPr>
            <w:tcW w:w="1109" w:type="pct"/>
          </w:tcPr>
          <w:p w14:paraId="6B496FB5" w14:textId="77777777" w:rsidR="00AE51B1" w:rsidRPr="00AE51B1" w:rsidRDefault="00AE51B1" w:rsidP="00BC7B70">
            <w:pPr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AE51B1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lastRenderedPageBreak/>
              <w:t>4006</w:t>
            </w:r>
          </w:p>
        </w:tc>
        <w:tc>
          <w:tcPr>
            <w:tcW w:w="3891" w:type="pct"/>
          </w:tcPr>
          <w:p w14:paraId="7B4F501C" w14:textId="77777777" w:rsidR="00AE51B1" w:rsidRPr="00AE51B1" w:rsidRDefault="00AE51B1" w:rsidP="00BC7B70">
            <w:pPr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AE51B1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Krka–Ivančna Gorica–Novo mesto</w:t>
            </w:r>
          </w:p>
        </w:tc>
      </w:tr>
      <w:tr w:rsidR="00AE51B1" w:rsidRPr="00AE51B1" w14:paraId="7F49936D" w14:textId="77777777" w:rsidTr="00AE51B1">
        <w:tc>
          <w:tcPr>
            <w:tcW w:w="1109" w:type="pct"/>
          </w:tcPr>
          <w:p w14:paraId="0EFF18E6" w14:textId="77777777" w:rsidR="00AE51B1" w:rsidRPr="00AE51B1" w:rsidRDefault="00AE51B1" w:rsidP="00BC7B70">
            <w:pPr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AE51B1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4007</w:t>
            </w:r>
          </w:p>
        </w:tc>
        <w:tc>
          <w:tcPr>
            <w:tcW w:w="3891" w:type="pct"/>
          </w:tcPr>
          <w:p w14:paraId="6B6AE7C0" w14:textId="77777777" w:rsidR="00AE51B1" w:rsidRPr="00AE51B1" w:rsidRDefault="00AE51B1" w:rsidP="00BC7B70">
            <w:pPr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AE51B1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Črnomelj–Novo mesto</w:t>
            </w:r>
          </w:p>
        </w:tc>
      </w:tr>
      <w:tr w:rsidR="00AE51B1" w:rsidRPr="00AE51B1" w14:paraId="08CE2A3E" w14:textId="77777777" w:rsidTr="00AE51B1">
        <w:tc>
          <w:tcPr>
            <w:tcW w:w="1109" w:type="pct"/>
          </w:tcPr>
          <w:p w14:paraId="44A9C558" w14:textId="77777777" w:rsidR="00AE51B1" w:rsidRPr="00AE51B1" w:rsidRDefault="00AE51B1" w:rsidP="00BC7B70">
            <w:pPr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AE51B1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4008</w:t>
            </w:r>
          </w:p>
        </w:tc>
        <w:tc>
          <w:tcPr>
            <w:tcW w:w="3891" w:type="pct"/>
          </w:tcPr>
          <w:p w14:paraId="4004877A" w14:textId="77777777" w:rsidR="00AE51B1" w:rsidRPr="00AE51B1" w:rsidRDefault="00AE51B1" w:rsidP="00BC7B70">
            <w:pPr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AE51B1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Metlika–Črnomelj</w:t>
            </w:r>
          </w:p>
        </w:tc>
      </w:tr>
      <w:tr w:rsidR="00AE51B1" w:rsidRPr="00AE51B1" w14:paraId="39A6ED7E" w14:textId="77777777" w:rsidTr="00AE51B1">
        <w:tc>
          <w:tcPr>
            <w:tcW w:w="1109" w:type="pct"/>
          </w:tcPr>
          <w:p w14:paraId="6837349C" w14:textId="77777777" w:rsidR="00AE51B1" w:rsidRPr="00AE51B1" w:rsidRDefault="00AE51B1" w:rsidP="00BC7B70">
            <w:pPr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AE51B1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4009</w:t>
            </w:r>
          </w:p>
        </w:tc>
        <w:tc>
          <w:tcPr>
            <w:tcW w:w="3891" w:type="pct"/>
          </w:tcPr>
          <w:p w14:paraId="28EA2555" w14:textId="77777777" w:rsidR="00AE51B1" w:rsidRPr="00AE51B1" w:rsidRDefault="00AE51B1" w:rsidP="00BC7B70">
            <w:pPr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AE51B1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Metlika–Novo mesto</w:t>
            </w:r>
          </w:p>
        </w:tc>
      </w:tr>
      <w:tr w:rsidR="00AE51B1" w:rsidRPr="00AE51B1" w14:paraId="6ECA7B39" w14:textId="77777777" w:rsidTr="00AE51B1">
        <w:tc>
          <w:tcPr>
            <w:tcW w:w="1109" w:type="pct"/>
          </w:tcPr>
          <w:p w14:paraId="53F1DCC7" w14:textId="77777777" w:rsidR="00AE51B1" w:rsidRPr="00AE51B1" w:rsidRDefault="00AE51B1" w:rsidP="00BC7B70">
            <w:pPr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AE51B1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4010</w:t>
            </w:r>
          </w:p>
        </w:tc>
        <w:tc>
          <w:tcPr>
            <w:tcW w:w="3891" w:type="pct"/>
          </w:tcPr>
          <w:p w14:paraId="00AFAE9D" w14:textId="77777777" w:rsidR="00AE51B1" w:rsidRPr="00AE51B1" w:rsidRDefault="00AE51B1" w:rsidP="00BC7B70">
            <w:pPr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AE51B1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Novo mesto–Trebnje–Ljubljana</w:t>
            </w:r>
          </w:p>
        </w:tc>
      </w:tr>
      <w:tr w:rsidR="00AE51B1" w:rsidRPr="00AE51B1" w14:paraId="615F1F1B" w14:textId="77777777" w:rsidTr="00AE51B1">
        <w:tc>
          <w:tcPr>
            <w:tcW w:w="1109" w:type="pct"/>
          </w:tcPr>
          <w:p w14:paraId="68E630C4" w14:textId="77777777" w:rsidR="00AE51B1" w:rsidRPr="00AE51B1" w:rsidRDefault="00AE51B1" w:rsidP="00BC7B70">
            <w:pPr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AE51B1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4011</w:t>
            </w:r>
          </w:p>
        </w:tc>
        <w:tc>
          <w:tcPr>
            <w:tcW w:w="3891" w:type="pct"/>
          </w:tcPr>
          <w:p w14:paraId="61E9CCB5" w14:textId="77777777" w:rsidR="00AE51B1" w:rsidRPr="00AE51B1" w:rsidRDefault="00AE51B1" w:rsidP="00BC7B70">
            <w:pPr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AE51B1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Osilnica–Kočevje</w:t>
            </w:r>
          </w:p>
        </w:tc>
      </w:tr>
      <w:tr w:rsidR="00AE51B1" w:rsidRPr="00AE51B1" w14:paraId="150B3153" w14:textId="77777777" w:rsidTr="00AE51B1">
        <w:tc>
          <w:tcPr>
            <w:tcW w:w="1109" w:type="pct"/>
          </w:tcPr>
          <w:p w14:paraId="19394978" w14:textId="77777777" w:rsidR="00AE51B1" w:rsidRPr="00AE51B1" w:rsidRDefault="00AE51B1" w:rsidP="00BC7B70">
            <w:pPr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AE51B1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4012</w:t>
            </w:r>
          </w:p>
        </w:tc>
        <w:tc>
          <w:tcPr>
            <w:tcW w:w="3891" w:type="pct"/>
          </w:tcPr>
          <w:p w14:paraId="45C44155" w14:textId="77777777" w:rsidR="00AE51B1" w:rsidRPr="00AE51B1" w:rsidRDefault="00AE51B1" w:rsidP="00BC7B70">
            <w:pPr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AE51B1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Kočevje–Ribnica–Ljubljana</w:t>
            </w:r>
          </w:p>
        </w:tc>
      </w:tr>
      <w:tr w:rsidR="00AE51B1" w:rsidRPr="00AE51B1" w14:paraId="56EAF7B4" w14:textId="77777777" w:rsidTr="00AE51B1">
        <w:tc>
          <w:tcPr>
            <w:tcW w:w="1109" w:type="pct"/>
          </w:tcPr>
          <w:p w14:paraId="696FEFA7" w14:textId="77777777" w:rsidR="00AE51B1" w:rsidRPr="00AE51B1" w:rsidRDefault="00AE51B1" w:rsidP="00BC7B70">
            <w:pPr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AE51B1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4013</w:t>
            </w:r>
          </w:p>
        </w:tc>
        <w:tc>
          <w:tcPr>
            <w:tcW w:w="3891" w:type="pct"/>
          </w:tcPr>
          <w:p w14:paraId="0649C3D8" w14:textId="77777777" w:rsidR="00AE51B1" w:rsidRPr="00AE51B1" w:rsidRDefault="00AE51B1" w:rsidP="00BC7B70">
            <w:pPr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AE51B1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Kočevje–Dvor–Novo mesto</w:t>
            </w:r>
          </w:p>
        </w:tc>
      </w:tr>
      <w:tr w:rsidR="00AE51B1" w:rsidRPr="00AE51B1" w14:paraId="6FF09045" w14:textId="77777777" w:rsidTr="00AE51B1">
        <w:tc>
          <w:tcPr>
            <w:tcW w:w="1109" w:type="pct"/>
          </w:tcPr>
          <w:p w14:paraId="0F2DA41D" w14:textId="77777777" w:rsidR="00AE51B1" w:rsidRPr="00AE51B1" w:rsidRDefault="00AE51B1" w:rsidP="00BC7B70">
            <w:pPr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AE51B1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4014</w:t>
            </w:r>
          </w:p>
        </w:tc>
        <w:tc>
          <w:tcPr>
            <w:tcW w:w="3891" w:type="pct"/>
          </w:tcPr>
          <w:p w14:paraId="64FD9957" w14:textId="77777777" w:rsidR="00AE51B1" w:rsidRPr="00AE51B1" w:rsidRDefault="00AE51B1" w:rsidP="00BC7B70">
            <w:pPr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AE51B1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Hrib-Loški Potok–Sodražica–Ribnica</w:t>
            </w:r>
          </w:p>
        </w:tc>
      </w:tr>
      <w:tr w:rsidR="00AE51B1" w:rsidRPr="00AE51B1" w14:paraId="1ABA4662" w14:textId="77777777" w:rsidTr="00AE51B1">
        <w:tc>
          <w:tcPr>
            <w:tcW w:w="1109" w:type="pct"/>
          </w:tcPr>
          <w:p w14:paraId="7ADB95F5" w14:textId="77777777" w:rsidR="00AE51B1" w:rsidRPr="00AE51B1" w:rsidRDefault="00AE51B1" w:rsidP="00BC7B70">
            <w:pPr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AE51B1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4015</w:t>
            </w:r>
          </w:p>
        </w:tc>
        <w:tc>
          <w:tcPr>
            <w:tcW w:w="3891" w:type="pct"/>
          </w:tcPr>
          <w:p w14:paraId="5514D19D" w14:textId="77777777" w:rsidR="00AE51B1" w:rsidRPr="00AE51B1" w:rsidRDefault="00AE51B1" w:rsidP="00BC7B70">
            <w:pPr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AE51B1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Črnomelj–Žužemberk–Ljubljana</w:t>
            </w:r>
          </w:p>
        </w:tc>
      </w:tr>
      <w:tr w:rsidR="00AE51B1" w:rsidRPr="00AE51B1" w14:paraId="4E786CC6" w14:textId="77777777" w:rsidTr="00AE51B1">
        <w:tc>
          <w:tcPr>
            <w:tcW w:w="1109" w:type="pct"/>
          </w:tcPr>
          <w:p w14:paraId="772AE8FA" w14:textId="77777777" w:rsidR="00AE51B1" w:rsidRPr="00AE51B1" w:rsidRDefault="00AE51B1" w:rsidP="00BC7B70">
            <w:pPr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AE51B1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4016</w:t>
            </w:r>
          </w:p>
        </w:tc>
        <w:tc>
          <w:tcPr>
            <w:tcW w:w="3891" w:type="pct"/>
          </w:tcPr>
          <w:p w14:paraId="4438B4AF" w14:textId="77777777" w:rsidR="00AE51B1" w:rsidRPr="00AE51B1" w:rsidRDefault="00AE51B1" w:rsidP="00BC7B70">
            <w:pPr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AE51B1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 xml:space="preserve">Vinica–Novo mesto–Maribor </w:t>
            </w:r>
          </w:p>
        </w:tc>
      </w:tr>
      <w:tr w:rsidR="00AE51B1" w:rsidRPr="00AE51B1" w14:paraId="0BDBE3F5" w14:textId="77777777" w:rsidTr="00AE51B1">
        <w:tc>
          <w:tcPr>
            <w:tcW w:w="1109" w:type="pct"/>
          </w:tcPr>
          <w:p w14:paraId="7CF1C18A" w14:textId="77777777" w:rsidR="00AE51B1" w:rsidRPr="00AE51B1" w:rsidRDefault="00AE51B1" w:rsidP="00BC7B70">
            <w:pPr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AE51B1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4017</w:t>
            </w:r>
          </w:p>
        </w:tc>
        <w:tc>
          <w:tcPr>
            <w:tcW w:w="3891" w:type="pct"/>
          </w:tcPr>
          <w:p w14:paraId="619AD4A0" w14:textId="77777777" w:rsidR="00AE51B1" w:rsidRPr="00AE51B1" w:rsidRDefault="00AE51B1" w:rsidP="00BC7B70">
            <w:pPr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AE51B1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Šentjernej–Novo mesto</w:t>
            </w:r>
          </w:p>
        </w:tc>
      </w:tr>
    </w:tbl>
    <w:p w14:paraId="099A9B65" w14:textId="77777777" w:rsidR="00AE51B1" w:rsidRDefault="00AE51B1" w:rsidP="00AE51B1"/>
    <w:p w14:paraId="0B4819C8" w14:textId="77777777" w:rsidR="00AE51B1" w:rsidRPr="00AE51B1" w:rsidRDefault="00AE51B1" w:rsidP="00AE51B1">
      <w:pPr>
        <w:rPr>
          <w:rFonts w:ascii="Barlow" w:eastAsia="Times New Roman" w:hAnsi="Barlow" w:cs="Times New Roman"/>
          <w:b/>
          <w:bCs/>
          <w:sz w:val="24"/>
          <w:szCs w:val="24"/>
          <w:lang w:eastAsia="ar-SA"/>
        </w:rPr>
      </w:pPr>
      <w:r w:rsidRPr="00AE51B1">
        <w:rPr>
          <w:rFonts w:ascii="Barlow" w:eastAsia="Times New Roman" w:hAnsi="Barlow" w:cs="Times New Roman"/>
          <w:b/>
          <w:bCs/>
          <w:sz w:val="24"/>
          <w:szCs w:val="24"/>
          <w:lang w:eastAsia="ar-SA"/>
        </w:rPr>
        <w:t>S10 - Primorsko notranjska regija</w:t>
      </w: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1979"/>
        <w:gridCol w:w="7083"/>
      </w:tblGrid>
      <w:tr w:rsidR="00AE51B1" w:rsidRPr="00AE51B1" w14:paraId="1CC0EE9F" w14:textId="77777777" w:rsidTr="00AE51B1">
        <w:tc>
          <w:tcPr>
            <w:tcW w:w="1092" w:type="pct"/>
            <w:shd w:val="clear" w:color="auto" w:fill="B4C6E7" w:themeFill="accent1" w:themeFillTint="66"/>
            <w:vAlign w:val="center"/>
          </w:tcPr>
          <w:p w14:paraId="6811C7F3" w14:textId="77777777" w:rsidR="00AE51B1" w:rsidRPr="00AE51B1" w:rsidRDefault="00AE51B1" w:rsidP="00AE51B1">
            <w:pPr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AE51B1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Številka linije</w:t>
            </w:r>
          </w:p>
        </w:tc>
        <w:tc>
          <w:tcPr>
            <w:tcW w:w="3908" w:type="pct"/>
            <w:shd w:val="clear" w:color="auto" w:fill="B4C6E7" w:themeFill="accent1" w:themeFillTint="66"/>
            <w:vAlign w:val="center"/>
          </w:tcPr>
          <w:p w14:paraId="0D309B42" w14:textId="77777777" w:rsidR="00AE51B1" w:rsidRPr="00AE51B1" w:rsidRDefault="00AE51B1" w:rsidP="00AE51B1">
            <w:pPr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AE51B1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Oznaka linije</w:t>
            </w:r>
          </w:p>
        </w:tc>
      </w:tr>
      <w:tr w:rsidR="00AE51B1" w:rsidRPr="00AE51B1" w14:paraId="631681F7" w14:textId="77777777" w:rsidTr="00AE51B1">
        <w:tc>
          <w:tcPr>
            <w:tcW w:w="1092" w:type="pct"/>
          </w:tcPr>
          <w:p w14:paraId="308F13B8" w14:textId="77777777" w:rsidR="00AE51B1" w:rsidRPr="00AE51B1" w:rsidRDefault="00AE51B1" w:rsidP="00BC7B70">
            <w:pPr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AE51B1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5501</w:t>
            </w:r>
          </w:p>
        </w:tc>
        <w:tc>
          <w:tcPr>
            <w:tcW w:w="3908" w:type="pct"/>
          </w:tcPr>
          <w:p w14:paraId="7BF43808" w14:textId="77777777" w:rsidR="00AE51B1" w:rsidRPr="00AE51B1" w:rsidRDefault="00AE51B1" w:rsidP="00BC7B70">
            <w:pPr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AE51B1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Cerknica–Postojna</w:t>
            </w:r>
          </w:p>
        </w:tc>
      </w:tr>
      <w:tr w:rsidR="00AE51B1" w:rsidRPr="00AE51B1" w14:paraId="3648044D" w14:textId="77777777" w:rsidTr="00AE51B1">
        <w:trPr>
          <w:trHeight w:val="227"/>
        </w:trPr>
        <w:tc>
          <w:tcPr>
            <w:tcW w:w="1092" w:type="pct"/>
          </w:tcPr>
          <w:p w14:paraId="7184D2B2" w14:textId="77777777" w:rsidR="00AE51B1" w:rsidRPr="00AE51B1" w:rsidRDefault="00AE51B1" w:rsidP="00BC7B70">
            <w:pPr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AE51B1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5502</w:t>
            </w:r>
          </w:p>
        </w:tc>
        <w:tc>
          <w:tcPr>
            <w:tcW w:w="3908" w:type="pct"/>
          </w:tcPr>
          <w:p w14:paraId="0F93DB12" w14:textId="77777777" w:rsidR="00AE51B1" w:rsidRPr="00AE51B1" w:rsidRDefault="00AE51B1" w:rsidP="00BC7B70">
            <w:pPr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AE51B1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Cerknica–Ljubljana</w:t>
            </w:r>
          </w:p>
        </w:tc>
      </w:tr>
      <w:tr w:rsidR="00AE51B1" w:rsidRPr="00AE51B1" w14:paraId="601C0E0A" w14:textId="77777777" w:rsidTr="00AE51B1">
        <w:tc>
          <w:tcPr>
            <w:tcW w:w="1092" w:type="pct"/>
          </w:tcPr>
          <w:p w14:paraId="03D9D1BF" w14:textId="77777777" w:rsidR="00AE51B1" w:rsidRPr="00AE51B1" w:rsidRDefault="00AE51B1" w:rsidP="00BC7B70">
            <w:pPr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AE51B1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5503</w:t>
            </w:r>
          </w:p>
        </w:tc>
        <w:tc>
          <w:tcPr>
            <w:tcW w:w="3908" w:type="pct"/>
          </w:tcPr>
          <w:p w14:paraId="565042B5" w14:textId="77777777" w:rsidR="00AE51B1" w:rsidRPr="00AE51B1" w:rsidRDefault="00AE51B1" w:rsidP="00BC7B70">
            <w:pPr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AE51B1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Nova vas–Cerknica</w:t>
            </w:r>
          </w:p>
        </w:tc>
      </w:tr>
      <w:tr w:rsidR="00AE51B1" w:rsidRPr="00AE51B1" w14:paraId="7F8A5524" w14:textId="77777777" w:rsidTr="00AE51B1">
        <w:tc>
          <w:tcPr>
            <w:tcW w:w="1092" w:type="pct"/>
          </w:tcPr>
          <w:p w14:paraId="2F53923D" w14:textId="77777777" w:rsidR="00AE51B1" w:rsidRPr="00AE51B1" w:rsidRDefault="00AE51B1" w:rsidP="00BC7B70">
            <w:pPr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AE51B1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5504</w:t>
            </w:r>
          </w:p>
        </w:tc>
        <w:tc>
          <w:tcPr>
            <w:tcW w:w="3908" w:type="pct"/>
          </w:tcPr>
          <w:p w14:paraId="341E0A9F" w14:textId="77777777" w:rsidR="00AE51B1" w:rsidRPr="00AE51B1" w:rsidRDefault="00AE51B1" w:rsidP="00BC7B70">
            <w:pPr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AE51B1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Lož–Stari Trg pri Ložu–Cerknica</w:t>
            </w:r>
          </w:p>
        </w:tc>
      </w:tr>
      <w:tr w:rsidR="00AE51B1" w:rsidRPr="00AE51B1" w14:paraId="2A0E48B0" w14:textId="77777777" w:rsidTr="00AE51B1">
        <w:tc>
          <w:tcPr>
            <w:tcW w:w="1092" w:type="pct"/>
          </w:tcPr>
          <w:p w14:paraId="78F14F0B" w14:textId="77777777" w:rsidR="00AE51B1" w:rsidRPr="00AE51B1" w:rsidRDefault="00AE51B1" w:rsidP="00BC7B70">
            <w:pPr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AE51B1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5505</w:t>
            </w:r>
          </w:p>
        </w:tc>
        <w:tc>
          <w:tcPr>
            <w:tcW w:w="3908" w:type="pct"/>
          </w:tcPr>
          <w:p w14:paraId="5C725AB2" w14:textId="77777777" w:rsidR="00AE51B1" w:rsidRPr="00AE51B1" w:rsidRDefault="00AE51B1" w:rsidP="00BC7B70">
            <w:pPr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AE51B1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Ilirska Bistrica–Postojna</w:t>
            </w:r>
          </w:p>
        </w:tc>
      </w:tr>
      <w:tr w:rsidR="00AE51B1" w:rsidRPr="00AE51B1" w14:paraId="2B4FC9EC" w14:textId="77777777" w:rsidTr="00AE51B1">
        <w:tc>
          <w:tcPr>
            <w:tcW w:w="1092" w:type="pct"/>
          </w:tcPr>
          <w:p w14:paraId="0107629B" w14:textId="77777777" w:rsidR="00AE51B1" w:rsidRPr="00AE51B1" w:rsidRDefault="00AE51B1" w:rsidP="00BC7B70">
            <w:pPr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AE51B1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5506</w:t>
            </w:r>
          </w:p>
        </w:tc>
        <w:tc>
          <w:tcPr>
            <w:tcW w:w="3908" w:type="pct"/>
          </w:tcPr>
          <w:p w14:paraId="135E7F8C" w14:textId="77777777" w:rsidR="00AE51B1" w:rsidRPr="00AE51B1" w:rsidRDefault="00AE51B1" w:rsidP="00BC7B70">
            <w:pPr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AE51B1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Postojna–Piran</w:t>
            </w:r>
          </w:p>
        </w:tc>
      </w:tr>
      <w:tr w:rsidR="00AE51B1" w:rsidRPr="00AE51B1" w14:paraId="74DEFC6B" w14:textId="77777777" w:rsidTr="00AE51B1">
        <w:tc>
          <w:tcPr>
            <w:tcW w:w="1092" w:type="pct"/>
          </w:tcPr>
          <w:p w14:paraId="2F021A38" w14:textId="77777777" w:rsidR="00AE51B1" w:rsidRPr="00AE51B1" w:rsidRDefault="00AE51B1" w:rsidP="00BC7B70">
            <w:pPr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AE51B1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5507</w:t>
            </w:r>
          </w:p>
        </w:tc>
        <w:tc>
          <w:tcPr>
            <w:tcW w:w="3908" w:type="pct"/>
          </w:tcPr>
          <w:p w14:paraId="7EB4B05E" w14:textId="77777777" w:rsidR="00AE51B1" w:rsidRPr="00AE51B1" w:rsidRDefault="00AE51B1" w:rsidP="00BC7B70">
            <w:pPr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AE51B1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Ilirska Bistrica–Sežana</w:t>
            </w:r>
          </w:p>
        </w:tc>
      </w:tr>
      <w:tr w:rsidR="00AE51B1" w:rsidRPr="00AE51B1" w14:paraId="0019A734" w14:textId="77777777" w:rsidTr="00AE51B1">
        <w:tc>
          <w:tcPr>
            <w:tcW w:w="1092" w:type="pct"/>
          </w:tcPr>
          <w:p w14:paraId="29869D9E" w14:textId="77777777" w:rsidR="00AE51B1" w:rsidRPr="00AE51B1" w:rsidRDefault="00AE51B1" w:rsidP="00BC7B70">
            <w:pPr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AE51B1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5508</w:t>
            </w:r>
          </w:p>
        </w:tc>
        <w:tc>
          <w:tcPr>
            <w:tcW w:w="3908" w:type="pct"/>
          </w:tcPr>
          <w:p w14:paraId="2C597CE8" w14:textId="77777777" w:rsidR="00AE51B1" w:rsidRPr="00AE51B1" w:rsidRDefault="00AE51B1" w:rsidP="00BC7B70">
            <w:pPr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AE51B1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Ilirska Bistrica–Koper</w:t>
            </w:r>
          </w:p>
        </w:tc>
      </w:tr>
    </w:tbl>
    <w:p w14:paraId="43AAC3D2" w14:textId="77777777" w:rsidR="00AE51B1" w:rsidRDefault="00AE51B1" w:rsidP="00AE51B1"/>
    <w:p w14:paraId="0927223D" w14:textId="77777777" w:rsidR="00AE51B1" w:rsidRPr="00AE51B1" w:rsidRDefault="00AE51B1" w:rsidP="00AE51B1">
      <w:pPr>
        <w:rPr>
          <w:rFonts w:ascii="Barlow" w:eastAsia="Times New Roman" w:hAnsi="Barlow" w:cs="Times New Roman"/>
          <w:b/>
          <w:bCs/>
          <w:sz w:val="24"/>
          <w:szCs w:val="24"/>
          <w:lang w:eastAsia="ar-SA"/>
        </w:rPr>
      </w:pPr>
      <w:r w:rsidRPr="00AE51B1">
        <w:rPr>
          <w:rFonts w:ascii="Barlow" w:eastAsia="Times New Roman" w:hAnsi="Barlow" w:cs="Times New Roman"/>
          <w:b/>
          <w:bCs/>
          <w:sz w:val="24"/>
          <w:szCs w:val="24"/>
          <w:lang w:eastAsia="ar-SA"/>
        </w:rPr>
        <w:t>S11 – Goriška regija</w:t>
      </w: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1941"/>
        <w:gridCol w:w="7121"/>
      </w:tblGrid>
      <w:tr w:rsidR="00AE51B1" w:rsidRPr="00AE51B1" w14:paraId="5ED8FE97" w14:textId="77777777" w:rsidTr="00AE51B1">
        <w:trPr>
          <w:trHeight w:val="283"/>
        </w:trPr>
        <w:tc>
          <w:tcPr>
            <w:tcW w:w="1071" w:type="pct"/>
            <w:shd w:val="clear" w:color="auto" w:fill="B4C6E7" w:themeFill="accent1" w:themeFillTint="66"/>
            <w:vAlign w:val="center"/>
          </w:tcPr>
          <w:p w14:paraId="3D59348F" w14:textId="77777777" w:rsidR="00AE51B1" w:rsidRPr="00AE51B1" w:rsidRDefault="00AE51B1" w:rsidP="00AE51B1">
            <w:pPr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AE51B1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Številka linije</w:t>
            </w:r>
          </w:p>
        </w:tc>
        <w:tc>
          <w:tcPr>
            <w:tcW w:w="3929" w:type="pct"/>
            <w:shd w:val="clear" w:color="auto" w:fill="B4C6E7" w:themeFill="accent1" w:themeFillTint="66"/>
            <w:vAlign w:val="center"/>
          </w:tcPr>
          <w:p w14:paraId="224226D8" w14:textId="77777777" w:rsidR="00AE51B1" w:rsidRPr="00AE51B1" w:rsidRDefault="00AE51B1" w:rsidP="00BC7B70">
            <w:pPr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AE51B1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Oznaka linije</w:t>
            </w:r>
          </w:p>
        </w:tc>
      </w:tr>
      <w:tr w:rsidR="00AE51B1" w:rsidRPr="00AE51B1" w14:paraId="50C0CE42" w14:textId="77777777" w:rsidTr="00AE51B1">
        <w:trPr>
          <w:trHeight w:val="227"/>
        </w:trPr>
        <w:tc>
          <w:tcPr>
            <w:tcW w:w="1071" w:type="pct"/>
            <w:vAlign w:val="center"/>
          </w:tcPr>
          <w:p w14:paraId="45ABC3B1" w14:textId="77777777" w:rsidR="00AE51B1" w:rsidRPr="00AE51B1" w:rsidRDefault="00AE51B1" w:rsidP="00AE51B1">
            <w:pPr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AE51B1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6001</w:t>
            </w:r>
          </w:p>
        </w:tc>
        <w:tc>
          <w:tcPr>
            <w:tcW w:w="3929" w:type="pct"/>
            <w:vAlign w:val="center"/>
          </w:tcPr>
          <w:p w14:paraId="697F3929" w14:textId="77777777" w:rsidR="00AE51B1" w:rsidRPr="00AE51B1" w:rsidRDefault="00AE51B1" w:rsidP="00BC7B70">
            <w:pPr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AE51B1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Bovec–Ljubljana</w:t>
            </w:r>
          </w:p>
        </w:tc>
      </w:tr>
      <w:tr w:rsidR="00AE51B1" w:rsidRPr="00AE51B1" w14:paraId="79D6860C" w14:textId="77777777" w:rsidTr="00AE51B1">
        <w:trPr>
          <w:trHeight w:val="227"/>
        </w:trPr>
        <w:tc>
          <w:tcPr>
            <w:tcW w:w="1071" w:type="pct"/>
            <w:vAlign w:val="center"/>
          </w:tcPr>
          <w:p w14:paraId="0FB59731" w14:textId="77777777" w:rsidR="00AE51B1" w:rsidRPr="00AE51B1" w:rsidRDefault="00AE51B1" w:rsidP="00AE51B1">
            <w:pPr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AE51B1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6002</w:t>
            </w:r>
          </w:p>
        </w:tc>
        <w:tc>
          <w:tcPr>
            <w:tcW w:w="3929" w:type="pct"/>
            <w:vAlign w:val="center"/>
          </w:tcPr>
          <w:p w14:paraId="4475E4C7" w14:textId="77777777" w:rsidR="00AE51B1" w:rsidRPr="00AE51B1" w:rsidRDefault="00AE51B1" w:rsidP="00BC7B70">
            <w:pPr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AE51B1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Bovec–Kobarid–Tolmin</w:t>
            </w:r>
          </w:p>
        </w:tc>
      </w:tr>
      <w:tr w:rsidR="00AE51B1" w:rsidRPr="00AE51B1" w14:paraId="040DEC28" w14:textId="77777777" w:rsidTr="00AE51B1">
        <w:trPr>
          <w:trHeight w:val="227"/>
        </w:trPr>
        <w:tc>
          <w:tcPr>
            <w:tcW w:w="1071" w:type="pct"/>
            <w:vAlign w:val="center"/>
          </w:tcPr>
          <w:p w14:paraId="35E17FCF" w14:textId="77777777" w:rsidR="00AE51B1" w:rsidRPr="00AE51B1" w:rsidRDefault="00AE51B1" w:rsidP="00AE51B1">
            <w:pPr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AE51B1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6003</w:t>
            </w:r>
          </w:p>
        </w:tc>
        <w:tc>
          <w:tcPr>
            <w:tcW w:w="3929" w:type="pct"/>
            <w:vAlign w:val="center"/>
          </w:tcPr>
          <w:p w14:paraId="26F0EF02" w14:textId="77777777" w:rsidR="00AE51B1" w:rsidRPr="00AE51B1" w:rsidRDefault="00AE51B1" w:rsidP="00BC7B70">
            <w:pPr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AE51B1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Tolmin–Nova Gorica</w:t>
            </w:r>
          </w:p>
        </w:tc>
      </w:tr>
      <w:tr w:rsidR="00AE51B1" w:rsidRPr="00AE51B1" w14:paraId="05934F24" w14:textId="77777777" w:rsidTr="00AE51B1">
        <w:trPr>
          <w:trHeight w:val="227"/>
        </w:trPr>
        <w:tc>
          <w:tcPr>
            <w:tcW w:w="1071" w:type="pct"/>
            <w:vAlign w:val="center"/>
          </w:tcPr>
          <w:p w14:paraId="25297880" w14:textId="77777777" w:rsidR="00AE51B1" w:rsidRPr="00AE51B1" w:rsidRDefault="00AE51B1" w:rsidP="00AE51B1">
            <w:pPr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AE51B1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6004</w:t>
            </w:r>
          </w:p>
        </w:tc>
        <w:tc>
          <w:tcPr>
            <w:tcW w:w="3929" w:type="pct"/>
            <w:vAlign w:val="center"/>
          </w:tcPr>
          <w:p w14:paraId="4300824B" w14:textId="77777777" w:rsidR="00AE51B1" w:rsidRPr="00AE51B1" w:rsidRDefault="00AE51B1" w:rsidP="00BC7B70">
            <w:pPr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AE51B1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Dobrovo–Nova Gorica</w:t>
            </w:r>
          </w:p>
        </w:tc>
      </w:tr>
      <w:tr w:rsidR="00AE51B1" w:rsidRPr="00AE51B1" w14:paraId="10C8DBD6" w14:textId="77777777" w:rsidTr="00AE51B1">
        <w:trPr>
          <w:trHeight w:val="227"/>
        </w:trPr>
        <w:tc>
          <w:tcPr>
            <w:tcW w:w="1071" w:type="pct"/>
            <w:vAlign w:val="center"/>
          </w:tcPr>
          <w:p w14:paraId="7F4FCE06" w14:textId="77777777" w:rsidR="00AE51B1" w:rsidRPr="00AE51B1" w:rsidRDefault="00AE51B1" w:rsidP="00AE51B1">
            <w:pPr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AE51B1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6005</w:t>
            </w:r>
          </w:p>
        </w:tc>
        <w:tc>
          <w:tcPr>
            <w:tcW w:w="3929" w:type="pct"/>
            <w:vAlign w:val="center"/>
          </w:tcPr>
          <w:p w14:paraId="339FB3FE" w14:textId="77777777" w:rsidR="00AE51B1" w:rsidRPr="00AE51B1" w:rsidRDefault="00AE51B1" w:rsidP="00BC7B70">
            <w:pPr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AE51B1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Ajdovščina–Nova Gorica</w:t>
            </w:r>
          </w:p>
        </w:tc>
      </w:tr>
      <w:tr w:rsidR="00AE51B1" w:rsidRPr="00AE51B1" w14:paraId="14B69F95" w14:textId="77777777" w:rsidTr="00AE51B1">
        <w:trPr>
          <w:trHeight w:val="227"/>
        </w:trPr>
        <w:tc>
          <w:tcPr>
            <w:tcW w:w="1071" w:type="pct"/>
            <w:vAlign w:val="center"/>
          </w:tcPr>
          <w:p w14:paraId="04A65BF1" w14:textId="77777777" w:rsidR="00AE51B1" w:rsidRPr="00AE51B1" w:rsidRDefault="00AE51B1" w:rsidP="00AE51B1">
            <w:pPr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AE51B1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6006</w:t>
            </w:r>
          </w:p>
        </w:tc>
        <w:tc>
          <w:tcPr>
            <w:tcW w:w="3929" w:type="pct"/>
            <w:vAlign w:val="center"/>
          </w:tcPr>
          <w:p w14:paraId="7D21CCB1" w14:textId="77777777" w:rsidR="00AE51B1" w:rsidRPr="00AE51B1" w:rsidRDefault="00AE51B1" w:rsidP="00BC7B70">
            <w:pPr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AE51B1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Ajdovščina–Postojna</w:t>
            </w:r>
          </w:p>
        </w:tc>
      </w:tr>
      <w:tr w:rsidR="00AE51B1" w:rsidRPr="00AE51B1" w14:paraId="6865F836" w14:textId="77777777" w:rsidTr="00AE51B1">
        <w:trPr>
          <w:trHeight w:val="227"/>
        </w:trPr>
        <w:tc>
          <w:tcPr>
            <w:tcW w:w="1071" w:type="pct"/>
            <w:vAlign w:val="center"/>
          </w:tcPr>
          <w:p w14:paraId="3D14E594" w14:textId="77777777" w:rsidR="00AE51B1" w:rsidRPr="00AE51B1" w:rsidRDefault="00AE51B1" w:rsidP="00AE51B1">
            <w:pPr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AE51B1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6007</w:t>
            </w:r>
          </w:p>
        </w:tc>
        <w:tc>
          <w:tcPr>
            <w:tcW w:w="3929" w:type="pct"/>
            <w:vAlign w:val="center"/>
          </w:tcPr>
          <w:p w14:paraId="65B83F6C" w14:textId="77777777" w:rsidR="00AE51B1" w:rsidRPr="00AE51B1" w:rsidRDefault="00AE51B1" w:rsidP="00BC7B70">
            <w:pPr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AE51B1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Nova Gorica–Ljubljana</w:t>
            </w:r>
          </w:p>
        </w:tc>
      </w:tr>
      <w:tr w:rsidR="00AE51B1" w:rsidRPr="00AE51B1" w14:paraId="0E8D70D3" w14:textId="77777777" w:rsidTr="00AE51B1">
        <w:trPr>
          <w:trHeight w:val="227"/>
        </w:trPr>
        <w:tc>
          <w:tcPr>
            <w:tcW w:w="1071" w:type="pct"/>
            <w:vAlign w:val="center"/>
          </w:tcPr>
          <w:p w14:paraId="2AF011A0" w14:textId="77777777" w:rsidR="00AE51B1" w:rsidRPr="00AE51B1" w:rsidRDefault="00AE51B1" w:rsidP="00AE51B1">
            <w:pPr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AE51B1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6008</w:t>
            </w:r>
          </w:p>
        </w:tc>
        <w:tc>
          <w:tcPr>
            <w:tcW w:w="3929" w:type="pct"/>
            <w:vAlign w:val="center"/>
          </w:tcPr>
          <w:p w14:paraId="56E0F114" w14:textId="77777777" w:rsidR="00AE51B1" w:rsidRPr="00AE51B1" w:rsidRDefault="00AE51B1" w:rsidP="00BC7B70">
            <w:pPr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AE51B1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Idrija–Ljubljana</w:t>
            </w:r>
          </w:p>
        </w:tc>
      </w:tr>
      <w:tr w:rsidR="00AE51B1" w:rsidRPr="00AE51B1" w14:paraId="5A971F1F" w14:textId="77777777" w:rsidTr="00AE51B1">
        <w:trPr>
          <w:trHeight w:val="227"/>
        </w:trPr>
        <w:tc>
          <w:tcPr>
            <w:tcW w:w="1071" w:type="pct"/>
            <w:vAlign w:val="center"/>
          </w:tcPr>
          <w:p w14:paraId="632DF8FC" w14:textId="77777777" w:rsidR="00AE51B1" w:rsidRPr="00AE51B1" w:rsidRDefault="00AE51B1" w:rsidP="00AE51B1">
            <w:pPr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AE51B1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6009</w:t>
            </w:r>
          </w:p>
        </w:tc>
        <w:tc>
          <w:tcPr>
            <w:tcW w:w="3929" w:type="pct"/>
            <w:vAlign w:val="center"/>
          </w:tcPr>
          <w:p w14:paraId="75B5CD6F" w14:textId="77777777" w:rsidR="00AE51B1" w:rsidRPr="00AE51B1" w:rsidRDefault="00AE51B1" w:rsidP="00BC7B70">
            <w:pPr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AE51B1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Gradišče nad Prvačino–Nova Gorica</w:t>
            </w:r>
          </w:p>
        </w:tc>
      </w:tr>
      <w:tr w:rsidR="00AE51B1" w:rsidRPr="00AE51B1" w14:paraId="397CB103" w14:textId="77777777" w:rsidTr="00AE51B1">
        <w:trPr>
          <w:trHeight w:val="227"/>
        </w:trPr>
        <w:tc>
          <w:tcPr>
            <w:tcW w:w="1071" w:type="pct"/>
            <w:vAlign w:val="center"/>
          </w:tcPr>
          <w:p w14:paraId="7291D594" w14:textId="77777777" w:rsidR="00AE51B1" w:rsidRPr="00AE51B1" w:rsidRDefault="00AE51B1" w:rsidP="00AE51B1">
            <w:pPr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AE51B1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6010</w:t>
            </w:r>
          </w:p>
        </w:tc>
        <w:tc>
          <w:tcPr>
            <w:tcW w:w="3929" w:type="pct"/>
            <w:vAlign w:val="center"/>
          </w:tcPr>
          <w:p w14:paraId="5FBB8F7E" w14:textId="77777777" w:rsidR="00AE51B1" w:rsidRPr="00AE51B1" w:rsidRDefault="00AE51B1" w:rsidP="00BC7B70">
            <w:pPr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AE51B1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Bovec–Šempeter pri Novi Gorici</w:t>
            </w:r>
          </w:p>
        </w:tc>
      </w:tr>
      <w:tr w:rsidR="00AE51B1" w:rsidRPr="00AE51B1" w14:paraId="0EF8533C" w14:textId="77777777" w:rsidTr="00AE51B1">
        <w:trPr>
          <w:trHeight w:val="227"/>
        </w:trPr>
        <w:tc>
          <w:tcPr>
            <w:tcW w:w="1071" w:type="pct"/>
            <w:vAlign w:val="center"/>
          </w:tcPr>
          <w:p w14:paraId="7F9F8A91" w14:textId="77777777" w:rsidR="00AE51B1" w:rsidRPr="00AE51B1" w:rsidRDefault="00AE51B1" w:rsidP="00AE51B1">
            <w:pPr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AE51B1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6011</w:t>
            </w:r>
          </w:p>
        </w:tc>
        <w:tc>
          <w:tcPr>
            <w:tcW w:w="3929" w:type="pct"/>
            <w:vAlign w:val="center"/>
          </w:tcPr>
          <w:p w14:paraId="2693CBA5" w14:textId="77777777" w:rsidR="00AE51B1" w:rsidRPr="00AE51B1" w:rsidRDefault="00AE51B1" w:rsidP="00BC7B70">
            <w:pPr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AE51B1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Nova Gorica–Izola</w:t>
            </w:r>
          </w:p>
        </w:tc>
      </w:tr>
      <w:tr w:rsidR="00AE51B1" w:rsidRPr="00AE51B1" w14:paraId="5054FAB9" w14:textId="77777777" w:rsidTr="00AE51B1">
        <w:trPr>
          <w:trHeight w:val="227"/>
        </w:trPr>
        <w:tc>
          <w:tcPr>
            <w:tcW w:w="1071" w:type="pct"/>
            <w:vAlign w:val="center"/>
          </w:tcPr>
          <w:p w14:paraId="679DD38D" w14:textId="77777777" w:rsidR="00AE51B1" w:rsidRPr="00AE51B1" w:rsidRDefault="00AE51B1" w:rsidP="00AE51B1">
            <w:pPr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AE51B1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6012</w:t>
            </w:r>
          </w:p>
        </w:tc>
        <w:tc>
          <w:tcPr>
            <w:tcW w:w="3929" w:type="pct"/>
            <w:vAlign w:val="center"/>
          </w:tcPr>
          <w:p w14:paraId="2CC9AF40" w14:textId="77777777" w:rsidR="00AE51B1" w:rsidRPr="00AE51B1" w:rsidRDefault="00AE51B1" w:rsidP="00BC7B70">
            <w:pPr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AE51B1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Tolmin–Ljubljana</w:t>
            </w:r>
          </w:p>
        </w:tc>
      </w:tr>
      <w:tr w:rsidR="00AE51B1" w:rsidRPr="00AE51B1" w14:paraId="29BA1EB5" w14:textId="77777777" w:rsidTr="00AE51B1">
        <w:trPr>
          <w:trHeight w:val="227"/>
        </w:trPr>
        <w:tc>
          <w:tcPr>
            <w:tcW w:w="1071" w:type="pct"/>
            <w:vAlign w:val="center"/>
          </w:tcPr>
          <w:p w14:paraId="67236831" w14:textId="77777777" w:rsidR="00AE51B1" w:rsidRPr="00AE51B1" w:rsidRDefault="00AE51B1" w:rsidP="00AE51B1">
            <w:pPr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AE51B1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6013</w:t>
            </w:r>
          </w:p>
        </w:tc>
        <w:tc>
          <w:tcPr>
            <w:tcW w:w="3929" w:type="pct"/>
            <w:vAlign w:val="center"/>
          </w:tcPr>
          <w:p w14:paraId="54610999" w14:textId="77777777" w:rsidR="00AE51B1" w:rsidRPr="00AE51B1" w:rsidRDefault="00AE51B1" w:rsidP="00BC7B70">
            <w:pPr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AE51B1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Tolmin–Cerkno</w:t>
            </w:r>
          </w:p>
        </w:tc>
      </w:tr>
      <w:tr w:rsidR="00AE51B1" w:rsidRPr="00AE51B1" w14:paraId="72444B2F" w14:textId="77777777" w:rsidTr="00AE51B1">
        <w:trPr>
          <w:trHeight w:val="227"/>
        </w:trPr>
        <w:tc>
          <w:tcPr>
            <w:tcW w:w="1071" w:type="pct"/>
            <w:vAlign w:val="center"/>
          </w:tcPr>
          <w:p w14:paraId="6438BD59" w14:textId="77777777" w:rsidR="00AE51B1" w:rsidRPr="00AE51B1" w:rsidRDefault="00AE51B1" w:rsidP="00AE51B1">
            <w:pPr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AE51B1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6014</w:t>
            </w:r>
          </w:p>
        </w:tc>
        <w:tc>
          <w:tcPr>
            <w:tcW w:w="3929" w:type="pct"/>
            <w:vAlign w:val="center"/>
          </w:tcPr>
          <w:p w14:paraId="6FC4F6FD" w14:textId="77777777" w:rsidR="00AE51B1" w:rsidRPr="00AE51B1" w:rsidRDefault="00AE51B1" w:rsidP="00BC7B70">
            <w:pPr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AE51B1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Cerkno–Idrija</w:t>
            </w:r>
          </w:p>
        </w:tc>
      </w:tr>
    </w:tbl>
    <w:p w14:paraId="2B3FC18B" w14:textId="77777777" w:rsidR="00AE51B1" w:rsidRDefault="00AE51B1" w:rsidP="00AE51B1"/>
    <w:p w14:paraId="04E3A0A9" w14:textId="77777777" w:rsidR="00AE51B1" w:rsidRPr="00631A6A" w:rsidRDefault="00AE51B1">
      <w:pPr>
        <w:rPr>
          <w:rFonts w:ascii="Barlow" w:eastAsia="Times New Roman" w:hAnsi="Barlow" w:cs="Times New Roman"/>
          <w:sz w:val="24"/>
          <w:szCs w:val="24"/>
          <w:lang w:eastAsia="ar-SA"/>
        </w:rPr>
      </w:pPr>
    </w:p>
    <w:sectPr w:rsidR="00AE51B1" w:rsidRPr="00631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rlow">
    <w:altName w:val="Calibri"/>
    <w:charset w:val="EE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1BB"/>
    <w:rsid w:val="000121DD"/>
    <w:rsid w:val="000720F6"/>
    <w:rsid w:val="000725EB"/>
    <w:rsid w:val="000922DD"/>
    <w:rsid w:val="00093D6F"/>
    <w:rsid w:val="000C7E81"/>
    <w:rsid w:val="00100C23"/>
    <w:rsid w:val="001D31CF"/>
    <w:rsid w:val="005255BA"/>
    <w:rsid w:val="00541D10"/>
    <w:rsid w:val="00631A6A"/>
    <w:rsid w:val="006C4CFD"/>
    <w:rsid w:val="007F0EFF"/>
    <w:rsid w:val="008202DD"/>
    <w:rsid w:val="008301BB"/>
    <w:rsid w:val="00A6664B"/>
    <w:rsid w:val="00AE51B1"/>
    <w:rsid w:val="00B20BC5"/>
    <w:rsid w:val="00B37E82"/>
    <w:rsid w:val="00C05893"/>
    <w:rsid w:val="00C603F3"/>
    <w:rsid w:val="00DB1FCD"/>
    <w:rsid w:val="00DD31FB"/>
    <w:rsid w:val="00DF2CF5"/>
    <w:rsid w:val="00E02F98"/>
    <w:rsid w:val="00E07C51"/>
    <w:rsid w:val="00E5778F"/>
    <w:rsid w:val="00F51A06"/>
    <w:rsid w:val="00FC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97B09"/>
  <w15:chartTrackingRefBased/>
  <w15:docId w15:val="{BF4BD99B-3428-4112-AA5E-B41EFA92D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301BB"/>
    <w:rPr>
      <w:kern w:val="0"/>
      <w14:ligatures w14:val="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301B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8301BB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9DD75839BB404BB4CDFEED30845CB9" ma:contentTypeVersion="15" ma:contentTypeDescription="Ustvari nov dokument." ma:contentTypeScope="" ma:versionID="930cbedd58b1e2d61b905428faffc7b4">
  <xsd:schema xmlns:xsd="http://www.w3.org/2001/XMLSchema" xmlns:xs="http://www.w3.org/2001/XMLSchema" xmlns:p="http://schemas.microsoft.com/office/2006/metadata/properties" xmlns:ns2="474eadd9-8a00-41e9-8d6b-bd341fc86981" xmlns:ns3="000a60a9-cad1-49a5-a3fc-09032a9c7096" targetNamespace="http://schemas.microsoft.com/office/2006/metadata/properties" ma:root="true" ma:fieldsID="9d91466dd3fe5f214e9acfe0232b3bcb" ns2:_="" ns3:_="">
    <xsd:import namespace="474eadd9-8a00-41e9-8d6b-bd341fc86981"/>
    <xsd:import namespace="000a60a9-cad1-49a5-a3fc-09032a9c70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Location" minOccurs="0"/>
                <xsd:element ref="ns2:_x0160_t_x002e_dokumentov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4eadd9-8a00-41e9-8d6b-bd341fc869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Oznake slike" ma:readOnly="false" ma:fieldId="{5cf76f15-5ced-4ddc-b409-7134ff3c332f}" ma:taxonomyMulti="true" ma:sspId="821419b0-c4f9-4c64-b490-b72c1481d1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_x0160_t_x002e_dokumentov" ma:index="21" nillable="true" ma:displayName="Št. dokumentov" ma:format="Dropdown" ma:internalName="_x0160_t_x002e_dokumentov" ma:percentage="FALSE">
      <xsd:simpleType>
        <xsd:restriction base="dms:Number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0a60a9-cad1-49a5-a3fc-09032a9c709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9f75b53-3245-4b98-b12e-6c238664eefd}" ma:internalName="TaxCatchAll" ma:showField="CatchAllData" ma:web="000a60a9-cad1-49a5-a3fc-09032a9c70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4eadd9-8a00-41e9-8d6b-bd341fc86981">
      <Terms xmlns="http://schemas.microsoft.com/office/infopath/2007/PartnerControls"/>
    </lcf76f155ced4ddcb4097134ff3c332f>
    <TaxCatchAll xmlns="000a60a9-cad1-49a5-a3fc-09032a9c7096" xsi:nil="true"/>
    <_x0160_t_x002e_dokumentov xmlns="474eadd9-8a00-41e9-8d6b-bd341fc8698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06F7DC-1743-4C95-8008-9F5FAE6FC9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4eadd9-8a00-41e9-8d6b-bd341fc86981"/>
    <ds:schemaRef ds:uri="000a60a9-cad1-49a5-a3fc-09032a9c70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F3B657-05A2-4062-B7EE-38F1BB22E008}">
  <ds:schemaRefs>
    <ds:schemaRef ds:uri="http://schemas.microsoft.com/office/2006/metadata/properties"/>
    <ds:schemaRef ds:uri="http://schemas.microsoft.com/office/infopath/2007/PartnerControls"/>
    <ds:schemaRef ds:uri="474eadd9-8a00-41e9-8d6b-bd341fc86981"/>
    <ds:schemaRef ds:uri="000a60a9-cad1-49a5-a3fc-09032a9c7096"/>
  </ds:schemaRefs>
</ds:datastoreItem>
</file>

<file path=customXml/itemProps3.xml><?xml version="1.0" encoding="utf-8"?>
<ds:datastoreItem xmlns:ds="http://schemas.openxmlformats.org/officeDocument/2006/customXml" ds:itemID="{19419CBA-389E-4B74-B78C-CDFE1BD4B8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1846</Characters>
  <Application>Microsoft Office Word</Application>
  <DocSecurity>4</DocSecurity>
  <Lines>15</Lines>
  <Paragraphs>4</Paragraphs>
  <ScaleCrop>false</ScaleCrop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Đurić</dc:creator>
  <cp:keywords/>
  <dc:description/>
  <cp:lastModifiedBy>Karmen Stumberger</cp:lastModifiedBy>
  <cp:revision>2</cp:revision>
  <dcterms:created xsi:type="dcterms:W3CDTF">2024-04-23T07:21:00Z</dcterms:created>
  <dcterms:modified xsi:type="dcterms:W3CDTF">2024-04-23T07:21:00Z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0x010100429DD75839BB404BB4CDFEED30845CB9</vt:lpwstr>
  </property>
</Properties>
</file>