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41C5" w14:textId="5F2CCA76" w:rsidR="007D75CF" w:rsidRPr="00ED59D8" w:rsidRDefault="00685DCF" w:rsidP="00DC6A71">
      <w:pPr>
        <w:pStyle w:val="datumtevilka"/>
      </w:pPr>
      <w:bookmarkStart w:id="0" w:name="_Hlk83018165"/>
      <w:r w:rsidRPr="00D07D56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2E494D9C" wp14:editId="512F03B6">
                <wp:simplePos x="0" y="0"/>
                <wp:positionH relativeFrom="margin">
                  <wp:align>left</wp:align>
                </wp:positionH>
                <wp:positionV relativeFrom="page">
                  <wp:posOffset>2176599</wp:posOffset>
                </wp:positionV>
                <wp:extent cx="2520315" cy="1080135"/>
                <wp:effectExtent l="0" t="0" r="13335" b="571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613D6" w14:textId="23C94CA1" w:rsidR="001D489C" w:rsidRDefault="001D489C" w:rsidP="001D489C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Skupnost občin Slovenije – SOS</w:t>
                            </w:r>
                          </w:p>
                          <w:p w14:paraId="7C104F3E" w14:textId="77777777" w:rsidR="001D489C" w:rsidRDefault="001D489C" w:rsidP="001D489C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7833106E" w14:textId="6A052700" w:rsidR="001D489C" w:rsidRDefault="001D489C" w:rsidP="001D489C">
                            <w:pPr>
                              <w:rPr>
                                <w:lang w:val="sl-SI"/>
                              </w:rPr>
                            </w:pPr>
                            <w:r w:rsidRPr="001D489C">
                              <w:rPr>
                                <w:lang w:val="sl-SI"/>
                              </w:rPr>
                              <w:t xml:space="preserve">Združenje </w:t>
                            </w:r>
                            <w:r>
                              <w:rPr>
                                <w:lang w:val="sl-SI"/>
                              </w:rPr>
                              <w:t>o</w:t>
                            </w:r>
                            <w:r w:rsidRPr="001D489C">
                              <w:rPr>
                                <w:lang w:val="sl-SI"/>
                              </w:rPr>
                              <w:t>bčin Slovenije</w:t>
                            </w:r>
                            <w:r>
                              <w:rPr>
                                <w:lang w:val="sl-SI"/>
                              </w:rPr>
                              <w:t xml:space="preserve"> –</w:t>
                            </w:r>
                            <w:r w:rsidRPr="001D489C">
                              <w:rPr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lang w:val="sl-SI"/>
                              </w:rPr>
                              <w:t>ZOS</w:t>
                            </w:r>
                          </w:p>
                          <w:p w14:paraId="5BEA276C" w14:textId="77777777" w:rsidR="001D489C" w:rsidRDefault="001D489C" w:rsidP="001D489C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4D6CFA23" w14:textId="2D105C47" w:rsidR="001D489C" w:rsidRPr="001D489C" w:rsidRDefault="001D489C" w:rsidP="001D489C">
                            <w:pPr>
                              <w:rPr>
                                <w:lang w:val="sl-SI"/>
                              </w:rPr>
                            </w:pPr>
                            <w:r w:rsidRPr="001D489C">
                              <w:rPr>
                                <w:lang w:val="sl-SI"/>
                              </w:rPr>
                              <w:t>Združenje mestnih občin Slovenije - ZMOS</w:t>
                            </w:r>
                          </w:p>
                          <w:p w14:paraId="558396C0" w14:textId="77777777" w:rsidR="001D489C" w:rsidRDefault="001D489C" w:rsidP="001D489C">
                            <w:pPr>
                              <w:pStyle w:val="Odstavekseznama"/>
                              <w:rPr>
                                <w:lang w:val="sl-SI"/>
                              </w:rPr>
                            </w:pPr>
                          </w:p>
                          <w:p w14:paraId="528640E7" w14:textId="723E9623" w:rsidR="00D34DE0" w:rsidRPr="003E1C74" w:rsidRDefault="00D34DE0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94D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71.4pt;width:198.45pt;height:85.0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1wEAAJI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" o:allowoverlap="f" filled="f" stroked="f">
                <v:textbox inset="0,0,0,0">
                  <w:txbxContent>
                    <w:p w14:paraId="471613D6" w14:textId="23C94CA1" w:rsidR="001D489C" w:rsidRDefault="001D489C" w:rsidP="001D489C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Skupnost občin Slovenije – SOS</w:t>
                      </w:r>
                    </w:p>
                    <w:p w14:paraId="7C104F3E" w14:textId="77777777" w:rsidR="001D489C" w:rsidRDefault="001D489C" w:rsidP="001D489C">
                      <w:pPr>
                        <w:rPr>
                          <w:lang w:val="sl-SI"/>
                        </w:rPr>
                      </w:pPr>
                    </w:p>
                    <w:p w14:paraId="7833106E" w14:textId="6A052700" w:rsidR="001D489C" w:rsidRDefault="001D489C" w:rsidP="001D489C">
                      <w:pPr>
                        <w:rPr>
                          <w:lang w:val="sl-SI"/>
                        </w:rPr>
                      </w:pPr>
                      <w:r w:rsidRPr="001D489C">
                        <w:rPr>
                          <w:lang w:val="sl-SI"/>
                        </w:rPr>
                        <w:t xml:space="preserve">Združenje </w:t>
                      </w:r>
                      <w:r>
                        <w:rPr>
                          <w:lang w:val="sl-SI"/>
                        </w:rPr>
                        <w:t>o</w:t>
                      </w:r>
                      <w:r w:rsidRPr="001D489C">
                        <w:rPr>
                          <w:lang w:val="sl-SI"/>
                        </w:rPr>
                        <w:t>bčin Slovenije</w:t>
                      </w:r>
                      <w:r>
                        <w:rPr>
                          <w:lang w:val="sl-SI"/>
                        </w:rPr>
                        <w:t xml:space="preserve"> –</w:t>
                      </w:r>
                      <w:r w:rsidRPr="001D489C">
                        <w:rPr>
                          <w:lang w:val="sl-SI"/>
                        </w:rPr>
                        <w:t xml:space="preserve"> </w:t>
                      </w:r>
                      <w:r>
                        <w:rPr>
                          <w:lang w:val="sl-SI"/>
                        </w:rPr>
                        <w:t>ZOS</w:t>
                      </w:r>
                    </w:p>
                    <w:p w14:paraId="5BEA276C" w14:textId="77777777" w:rsidR="001D489C" w:rsidRDefault="001D489C" w:rsidP="001D489C">
                      <w:pPr>
                        <w:rPr>
                          <w:lang w:val="sl-SI"/>
                        </w:rPr>
                      </w:pPr>
                    </w:p>
                    <w:p w14:paraId="4D6CFA23" w14:textId="2D105C47" w:rsidR="001D489C" w:rsidRPr="001D489C" w:rsidRDefault="001D489C" w:rsidP="001D489C">
                      <w:pPr>
                        <w:rPr>
                          <w:lang w:val="sl-SI"/>
                        </w:rPr>
                      </w:pPr>
                      <w:r w:rsidRPr="001D489C">
                        <w:rPr>
                          <w:lang w:val="sl-SI"/>
                        </w:rPr>
                        <w:t>Združenje mestnih občin Slovenije - ZMOS</w:t>
                      </w:r>
                    </w:p>
                    <w:p w14:paraId="558396C0" w14:textId="77777777" w:rsidR="001D489C" w:rsidRDefault="001D489C" w:rsidP="001D489C">
                      <w:pPr>
                        <w:pStyle w:val="Odstavekseznama"/>
                        <w:rPr>
                          <w:lang w:val="sl-SI"/>
                        </w:rPr>
                      </w:pPr>
                    </w:p>
                    <w:p w14:paraId="528640E7" w14:textId="723E9623" w:rsidR="00D34DE0" w:rsidRPr="003E1C74" w:rsidRDefault="00D34DE0" w:rsidP="007D75C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D07D56">
        <w:rPr>
          <w:rFonts w:cs="Arial"/>
        </w:rPr>
        <w:t xml:space="preserve">Številka: </w:t>
      </w:r>
      <w:r w:rsidR="007D75CF" w:rsidRPr="00D07D56">
        <w:rPr>
          <w:rFonts w:cs="Arial"/>
        </w:rPr>
        <w:tab/>
      </w:r>
      <w:r w:rsidR="00297CBB">
        <w:rPr>
          <w:rFonts w:cs="Arial"/>
        </w:rPr>
        <w:t xml:space="preserve">IPP </w:t>
      </w:r>
      <w:r w:rsidR="00F67ED1">
        <w:rPr>
          <w:rFonts w:cs="Arial"/>
        </w:rPr>
        <w:t>007-</w:t>
      </w:r>
      <w:r w:rsidR="00F66EE1">
        <w:rPr>
          <w:rFonts w:cs="Arial"/>
        </w:rPr>
        <w:t>66</w:t>
      </w:r>
      <w:r w:rsidR="00F67ED1">
        <w:rPr>
          <w:rFonts w:cs="Arial"/>
        </w:rPr>
        <w:t>/202</w:t>
      </w:r>
      <w:r w:rsidR="00297CBB">
        <w:rPr>
          <w:rFonts w:cs="Arial"/>
        </w:rPr>
        <w:t>3</w:t>
      </w:r>
      <w:r w:rsidR="00F67ED1">
        <w:rPr>
          <w:rFonts w:cs="Arial"/>
        </w:rPr>
        <w:t>/</w:t>
      </w:r>
      <w:r w:rsidR="00B67A78">
        <w:rPr>
          <w:rFonts w:cs="Arial"/>
        </w:rPr>
        <w:t>4</w:t>
      </w:r>
      <w:r w:rsidR="00F66EE1">
        <w:rPr>
          <w:rFonts w:cs="Arial"/>
        </w:rPr>
        <w:t>1</w:t>
      </w:r>
    </w:p>
    <w:bookmarkEnd w:id="0"/>
    <w:p w14:paraId="5873940F" w14:textId="1ACAEE25" w:rsidR="00ED59D8" w:rsidRPr="00202A77" w:rsidRDefault="00C250D5" w:rsidP="00ED59D8">
      <w:pPr>
        <w:pStyle w:val="datumtevilka"/>
      </w:pPr>
      <w:r w:rsidRPr="00D07D56">
        <w:rPr>
          <w:rFonts w:cs="Arial"/>
        </w:rPr>
        <w:t xml:space="preserve">Datum: </w:t>
      </w:r>
      <w:r w:rsidRPr="00D07D56">
        <w:rPr>
          <w:rFonts w:cs="Arial"/>
        </w:rPr>
        <w:tab/>
      </w:r>
      <w:r w:rsidR="00F66EE1">
        <w:t>1</w:t>
      </w:r>
      <w:r w:rsidR="001E7185">
        <w:t>7</w:t>
      </w:r>
      <w:r w:rsidR="00ED59D8">
        <w:t xml:space="preserve">. </w:t>
      </w:r>
      <w:r w:rsidR="00F66EE1">
        <w:t>5</w:t>
      </w:r>
      <w:r w:rsidR="00ED59D8">
        <w:t>. 202</w:t>
      </w:r>
      <w:r w:rsidR="00F66EE1">
        <w:t>4</w:t>
      </w:r>
    </w:p>
    <w:p w14:paraId="2C826262" w14:textId="02E91834" w:rsidR="007D75CF" w:rsidRDefault="007D75CF" w:rsidP="00ED59D8">
      <w:pPr>
        <w:pStyle w:val="datumtevilka"/>
        <w:rPr>
          <w:rFonts w:cs="Arial"/>
        </w:rPr>
      </w:pPr>
    </w:p>
    <w:p w14:paraId="435229EE" w14:textId="77777777" w:rsidR="00B52E86" w:rsidRPr="00D07D56" w:rsidRDefault="00B52E86" w:rsidP="00ED59D8">
      <w:pPr>
        <w:pStyle w:val="datumtevilka"/>
        <w:rPr>
          <w:rFonts w:cs="Arial"/>
        </w:rPr>
      </w:pPr>
    </w:p>
    <w:p w14:paraId="1F9050CD" w14:textId="382B8FCA" w:rsidR="00ED59D8" w:rsidRDefault="007D75CF" w:rsidP="00297CBB">
      <w:pPr>
        <w:pStyle w:val="ZADEVA"/>
        <w:rPr>
          <w:rFonts w:cs="Arial"/>
          <w:szCs w:val="20"/>
          <w:lang w:val="sl-SI"/>
        </w:rPr>
      </w:pPr>
      <w:r w:rsidRPr="00D07D56">
        <w:rPr>
          <w:rFonts w:cs="Arial"/>
          <w:szCs w:val="20"/>
          <w:lang w:val="sl-SI"/>
        </w:rPr>
        <w:t xml:space="preserve">Zadeva: </w:t>
      </w:r>
      <w:r w:rsidR="00BF1054">
        <w:rPr>
          <w:rFonts w:cs="Arial"/>
          <w:szCs w:val="20"/>
          <w:lang w:val="sl-SI"/>
        </w:rPr>
        <w:t xml:space="preserve"> </w:t>
      </w:r>
      <w:r w:rsidR="00BF1054">
        <w:rPr>
          <w:rFonts w:cs="Arial"/>
          <w:szCs w:val="20"/>
          <w:lang w:val="sl-SI"/>
        </w:rPr>
        <w:tab/>
      </w:r>
      <w:r w:rsidR="00F66EE1">
        <w:rPr>
          <w:rFonts w:cs="Arial"/>
          <w:szCs w:val="20"/>
          <w:lang w:val="sl-SI"/>
        </w:rPr>
        <w:t>Osnutek p</w:t>
      </w:r>
      <w:r w:rsidR="00F66EE1" w:rsidRPr="004B654B">
        <w:rPr>
          <w:rFonts w:cs="Arial"/>
          <w:szCs w:val="20"/>
          <w:lang w:val="sl-SI"/>
        </w:rPr>
        <w:t xml:space="preserve">redloga Zakona o </w:t>
      </w:r>
      <w:r w:rsidR="00F66EE1">
        <w:rPr>
          <w:rFonts w:cs="Arial"/>
          <w:szCs w:val="20"/>
          <w:lang w:val="sl-SI"/>
        </w:rPr>
        <w:t>informacijski varnosti</w:t>
      </w:r>
      <w:r w:rsidR="00F66EE1" w:rsidRPr="004B654B">
        <w:rPr>
          <w:rFonts w:cs="Arial"/>
          <w:szCs w:val="20"/>
          <w:lang w:val="sl-SI"/>
        </w:rPr>
        <w:t xml:space="preserve"> (EVA</w:t>
      </w:r>
      <w:r w:rsidR="00F66EE1" w:rsidRPr="00442E80">
        <w:rPr>
          <w:lang w:val="sl-SI"/>
        </w:rPr>
        <w:t xml:space="preserve"> </w:t>
      </w:r>
      <w:r w:rsidR="00F66EE1" w:rsidRPr="004B654B">
        <w:rPr>
          <w:rFonts w:cs="Arial"/>
          <w:szCs w:val="20"/>
          <w:lang w:val="sl-SI"/>
        </w:rPr>
        <w:t>2023-1544-0005</w:t>
      </w:r>
      <w:r w:rsidR="00F66EE1">
        <w:rPr>
          <w:rFonts w:cs="Arial"/>
          <w:szCs w:val="20"/>
          <w:lang w:val="sl-SI"/>
        </w:rPr>
        <w:t>)</w:t>
      </w:r>
      <w:r w:rsidR="00297CBB">
        <w:rPr>
          <w:rFonts w:cs="Arial"/>
          <w:szCs w:val="20"/>
          <w:lang w:val="sl-SI"/>
        </w:rPr>
        <w:t xml:space="preserve">– </w:t>
      </w:r>
      <w:r w:rsidR="005212FC">
        <w:rPr>
          <w:rFonts w:cs="Arial"/>
          <w:szCs w:val="20"/>
          <w:lang w:val="sl-SI"/>
        </w:rPr>
        <w:t>v mnenje SOS, ZOS in ZMOS</w:t>
      </w:r>
    </w:p>
    <w:p w14:paraId="230F3EFC" w14:textId="77777777" w:rsidR="00386C7C" w:rsidRDefault="00386C7C" w:rsidP="00297CBB">
      <w:pPr>
        <w:pStyle w:val="ZADEVA"/>
        <w:rPr>
          <w:lang w:val="sl-SI"/>
        </w:rPr>
      </w:pPr>
    </w:p>
    <w:p w14:paraId="44635365" w14:textId="7E95DFE5" w:rsidR="0009006E" w:rsidRDefault="0009006E" w:rsidP="0009006E">
      <w:pPr>
        <w:jc w:val="both"/>
        <w:rPr>
          <w:lang w:val="it-IT"/>
        </w:rPr>
      </w:pPr>
      <w:r w:rsidRPr="00D20EF1">
        <w:rPr>
          <w:lang w:val="sl-SI"/>
        </w:rPr>
        <w:t xml:space="preserve">Urad Vlade Republike Slovenije za informacijsko varnost (URSIV) je </w:t>
      </w:r>
      <w:r>
        <w:rPr>
          <w:lang w:val="sl-SI"/>
        </w:rPr>
        <w:t xml:space="preserve">sicer </w:t>
      </w:r>
      <w:r w:rsidRPr="00D20EF1">
        <w:rPr>
          <w:lang w:val="sl-SI"/>
        </w:rPr>
        <w:t xml:space="preserve">že 16. 2. 2024 v javno obravnavo posredoval osnutek predloga novega Zakona o informacijski varnosti (ZInfV-1), ki bo nadomestil Zakon o informacijski varnosti (Uradni list RS, št. 30/18, 95/21, 130/22 – ZEKom-2, 18/23 – ZDU-1O in 49/23; </w:t>
      </w:r>
      <w:proofErr w:type="spellStart"/>
      <w:r w:rsidRPr="00D20EF1">
        <w:rPr>
          <w:lang w:val="sl-SI"/>
        </w:rPr>
        <w:t>ZInfV</w:t>
      </w:r>
      <w:proofErr w:type="spellEnd"/>
      <w:r w:rsidRPr="00D20EF1">
        <w:rPr>
          <w:lang w:val="sl-SI"/>
        </w:rPr>
        <w:t xml:space="preserve">) ter ga objavil na portalu e-Demokracija z možnostjo za podajo pripomb in komentarjev </w:t>
      </w:r>
      <w:r w:rsidR="006C3E9B">
        <w:rPr>
          <w:lang w:val="sl-SI"/>
        </w:rPr>
        <w:t>s strani zainteresirane, strokovne in drugih javnost</w:t>
      </w:r>
      <w:r w:rsidR="00246E2C">
        <w:rPr>
          <w:lang w:val="sl-SI"/>
        </w:rPr>
        <w:t>i</w:t>
      </w:r>
      <w:r w:rsidR="006C3E9B">
        <w:rPr>
          <w:lang w:val="sl-SI"/>
        </w:rPr>
        <w:t xml:space="preserve"> </w:t>
      </w:r>
      <w:r w:rsidRPr="00D20EF1">
        <w:rPr>
          <w:lang w:val="sl-SI"/>
        </w:rPr>
        <w:t>do 18. marca 2024</w:t>
      </w:r>
      <w:r w:rsidR="00A12545">
        <w:rPr>
          <w:lang w:val="sl-SI"/>
        </w:rPr>
        <w:t xml:space="preserve">. </w:t>
      </w:r>
      <w:r>
        <w:rPr>
          <w:lang w:val="sl-SI"/>
        </w:rPr>
        <w:t xml:space="preserve">Po presoji </w:t>
      </w:r>
      <w:r w:rsidRPr="00D20EF1">
        <w:rPr>
          <w:lang w:val="sl-SI"/>
        </w:rPr>
        <w:t>prejetih predlogov</w:t>
      </w:r>
      <w:r>
        <w:rPr>
          <w:lang w:val="sl-SI"/>
        </w:rPr>
        <w:t xml:space="preserve">, </w:t>
      </w:r>
      <w:r w:rsidRPr="00D20EF1">
        <w:rPr>
          <w:lang w:val="sl-SI"/>
        </w:rPr>
        <w:t xml:space="preserve">pripomb in komentarjev je URSIV oblikovali </w:t>
      </w:r>
      <w:r w:rsidRPr="004357C2">
        <w:rPr>
          <w:lang w:val="sl-SI"/>
        </w:rPr>
        <w:t>nov osnutek predloga ZInfV-1</w:t>
      </w:r>
      <w:r>
        <w:rPr>
          <w:lang w:val="sl-SI"/>
        </w:rPr>
        <w:t xml:space="preserve">, </w:t>
      </w:r>
      <w:r w:rsidR="00775E01">
        <w:rPr>
          <w:lang w:val="sl-SI"/>
        </w:rPr>
        <w:t xml:space="preserve">pri čemer </w:t>
      </w:r>
      <w:r w:rsidR="00775E01" w:rsidRPr="0009006E">
        <w:rPr>
          <w:lang w:val="sl-SI"/>
        </w:rPr>
        <w:t xml:space="preserve">smo gradivo z novim osnutkom predloga ZInfV-1 </w:t>
      </w:r>
      <w:r w:rsidR="00775E01">
        <w:rPr>
          <w:lang w:val="sl-SI"/>
        </w:rPr>
        <w:t xml:space="preserve">dne 15. 5. 2024 </w:t>
      </w:r>
      <w:r w:rsidR="00A12545">
        <w:rPr>
          <w:lang w:val="sl-SI"/>
        </w:rPr>
        <w:t xml:space="preserve">posredovali </w:t>
      </w:r>
      <w:r w:rsidR="00775E01" w:rsidRPr="0009006E">
        <w:rPr>
          <w:lang w:val="sl-SI"/>
        </w:rPr>
        <w:t xml:space="preserve">v 1. krog medresorskega usklajevanja. </w:t>
      </w:r>
      <w:r w:rsidR="00A12545">
        <w:rPr>
          <w:lang w:val="sl-SI"/>
        </w:rPr>
        <w:t>Z</w:t>
      </w:r>
      <w:r>
        <w:rPr>
          <w:lang w:val="sl-SI"/>
        </w:rPr>
        <w:t xml:space="preserve"> namenom </w:t>
      </w:r>
      <w:r w:rsidRPr="00C8662E">
        <w:rPr>
          <w:lang w:val="sl-SI"/>
        </w:rPr>
        <w:t xml:space="preserve"> izvedbe drugega kroga javne obravnave </w:t>
      </w:r>
      <w:r w:rsidR="00A12545">
        <w:rPr>
          <w:lang w:val="sl-SI"/>
        </w:rPr>
        <w:t xml:space="preserve">smo nov osnutek predloga ZInfV-1 ponovno </w:t>
      </w:r>
      <w:r w:rsidRPr="00C8662E">
        <w:rPr>
          <w:lang w:val="sl-SI"/>
        </w:rPr>
        <w:t>objavil</w:t>
      </w:r>
      <w:r w:rsidR="00246E2C">
        <w:rPr>
          <w:lang w:val="sl-SI"/>
        </w:rPr>
        <w:t>i</w:t>
      </w:r>
      <w:r w:rsidRPr="00C8662E">
        <w:rPr>
          <w:lang w:val="sl-SI"/>
        </w:rPr>
        <w:t xml:space="preserve"> na portalu e-Demokracija, pri čemer je komentiranje javnosti omogočen</w:t>
      </w:r>
      <w:r w:rsidR="00775E01">
        <w:rPr>
          <w:lang w:val="sl-SI"/>
        </w:rPr>
        <w:t>o</w:t>
      </w:r>
      <w:r w:rsidRPr="00C8662E">
        <w:rPr>
          <w:lang w:val="sl-SI"/>
        </w:rPr>
        <w:t xml:space="preserve"> preko prej navedenega portala do 31. </w:t>
      </w:r>
      <w:r w:rsidRPr="00EE05C2">
        <w:rPr>
          <w:lang w:val="it-IT"/>
        </w:rPr>
        <w:t>5. 2024 (</w:t>
      </w:r>
      <w:r w:rsidRPr="00EE05C2">
        <w:rPr>
          <w:lang w:val="sl-SI"/>
        </w:rPr>
        <w:t>povezava do novega osnutka predloga</w:t>
      </w:r>
      <w:r w:rsidRPr="00EE05C2">
        <w:rPr>
          <w:lang w:val="it-IT"/>
        </w:rPr>
        <w:t xml:space="preserve"> ZInfV-1: </w:t>
      </w:r>
      <w:r w:rsidR="00AC4744">
        <w:fldChar w:fldCharType="begin"/>
      </w:r>
      <w:r w:rsidR="00AC4744" w:rsidRPr="00AC4744">
        <w:rPr>
          <w:lang w:val="it-IT"/>
        </w:rPr>
        <w:instrText>HYPERLINK "https://e-uprava.gov.si/si/drzava-in-druzba/e-demokracija/predlogi-predpisov/predlog-predpisa.html?id=16290"</w:instrText>
      </w:r>
      <w:r w:rsidR="00AC4744">
        <w:fldChar w:fldCharType="separate"/>
      </w:r>
      <w:proofErr w:type="spellStart"/>
      <w:r w:rsidRPr="00EE05C2">
        <w:rPr>
          <w:rStyle w:val="Hiperpovezava"/>
          <w:lang w:val="it-IT"/>
        </w:rPr>
        <w:t>eUprava</w:t>
      </w:r>
      <w:proofErr w:type="spellEnd"/>
      <w:r w:rsidRPr="00EE05C2">
        <w:rPr>
          <w:rStyle w:val="Hiperpovezava"/>
          <w:lang w:val="it-IT"/>
        </w:rPr>
        <w:t xml:space="preserve"> - </w:t>
      </w:r>
      <w:proofErr w:type="spellStart"/>
      <w:r w:rsidRPr="00EE05C2">
        <w:rPr>
          <w:rStyle w:val="Hiperpovezava"/>
          <w:lang w:val="it-IT"/>
        </w:rPr>
        <w:t>Predlog</w:t>
      </w:r>
      <w:proofErr w:type="spellEnd"/>
      <w:r w:rsidRPr="00EE05C2">
        <w:rPr>
          <w:rStyle w:val="Hiperpovezava"/>
          <w:lang w:val="it-IT"/>
        </w:rPr>
        <w:t xml:space="preserve"> </w:t>
      </w:r>
      <w:proofErr w:type="spellStart"/>
      <w:r w:rsidRPr="00EE05C2">
        <w:rPr>
          <w:rStyle w:val="Hiperpovezava"/>
          <w:lang w:val="it-IT"/>
        </w:rPr>
        <w:t>predpisa</w:t>
      </w:r>
      <w:proofErr w:type="spellEnd"/>
      <w:r w:rsidRPr="00EE05C2">
        <w:rPr>
          <w:rStyle w:val="Hiperpovezava"/>
          <w:lang w:val="it-IT"/>
        </w:rPr>
        <w:t xml:space="preserve"> (gov.si)</w:t>
      </w:r>
      <w:r w:rsidR="00AC4744">
        <w:rPr>
          <w:rStyle w:val="Hiperpovezava"/>
          <w:lang w:val="it-IT"/>
        </w:rPr>
        <w:fldChar w:fldCharType="end"/>
      </w:r>
      <w:r>
        <w:rPr>
          <w:lang w:val="it-IT"/>
        </w:rPr>
        <w:t xml:space="preserve">). </w:t>
      </w:r>
    </w:p>
    <w:p w14:paraId="0B1461E8" w14:textId="77777777" w:rsidR="00A12545" w:rsidRDefault="00A12545" w:rsidP="0009006E">
      <w:pPr>
        <w:jc w:val="both"/>
        <w:rPr>
          <w:lang w:val="it-IT"/>
        </w:rPr>
      </w:pPr>
    </w:p>
    <w:p w14:paraId="638E22A1" w14:textId="1CBBFC63" w:rsidR="008E530F" w:rsidRPr="00A12545" w:rsidRDefault="00A12545" w:rsidP="00A12545">
      <w:pPr>
        <w:jc w:val="both"/>
        <w:rPr>
          <w:b/>
          <w:bCs/>
          <w:lang w:val="sl-SI"/>
        </w:rPr>
      </w:pPr>
      <w:r w:rsidRPr="00A12545">
        <w:rPr>
          <w:lang w:val="sl-SI"/>
        </w:rPr>
        <w:t xml:space="preserve">Ne glede na zgoraj navedeno </w:t>
      </w:r>
      <w:r w:rsidRPr="00A12545">
        <w:rPr>
          <w:b/>
          <w:bCs/>
          <w:lang w:val="sl-SI"/>
        </w:rPr>
        <w:t xml:space="preserve">vas </w:t>
      </w:r>
      <w:r>
        <w:rPr>
          <w:b/>
          <w:bCs/>
          <w:lang w:val="sl-SI"/>
        </w:rPr>
        <w:t xml:space="preserve">tudi </w:t>
      </w:r>
      <w:r w:rsidRPr="00A12545">
        <w:rPr>
          <w:b/>
          <w:bCs/>
          <w:lang w:val="sl-SI"/>
        </w:rPr>
        <w:t xml:space="preserve">posebej vabimo, </w:t>
      </w:r>
      <w:r w:rsidR="008E530F" w:rsidRPr="00A12545">
        <w:rPr>
          <w:rFonts w:cs="Arial"/>
          <w:b/>
          <w:bCs/>
          <w:szCs w:val="20"/>
          <w:lang w:val="it-IT"/>
        </w:rPr>
        <w:t xml:space="preserve">da </w:t>
      </w:r>
      <w:r w:rsidR="008E530F" w:rsidRPr="00A12545">
        <w:rPr>
          <w:rFonts w:cs="Arial"/>
          <w:b/>
          <w:bCs/>
          <w:szCs w:val="20"/>
          <w:lang w:val="sl-SI"/>
        </w:rPr>
        <w:t xml:space="preserve">pregledate </w:t>
      </w:r>
      <w:r w:rsidR="00876B2E" w:rsidRPr="00A12545">
        <w:rPr>
          <w:rFonts w:cs="Arial"/>
          <w:b/>
          <w:bCs/>
          <w:szCs w:val="20"/>
          <w:lang w:val="sl-SI"/>
        </w:rPr>
        <w:t xml:space="preserve">priloženi </w:t>
      </w:r>
      <w:r w:rsidR="008E530F" w:rsidRPr="00A12545">
        <w:rPr>
          <w:rFonts w:cs="Arial"/>
          <w:b/>
          <w:bCs/>
          <w:szCs w:val="20"/>
          <w:lang w:val="sl-SI"/>
        </w:rPr>
        <w:t xml:space="preserve">osnutek </w:t>
      </w:r>
      <w:r w:rsidR="00083A6A" w:rsidRPr="00A12545">
        <w:rPr>
          <w:rFonts w:cs="Arial"/>
          <w:b/>
          <w:bCs/>
          <w:szCs w:val="20"/>
          <w:lang w:val="sl-SI"/>
        </w:rPr>
        <w:t xml:space="preserve">predlaganega zakona </w:t>
      </w:r>
      <w:r w:rsidR="008E530F" w:rsidRPr="00A12545">
        <w:rPr>
          <w:rFonts w:cs="Arial"/>
          <w:b/>
          <w:bCs/>
          <w:szCs w:val="20"/>
          <w:lang w:val="sl-SI"/>
        </w:rPr>
        <w:t xml:space="preserve">in nam </w:t>
      </w:r>
      <w:r w:rsidR="00386C7C" w:rsidRPr="00A12545">
        <w:rPr>
          <w:rFonts w:cs="Arial"/>
          <w:b/>
          <w:bCs/>
          <w:szCs w:val="20"/>
          <w:lang w:val="sl-SI"/>
        </w:rPr>
        <w:t>vaš</w:t>
      </w:r>
      <w:r w:rsidR="00246A52" w:rsidRPr="00A12545">
        <w:rPr>
          <w:rFonts w:cs="Arial"/>
          <w:b/>
          <w:bCs/>
          <w:szCs w:val="20"/>
          <w:lang w:val="sl-SI"/>
        </w:rPr>
        <w:t>e</w:t>
      </w:r>
      <w:r w:rsidR="00386C7C" w:rsidRPr="00A12545">
        <w:rPr>
          <w:rFonts w:cs="Arial"/>
          <w:b/>
          <w:bCs/>
          <w:szCs w:val="20"/>
          <w:lang w:val="sl-SI"/>
        </w:rPr>
        <w:t xml:space="preserve"> </w:t>
      </w:r>
      <w:r w:rsidR="00246A52" w:rsidRPr="00A12545">
        <w:rPr>
          <w:rFonts w:cs="Arial"/>
          <w:b/>
          <w:bCs/>
          <w:szCs w:val="20"/>
          <w:lang w:val="sl-SI"/>
        </w:rPr>
        <w:t xml:space="preserve">morebitno mnenje </w:t>
      </w:r>
      <w:r w:rsidR="00C82C09" w:rsidRPr="00A12545">
        <w:rPr>
          <w:rFonts w:cs="Arial"/>
          <w:b/>
          <w:bCs/>
          <w:szCs w:val="20"/>
          <w:lang w:val="sl-SI"/>
        </w:rPr>
        <w:t>posredujete</w:t>
      </w:r>
      <w:r w:rsidR="008E530F" w:rsidRPr="00A12545">
        <w:rPr>
          <w:rFonts w:cs="Arial"/>
          <w:b/>
          <w:bCs/>
          <w:szCs w:val="20"/>
          <w:lang w:val="sl-SI"/>
        </w:rPr>
        <w:t xml:space="preserve"> najkasneje</w:t>
      </w:r>
      <w:r>
        <w:rPr>
          <w:rFonts w:cs="Arial"/>
          <w:b/>
          <w:bCs/>
          <w:szCs w:val="20"/>
          <w:lang w:val="sl-SI"/>
        </w:rPr>
        <w:t xml:space="preserve"> do 31. 5. 2024</w:t>
      </w:r>
      <w:r w:rsidR="008E530F" w:rsidRPr="00A12545">
        <w:rPr>
          <w:rFonts w:cs="Arial"/>
          <w:b/>
          <w:bCs/>
          <w:szCs w:val="20"/>
          <w:lang w:val="sl-SI"/>
        </w:rPr>
        <w:t xml:space="preserve">. </w:t>
      </w:r>
    </w:p>
    <w:p w14:paraId="1CD6D492" w14:textId="77777777" w:rsidR="003A7F7D" w:rsidRPr="00A12545" w:rsidRDefault="003A7F7D" w:rsidP="008E530F">
      <w:pPr>
        <w:pStyle w:val="vrstapredpisa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D356A6" w14:textId="77777777" w:rsidR="008E530F" w:rsidRDefault="008E530F" w:rsidP="008E530F">
      <w:pPr>
        <w:pStyle w:val="podpisi"/>
        <w:tabs>
          <w:tab w:val="clear" w:pos="3402"/>
          <w:tab w:val="center" w:pos="6096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 spoštovanjem,</w:t>
      </w:r>
      <w:r w:rsidRPr="00D07D56">
        <w:rPr>
          <w:rFonts w:cs="Arial"/>
          <w:szCs w:val="20"/>
          <w:lang w:val="sl-SI"/>
        </w:rPr>
        <w:tab/>
      </w:r>
    </w:p>
    <w:p w14:paraId="38369970" w14:textId="6F4AD2E1" w:rsidR="008E530F" w:rsidRPr="00D07D56" w:rsidRDefault="008E530F" w:rsidP="00A12545">
      <w:pPr>
        <w:pStyle w:val="podpisi"/>
        <w:tabs>
          <w:tab w:val="clear" w:pos="3402"/>
          <w:tab w:val="center" w:pos="6096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</w:p>
    <w:p w14:paraId="239AC1F7" w14:textId="1D255624" w:rsidR="00A12545" w:rsidRDefault="00A12545" w:rsidP="00A12545">
      <w:pPr>
        <w:pStyle w:val="podpisi"/>
        <w:tabs>
          <w:tab w:val="clear" w:pos="3402"/>
          <w:tab w:val="center" w:pos="6096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>Kory Golob</w:t>
      </w:r>
      <w:r>
        <w:rPr>
          <w:rFonts w:cs="Arial"/>
          <w:szCs w:val="20"/>
          <w:lang w:val="sl-SI"/>
        </w:rPr>
        <w:tab/>
      </w:r>
    </w:p>
    <w:p w14:paraId="21A93787" w14:textId="030FF76D" w:rsidR="008E530F" w:rsidRPr="00D07D56" w:rsidRDefault="00A12545" w:rsidP="00A12545">
      <w:pPr>
        <w:pStyle w:val="podpisi"/>
        <w:tabs>
          <w:tab w:val="clear" w:pos="3402"/>
          <w:tab w:val="center" w:pos="6096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 xml:space="preserve">Pomočnik </w:t>
      </w:r>
      <w:r w:rsidRPr="00D07D56">
        <w:rPr>
          <w:rFonts w:cs="Arial"/>
          <w:szCs w:val="20"/>
          <w:lang w:val="sl-SI"/>
        </w:rPr>
        <w:t>direktor</w:t>
      </w:r>
      <w:r>
        <w:rPr>
          <w:rFonts w:cs="Arial"/>
          <w:szCs w:val="20"/>
          <w:lang w:val="sl-SI"/>
        </w:rPr>
        <w:t>ja urada</w:t>
      </w:r>
      <w:r w:rsidR="008E530F" w:rsidRPr="00D07D56">
        <w:rPr>
          <w:rFonts w:cs="Arial"/>
          <w:szCs w:val="20"/>
          <w:lang w:val="sl-SI"/>
        </w:rPr>
        <w:tab/>
      </w:r>
    </w:p>
    <w:p w14:paraId="73C407B6" w14:textId="77777777" w:rsidR="008E530F" w:rsidRDefault="008E530F" w:rsidP="008E530F">
      <w:pPr>
        <w:rPr>
          <w:rFonts w:cs="Arial"/>
          <w:szCs w:val="20"/>
          <w:lang w:val="sl-SI"/>
        </w:rPr>
      </w:pPr>
    </w:p>
    <w:p w14:paraId="4268D0DF" w14:textId="77777777" w:rsidR="008E530F" w:rsidRDefault="008E530F" w:rsidP="008E530F">
      <w:pPr>
        <w:rPr>
          <w:rFonts w:cs="Arial"/>
          <w:szCs w:val="20"/>
          <w:lang w:val="sl-SI"/>
        </w:rPr>
      </w:pPr>
    </w:p>
    <w:p w14:paraId="69A6D51A" w14:textId="77777777" w:rsidR="00A12545" w:rsidRDefault="00A12545" w:rsidP="008E530F">
      <w:pPr>
        <w:rPr>
          <w:rFonts w:cs="Arial"/>
          <w:szCs w:val="20"/>
          <w:lang w:val="sl-SI"/>
        </w:rPr>
      </w:pPr>
    </w:p>
    <w:p w14:paraId="7BAD89AC" w14:textId="77777777" w:rsidR="00A12545" w:rsidRDefault="00A12545" w:rsidP="008E530F">
      <w:pPr>
        <w:rPr>
          <w:rFonts w:cs="Arial"/>
          <w:szCs w:val="20"/>
          <w:lang w:val="sl-SI"/>
        </w:rPr>
      </w:pPr>
    </w:p>
    <w:p w14:paraId="2A48CDC9" w14:textId="77777777" w:rsidR="00A12545" w:rsidRDefault="00A12545" w:rsidP="008E530F">
      <w:pPr>
        <w:rPr>
          <w:rFonts w:cs="Arial"/>
          <w:szCs w:val="20"/>
          <w:lang w:val="sl-SI"/>
        </w:rPr>
      </w:pPr>
    </w:p>
    <w:p w14:paraId="6E60AF09" w14:textId="2CD526FB" w:rsidR="003740C9" w:rsidRDefault="008E530F" w:rsidP="008E530F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</w:t>
      </w:r>
      <w:r w:rsidR="003740C9">
        <w:rPr>
          <w:rFonts w:cs="Arial"/>
          <w:szCs w:val="20"/>
          <w:lang w:val="sl-SI"/>
        </w:rPr>
        <w:t>i</w:t>
      </w:r>
      <w:r>
        <w:rPr>
          <w:rFonts w:cs="Arial"/>
          <w:szCs w:val="20"/>
          <w:lang w:val="sl-SI"/>
        </w:rPr>
        <w:t xml:space="preserve">: </w:t>
      </w:r>
    </w:p>
    <w:p w14:paraId="49777851" w14:textId="3B0B6321" w:rsidR="001666EB" w:rsidRDefault="003740C9" w:rsidP="008E530F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</w:t>
      </w:r>
      <w:r w:rsidR="008E530F">
        <w:rPr>
          <w:rFonts w:cs="Arial"/>
          <w:szCs w:val="20"/>
          <w:lang w:val="sl-SI"/>
        </w:rPr>
        <w:t>snutek</w:t>
      </w:r>
      <w:r>
        <w:rPr>
          <w:rFonts w:cs="Arial"/>
          <w:szCs w:val="20"/>
          <w:lang w:val="sl-SI"/>
        </w:rPr>
        <w:t xml:space="preserve"> predloga ZInfV-1 z dne 15. 5. 2024 s pripadajočim osnutkom vladnega gradiva</w:t>
      </w:r>
    </w:p>
    <w:p w14:paraId="3FC25859" w14:textId="77777777" w:rsidR="00A12545" w:rsidRDefault="00A12545" w:rsidP="008E530F">
      <w:pPr>
        <w:rPr>
          <w:rFonts w:cs="Arial"/>
          <w:szCs w:val="20"/>
          <w:lang w:val="sl-SI"/>
        </w:rPr>
      </w:pPr>
    </w:p>
    <w:p w14:paraId="0B14BCD7" w14:textId="77777777" w:rsidR="00A12545" w:rsidRDefault="00A12545" w:rsidP="008E530F">
      <w:pPr>
        <w:rPr>
          <w:rFonts w:cs="Arial"/>
          <w:szCs w:val="20"/>
          <w:lang w:val="sl-SI"/>
        </w:rPr>
      </w:pPr>
    </w:p>
    <w:p w14:paraId="1ECD0CBE" w14:textId="77777777" w:rsidR="003A2B28" w:rsidRDefault="003A2B28" w:rsidP="008E530F">
      <w:pPr>
        <w:rPr>
          <w:rFonts w:cs="Arial"/>
          <w:szCs w:val="20"/>
          <w:lang w:val="sl-SI"/>
        </w:rPr>
      </w:pPr>
    </w:p>
    <w:p w14:paraId="50673CC2" w14:textId="6702B81D" w:rsidR="00B1631C" w:rsidRDefault="008E530F" w:rsidP="008E530F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Pos</w:t>
      </w:r>
      <w:r w:rsidR="001D489C">
        <w:rPr>
          <w:rFonts w:cs="Arial"/>
          <w:szCs w:val="20"/>
          <w:lang w:val="sl-SI"/>
        </w:rPr>
        <w:t>lati</w:t>
      </w:r>
      <w:r>
        <w:rPr>
          <w:rFonts w:cs="Arial"/>
          <w:szCs w:val="20"/>
          <w:lang w:val="sl-SI"/>
        </w:rPr>
        <w:t xml:space="preserve">: </w:t>
      </w:r>
    </w:p>
    <w:p w14:paraId="4E9B180A" w14:textId="31AF180B" w:rsidR="001D489C" w:rsidRPr="001D489C" w:rsidRDefault="001D489C" w:rsidP="001D489C">
      <w:pPr>
        <w:pStyle w:val="Odstavekseznama"/>
        <w:numPr>
          <w:ilvl w:val="0"/>
          <w:numId w:val="13"/>
        </w:numPr>
        <w:rPr>
          <w:lang w:val="sl-SI"/>
        </w:rPr>
      </w:pPr>
      <w:r w:rsidRPr="001D489C">
        <w:rPr>
          <w:lang w:val="sl-SI"/>
        </w:rPr>
        <w:t>SOS</w:t>
      </w:r>
      <w:r>
        <w:rPr>
          <w:lang w:val="sl-SI"/>
        </w:rPr>
        <w:t xml:space="preserve"> po e-pošti na naslov</w:t>
      </w:r>
      <w:r w:rsidR="00754675">
        <w:rPr>
          <w:lang w:val="sl-SI"/>
        </w:rPr>
        <w:t>:</w:t>
      </w:r>
      <w:r>
        <w:rPr>
          <w:lang w:val="sl-SI"/>
        </w:rPr>
        <w:t xml:space="preserve"> </w:t>
      </w:r>
      <w:r w:rsidRPr="001D489C">
        <w:rPr>
          <w:lang w:val="sl-SI"/>
        </w:rPr>
        <w:t>info@skupnostobcin.si</w:t>
      </w:r>
    </w:p>
    <w:p w14:paraId="1237CC5C" w14:textId="22213C3D" w:rsidR="001D489C" w:rsidRPr="00DC2000" w:rsidRDefault="001D489C" w:rsidP="00EA5337">
      <w:pPr>
        <w:pStyle w:val="Odstavekseznama"/>
        <w:numPr>
          <w:ilvl w:val="0"/>
          <w:numId w:val="13"/>
        </w:numPr>
        <w:rPr>
          <w:lang w:val="sl-SI"/>
        </w:rPr>
      </w:pPr>
      <w:r w:rsidRPr="001D489C">
        <w:rPr>
          <w:lang w:val="sl-SI"/>
        </w:rPr>
        <w:t xml:space="preserve">ZOS </w:t>
      </w:r>
      <w:r>
        <w:rPr>
          <w:lang w:val="sl-SI"/>
        </w:rPr>
        <w:t xml:space="preserve">po e-pošti </w:t>
      </w:r>
      <w:r w:rsidRPr="001D489C">
        <w:rPr>
          <w:lang w:val="sl-SI"/>
        </w:rPr>
        <w:t>na naslov</w:t>
      </w:r>
      <w:r w:rsidR="00754675">
        <w:rPr>
          <w:lang w:val="sl-SI"/>
        </w:rPr>
        <w:t>:</w:t>
      </w:r>
      <w:r w:rsidRPr="001D489C">
        <w:rPr>
          <w:lang w:val="sl-SI"/>
        </w:rPr>
        <w:t xml:space="preserve"> </w:t>
      </w:r>
      <w:hyperlink r:id="rId7" w:history="1">
        <w:r w:rsidRPr="003A5828">
          <w:rPr>
            <w:lang w:val="it-IT"/>
          </w:rPr>
          <w:t>info@zdruzenjeobcin.si</w:t>
        </w:r>
      </w:hyperlink>
    </w:p>
    <w:p w14:paraId="05A0DB47" w14:textId="251128A5" w:rsidR="001D489C" w:rsidRPr="001D489C" w:rsidRDefault="001D489C" w:rsidP="001D489C">
      <w:pPr>
        <w:pStyle w:val="Odstavekseznama"/>
        <w:numPr>
          <w:ilvl w:val="0"/>
          <w:numId w:val="13"/>
        </w:numPr>
        <w:rPr>
          <w:lang w:val="sl-SI"/>
        </w:rPr>
      </w:pPr>
      <w:r w:rsidRPr="001D489C">
        <w:rPr>
          <w:lang w:val="sl-SI"/>
        </w:rPr>
        <w:t>ZMOS</w:t>
      </w:r>
      <w:r>
        <w:rPr>
          <w:lang w:val="sl-SI"/>
        </w:rPr>
        <w:t xml:space="preserve"> po e-pošti na naslov</w:t>
      </w:r>
      <w:r w:rsidR="00754675">
        <w:rPr>
          <w:lang w:val="sl-SI"/>
        </w:rPr>
        <w:t>:</w:t>
      </w:r>
      <w:r>
        <w:rPr>
          <w:lang w:val="sl-SI"/>
        </w:rPr>
        <w:t xml:space="preserve"> </w:t>
      </w:r>
      <w:r w:rsidRPr="001D489C">
        <w:rPr>
          <w:lang w:val="sl-SI"/>
        </w:rPr>
        <w:t>zmos@koper.si</w:t>
      </w:r>
    </w:p>
    <w:p w14:paraId="5D078C5E" w14:textId="77777777" w:rsidR="001D489C" w:rsidRPr="001D489C" w:rsidRDefault="001D489C" w:rsidP="001D489C">
      <w:pPr>
        <w:pStyle w:val="Odstavekseznama"/>
        <w:rPr>
          <w:lang w:val="it-IT"/>
        </w:rPr>
      </w:pPr>
    </w:p>
    <w:p w14:paraId="6E5E2199" w14:textId="77777777" w:rsidR="001D489C" w:rsidRPr="001D489C" w:rsidRDefault="001D489C" w:rsidP="008E530F">
      <w:pPr>
        <w:rPr>
          <w:rFonts w:cs="Arial"/>
          <w:szCs w:val="20"/>
          <w:lang w:val="it-IT"/>
        </w:rPr>
      </w:pPr>
    </w:p>
    <w:p w14:paraId="1B631F01" w14:textId="77777777" w:rsidR="00F45EA3" w:rsidRDefault="00F45EA3" w:rsidP="000B736E">
      <w:pPr>
        <w:rPr>
          <w:rFonts w:cs="Arial"/>
          <w:szCs w:val="20"/>
          <w:lang w:val="sl-SI"/>
        </w:rPr>
      </w:pPr>
    </w:p>
    <w:sectPr w:rsidR="00F45EA3" w:rsidSect="00030B2F">
      <w:headerReference w:type="first" r:id="rId8"/>
      <w:pgSz w:w="11900" w:h="16840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2C4D" w14:textId="77777777" w:rsidR="00C50142" w:rsidRDefault="00C50142">
      <w:r>
        <w:separator/>
      </w:r>
    </w:p>
  </w:endnote>
  <w:endnote w:type="continuationSeparator" w:id="0">
    <w:p w14:paraId="3ADC4D6D" w14:textId="77777777" w:rsidR="00C50142" w:rsidRDefault="00C5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1463" w14:textId="77777777" w:rsidR="00C50142" w:rsidRDefault="00C50142">
      <w:r>
        <w:separator/>
      </w:r>
    </w:p>
  </w:footnote>
  <w:footnote w:type="continuationSeparator" w:id="0">
    <w:p w14:paraId="5C9E1FFF" w14:textId="77777777" w:rsidR="00C50142" w:rsidRDefault="00C5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7789C" w:rsidRPr="008F3500" w14:paraId="25B81C32" w14:textId="77777777" w:rsidTr="00EB49B3">
      <w:trPr>
        <w:cantSplit/>
        <w:trHeight w:hRule="exact" w:val="847"/>
      </w:trPr>
      <w:tc>
        <w:tcPr>
          <w:tcW w:w="567" w:type="dxa"/>
        </w:tcPr>
        <w:p w14:paraId="462746DC" w14:textId="77777777" w:rsidR="0097789C" w:rsidRDefault="0097789C" w:rsidP="0097789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szCs w:val="20"/>
              <w:lang w:val="sl-SI" w:eastAsia="sl-SI"/>
            </w:rPr>
            <w:drawing>
              <wp:anchor distT="0" distB="0" distL="114300" distR="114300" simplePos="0" relativeHeight="251661312" behindDoc="0" locked="0" layoutInCell="1" allowOverlap="1" wp14:anchorId="75F56C51" wp14:editId="634951B1">
                <wp:simplePos x="0" y="0"/>
                <wp:positionH relativeFrom="column">
                  <wp:posOffset>11430</wp:posOffset>
                </wp:positionH>
                <wp:positionV relativeFrom="paragraph">
                  <wp:posOffset>89807</wp:posOffset>
                </wp:positionV>
                <wp:extent cx="215900" cy="27114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71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D63605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E33E54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DACE32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25180C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1873EE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2436B2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531E35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BAC566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33B457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9A6916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BE5805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438849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D05BDE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613D85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820A7B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D8F191" w14:textId="77777777" w:rsidR="0097789C" w:rsidRPr="006D42D9" w:rsidRDefault="0097789C" w:rsidP="0097789C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31E7FCF" w14:textId="77777777" w:rsidR="0097789C" w:rsidRPr="00A606FA" w:rsidRDefault="0097789C" w:rsidP="0097789C">
    <w:pPr>
      <w:adjustRightInd w:val="0"/>
      <w:rPr>
        <w:rFonts w:ascii="Republika" w:hAnsi="Republika"/>
        <w:lang w:val="it-IT"/>
      </w:rPr>
    </w:pPr>
    <w:r w:rsidRPr="008F3500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ECFCD4B" wp14:editId="55036F7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D6CA4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c58Bz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Pr="00A606FA">
      <w:rPr>
        <w:rFonts w:ascii="Republika" w:hAnsi="Republika"/>
        <w:lang w:val="it-IT"/>
      </w:rPr>
      <w:t>REPUBLIKA SLOVENIJA</w:t>
    </w:r>
  </w:p>
  <w:p w14:paraId="6419F347" w14:textId="41DF5D32" w:rsidR="0097789C" w:rsidRPr="00030B2F" w:rsidRDefault="0097789C" w:rsidP="0097789C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val="it-IT"/>
      </w:rPr>
    </w:pPr>
    <w:r w:rsidRPr="00030B2F">
      <w:rPr>
        <w:rFonts w:ascii="Republika" w:hAnsi="Republika"/>
        <w:b/>
        <w:caps/>
        <w:lang w:val="it-IT"/>
      </w:rPr>
      <w:t xml:space="preserve">Urad Vlade </w:t>
    </w:r>
    <w:r w:rsidR="00AA3491">
      <w:rPr>
        <w:rFonts w:ascii="Republika" w:hAnsi="Republika"/>
        <w:b/>
        <w:caps/>
        <w:lang w:val="it-IT"/>
      </w:rPr>
      <w:t xml:space="preserve">RS </w:t>
    </w:r>
    <w:r w:rsidRPr="00030B2F">
      <w:rPr>
        <w:rFonts w:ascii="Republika" w:hAnsi="Republika"/>
        <w:b/>
        <w:caps/>
        <w:lang w:val="it-IT"/>
      </w:rPr>
      <w:t>za INFORMACIJSKO VARNOST</w:t>
    </w:r>
  </w:p>
  <w:p w14:paraId="5296C4C8" w14:textId="36801EF9" w:rsidR="0097789C" w:rsidRPr="00A606FA" w:rsidRDefault="00AA3491" w:rsidP="0097789C">
    <w:pPr>
      <w:pStyle w:val="Glava"/>
      <w:tabs>
        <w:tab w:val="left" w:pos="5112"/>
      </w:tabs>
      <w:spacing w:before="240" w:line="240" w:lineRule="exact"/>
      <w:rPr>
        <w:rFonts w:ascii="Republika" w:hAnsi="Republika"/>
        <w:sz w:val="16"/>
        <w:szCs w:val="16"/>
        <w:lang w:val="it-IT"/>
      </w:rPr>
    </w:pPr>
    <w:r w:rsidRPr="000B736E">
      <w:rPr>
        <w:rFonts w:ascii="Republika" w:hAnsi="Republika"/>
        <w:sz w:val="16"/>
        <w:szCs w:val="16"/>
        <w:lang w:val="sl-SI"/>
      </w:rPr>
      <w:t>Ulica gledališča BTC 2</w:t>
    </w:r>
    <w:r w:rsidR="0097789C" w:rsidRPr="000B736E">
      <w:rPr>
        <w:rFonts w:ascii="Republika" w:hAnsi="Republika"/>
        <w:sz w:val="16"/>
        <w:szCs w:val="16"/>
        <w:lang w:val="sl-SI"/>
      </w:rPr>
      <w:t>, 1000 Ljubljana</w:t>
    </w:r>
    <w:r w:rsidR="0097789C" w:rsidRPr="00A606FA">
      <w:rPr>
        <w:rFonts w:ascii="Republika" w:hAnsi="Republika"/>
        <w:sz w:val="16"/>
        <w:szCs w:val="16"/>
        <w:lang w:val="it-IT"/>
      </w:rPr>
      <w:tab/>
    </w:r>
    <w:r w:rsidR="0097789C" w:rsidRPr="00A606FA">
      <w:rPr>
        <w:rFonts w:ascii="Republika" w:hAnsi="Republika"/>
        <w:sz w:val="16"/>
        <w:szCs w:val="16"/>
        <w:lang w:val="it-IT"/>
      </w:rPr>
      <w:tab/>
      <w:t>T: 01 478 4778</w:t>
    </w:r>
  </w:p>
  <w:p w14:paraId="7D080C43" w14:textId="77777777" w:rsidR="0097789C" w:rsidRPr="00A606FA" w:rsidRDefault="0097789C" w:rsidP="0097789C">
    <w:pPr>
      <w:pStyle w:val="Glava"/>
      <w:tabs>
        <w:tab w:val="left" w:pos="5112"/>
      </w:tabs>
      <w:spacing w:line="240" w:lineRule="exact"/>
      <w:rPr>
        <w:rFonts w:ascii="Republika" w:hAnsi="Republika"/>
        <w:sz w:val="16"/>
        <w:szCs w:val="16"/>
        <w:lang w:val="it-IT"/>
      </w:rPr>
    </w:pPr>
    <w:r w:rsidRPr="00A606FA">
      <w:rPr>
        <w:rFonts w:ascii="Republika" w:hAnsi="Republika"/>
        <w:sz w:val="16"/>
        <w:szCs w:val="16"/>
        <w:lang w:val="it-IT"/>
      </w:rPr>
      <w:tab/>
    </w:r>
    <w:r w:rsidRPr="00A606FA">
      <w:rPr>
        <w:rFonts w:ascii="Republika" w:hAnsi="Republika"/>
        <w:sz w:val="16"/>
        <w:szCs w:val="16"/>
        <w:lang w:val="it-IT"/>
      </w:rPr>
      <w:tab/>
      <w:t>E: gp.uiv@gov.si</w:t>
    </w:r>
  </w:p>
  <w:p w14:paraId="38CB5DDA" w14:textId="77777777" w:rsidR="0097789C" w:rsidRPr="00ED59D8" w:rsidRDefault="0097789C" w:rsidP="0097789C">
    <w:pPr>
      <w:pStyle w:val="Glava"/>
      <w:tabs>
        <w:tab w:val="left" w:pos="5112"/>
      </w:tabs>
      <w:spacing w:line="240" w:lineRule="exact"/>
      <w:rPr>
        <w:rFonts w:ascii="Republika" w:hAnsi="Republika"/>
        <w:sz w:val="16"/>
        <w:szCs w:val="16"/>
        <w:lang w:val="it-IT"/>
      </w:rPr>
    </w:pPr>
    <w:r w:rsidRPr="00A606FA">
      <w:rPr>
        <w:rFonts w:ascii="Republika" w:hAnsi="Republika"/>
        <w:sz w:val="16"/>
        <w:szCs w:val="16"/>
        <w:lang w:val="it-IT"/>
      </w:rPr>
      <w:tab/>
    </w:r>
    <w:r w:rsidRPr="00A606FA">
      <w:rPr>
        <w:rFonts w:ascii="Republika" w:hAnsi="Republika"/>
        <w:sz w:val="16"/>
        <w:szCs w:val="16"/>
        <w:lang w:val="it-IT"/>
      </w:rPr>
      <w:tab/>
    </w:r>
    <w:r w:rsidRPr="00ED59D8">
      <w:rPr>
        <w:rFonts w:ascii="Republika" w:hAnsi="Republika"/>
        <w:sz w:val="16"/>
        <w:szCs w:val="16"/>
        <w:lang w:val="it-IT"/>
      </w:rPr>
      <w:t xml:space="preserve">W: http://www.uiv.gov.si </w:t>
    </w:r>
  </w:p>
  <w:p w14:paraId="6CDC433E" w14:textId="77777777" w:rsidR="002A2B69" w:rsidRPr="002B1096" w:rsidRDefault="0097789C" w:rsidP="002B1096">
    <w:pPr>
      <w:pStyle w:val="Glava"/>
      <w:tabs>
        <w:tab w:val="left" w:pos="5112"/>
      </w:tabs>
      <w:spacing w:line="240" w:lineRule="exact"/>
      <w:rPr>
        <w:rFonts w:ascii="Republika" w:hAnsi="Republika"/>
        <w:sz w:val="16"/>
        <w:szCs w:val="16"/>
      </w:rPr>
    </w:pPr>
    <w:r w:rsidRPr="00ED59D8">
      <w:rPr>
        <w:rFonts w:ascii="Republika" w:hAnsi="Republika"/>
        <w:sz w:val="16"/>
        <w:szCs w:val="16"/>
        <w:lang w:val="it-IT"/>
      </w:rPr>
      <w:tab/>
    </w:r>
    <w:r w:rsidRPr="00ED59D8">
      <w:rPr>
        <w:rFonts w:ascii="Republika" w:hAnsi="Republika"/>
        <w:sz w:val="16"/>
        <w:szCs w:val="16"/>
        <w:lang w:val="it-IT"/>
      </w:rPr>
      <w:tab/>
    </w:r>
    <w:r w:rsidRPr="00A606FA">
      <w:rPr>
        <w:rFonts w:ascii="Republika" w:hAnsi="Republika"/>
        <w:sz w:val="16"/>
        <w:szCs w:val="16"/>
      </w:rPr>
      <w:t>Twitter: @URSIV_Slovenia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75630"/>
    <w:multiLevelType w:val="hybridMultilevel"/>
    <w:tmpl w:val="ADB697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606"/>
    <w:multiLevelType w:val="hybridMultilevel"/>
    <w:tmpl w:val="7248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3431"/>
    <w:multiLevelType w:val="hybridMultilevel"/>
    <w:tmpl w:val="9A8468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E4C24"/>
    <w:multiLevelType w:val="hybridMultilevel"/>
    <w:tmpl w:val="F9BC6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31"/>
    <w:multiLevelType w:val="hybridMultilevel"/>
    <w:tmpl w:val="7B083F56"/>
    <w:lvl w:ilvl="0" w:tplc="E67A5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0638E"/>
    <w:multiLevelType w:val="hybridMultilevel"/>
    <w:tmpl w:val="FB5CB2FA"/>
    <w:lvl w:ilvl="0" w:tplc="D1123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11EF"/>
    <w:multiLevelType w:val="hybridMultilevel"/>
    <w:tmpl w:val="3F88BB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42758"/>
    <w:multiLevelType w:val="hybridMultilevel"/>
    <w:tmpl w:val="FB24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09510">
    <w:abstractNumId w:val="11"/>
  </w:num>
  <w:num w:numId="2" w16cid:durableId="1605191055">
    <w:abstractNumId w:val="7"/>
  </w:num>
  <w:num w:numId="3" w16cid:durableId="1816872898">
    <w:abstractNumId w:val="8"/>
  </w:num>
  <w:num w:numId="4" w16cid:durableId="233855492">
    <w:abstractNumId w:val="0"/>
  </w:num>
  <w:num w:numId="5" w16cid:durableId="920018854">
    <w:abstractNumId w:val="4"/>
  </w:num>
  <w:num w:numId="6" w16cid:durableId="1994945374">
    <w:abstractNumId w:val="12"/>
  </w:num>
  <w:num w:numId="7" w16cid:durableId="2101440127">
    <w:abstractNumId w:val="1"/>
  </w:num>
  <w:num w:numId="8" w16cid:durableId="1857108883">
    <w:abstractNumId w:val="5"/>
  </w:num>
  <w:num w:numId="9" w16cid:durableId="1428193078">
    <w:abstractNumId w:val="3"/>
  </w:num>
  <w:num w:numId="10" w16cid:durableId="896623346">
    <w:abstractNumId w:val="2"/>
  </w:num>
  <w:num w:numId="11" w16cid:durableId="1788890729">
    <w:abstractNumId w:val="10"/>
  </w:num>
  <w:num w:numId="12" w16cid:durableId="1613392815">
    <w:abstractNumId w:val="6"/>
  </w:num>
  <w:num w:numId="13" w16cid:durableId="526139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91"/>
    <w:rsid w:val="00023A88"/>
    <w:rsid w:val="0002524B"/>
    <w:rsid w:val="00030B2F"/>
    <w:rsid w:val="00041644"/>
    <w:rsid w:val="00044C21"/>
    <w:rsid w:val="00070EF5"/>
    <w:rsid w:val="00083A6A"/>
    <w:rsid w:val="0009006E"/>
    <w:rsid w:val="000A45FF"/>
    <w:rsid w:val="000A7238"/>
    <w:rsid w:val="000B04B5"/>
    <w:rsid w:val="000B736E"/>
    <w:rsid w:val="000E1055"/>
    <w:rsid w:val="00127B86"/>
    <w:rsid w:val="00131ADC"/>
    <w:rsid w:val="001357B2"/>
    <w:rsid w:val="00162821"/>
    <w:rsid w:val="00164064"/>
    <w:rsid w:val="001666EB"/>
    <w:rsid w:val="0017478F"/>
    <w:rsid w:val="001B3D0B"/>
    <w:rsid w:val="001B3F20"/>
    <w:rsid w:val="001B3FA7"/>
    <w:rsid w:val="001D489C"/>
    <w:rsid w:val="001E139C"/>
    <w:rsid w:val="001E7185"/>
    <w:rsid w:val="001E752D"/>
    <w:rsid w:val="00202A77"/>
    <w:rsid w:val="00206BFC"/>
    <w:rsid w:val="00246A52"/>
    <w:rsid w:val="00246E2C"/>
    <w:rsid w:val="00267E56"/>
    <w:rsid w:val="00271CE5"/>
    <w:rsid w:val="00282020"/>
    <w:rsid w:val="00297CBB"/>
    <w:rsid w:val="002A212E"/>
    <w:rsid w:val="002A2B69"/>
    <w:rsid w:val="002B1096"/>
    <w:rsid w:val="002B4388"/>
    <w:rsid w:val="002D730A"/>
    <w:rsid w:val="003636BF"/>
    <w:rsid w:val="00371442"/>
    <w:rsid w:val="003740C9"/>
    <w:rsid w:val="003845B4"/>
    <w:rsid w:val="0038574D"/>
    <w:rsid w:val="00385B59"/>
    <w:rsid w:val="00386C7C"/>
    <w:rsid w:val="00386CC7"/>
    <w:rsid w:val="00387B1A"/>
    <w:rsid w:val="003A2B28"/>
    <w:rsid w:val="003A31C4"/>
    <w:rsid w:val="003A5828"/>
    <w:rsid w:val="003A7F7D"/>
    <w:rsid w:val="003C5EE5"/>
    <w:rsid w:val="003D1AC6"/>
    <w:rsid w:val="003D4A49"/>
    <w:rsid w:val="003E0D35"/>
    <w:rsid w:val="003E1C74"/>
    <w:rsid w:val="00413017"/>
    <w:rsid w:val="00420D5D"/>
    <w:rsid w:val="00454552"/>
    <w:rsid w:val="0046561E"/>
    <w:rsid w:val="004657EE"/>
    <w:rsid w:val="00482FF5"/>
    <w:rsid w:val="004E558A"/>
    <w:rsid w:val="004F3D2B"/>
    <w:rsid w:val="00503C83"/>
    <w:rsid w:val="005207C5"/>
    <w:rsid w:val="005212FC"/>
    <w:rsid w:val="00526246"/>
    <w:rsid w:val="00567106"/>
    <w:rsid w:val="005747D8"/>
    <w:rsid w:val="005C538E"/>
    <w:rsid w:val="005E1D3C"/>
    <w:rsid w:val="005E2FE1"/>
    <w:rsid w:val="006208BF"/>
    <w:rsid w:val="00625AE6"/>
    <w:rsid w:val="00632253"/>
    <w:rsid w:val="00642714"/>
    <w:rsid w:val="006455CE"/>
    <w:rsid w:val="00653DB0"/>
    <w:rsid w:val="00655841"/>
    <w:rsid w:val="00655E20"/>
    <w:rsid w:val="00655EBB"/>
    <w:rsid w:val="00685DCF"/>
    <w:rsid w:val="006C3E9B"/>
    <w:rsid w:val="00733017"/>
    <w:rsid w:val="0074235E"/>
    <w:rsid w:val="00754675"/>
    <w:rsid w:val="00754899"/>
    <w:rsid w:val="007646C0"/>
    <w:rsid w:val="007678A9"/>
    <w:rsid w:val="00775D21"/>
    <w:rsid w:val="00775E01"/>
    <w:rsid w:val="00783310"/>
    <w:rsid w:val="00792160"/>
    <w:rsid w:val="007A4A6D"/>
    <w:rsid w:val="007D1BCF"/>
    <w:rsid w:val="007D75CF"/>
    <w:rsid w:val="007E0440"/>
    <w:rsid w:val="007E6DC5"/>
    <w:rsid w:val="00816F08"/>
    <w:rsid w:val="00840550"/>
    <w:rsid w:val="00866E80"/>
    <w:rsid w:val="00876B2E"/>
    <w:rsid w:val="00877FFC"/>
    <w:rsid w:val="0088043C"/>
    <w:rsid w:val="00884889"/>
    <w:rsid w:val="00890396"/>
    <w:rsid w:val="008906C9"/>
    <w:rsid w:val="008B3A9F"/>
    <w:rsid w:val="008C5738"/>
    <w:rsid w:val="008D04F0"/>
    <w:rsid w:val="008E530F"/>
    <w:rsid w:val="008E5B86"/>
    <w:rsid w:val="008E65EB"/>
    <w:rsid w:val="008F3500"/>
    <w:rsid w:val="00915C0D"/>
    <w:rsid w:val="00924E3C"/>
    <w:rsid w:val="009278C8"/>
    <w:rsid w:val="009612BB"/>
    <w:rsid w:val="0096608C"/>
    <w:rsid w:val="0097789C"/>
    <w:rsid w:val="0099437B"/>
    <w:rsid w:val="009B0C8B"/>
    <w:rsid w:val="009C740A"/>
    <w:rsid w:val="00A12545"/>
    <w:rsid w:val="00A125C5"/>
    <w:rsid w:val="00A2451C"/>
    <w:rsid w:val="00A3126E"/>
    <w:rsid w:val="00A65EE7"/>
    <w:rsid w:val="00A70133"/>
    <w:rsid w:val="00A770A6"/>
    <w:rsid w:val="00A813B1"/>
    <w:rsid w:val="00AA3491"/>
    <w:rsid w:val="00AB36C4"/>
    <w:rsid w:val="00AC32B2"/>
    <w:rsid w:val="00AC4744"/>
    <w:rsid w:val="00AD217D"/>
    <w:rsid w:val="00AF051B"/>
    <w:rsid w:val="00B10572"/>
    <w:rsid w:val="00B1631C"/>
    <w:rsid w:val="00B17141"/>
    <w:rsid w:val="00B31575"/>
    <w:rsid w:val="00B34C62"/>
    <w:rsid w:val="00B50016"/>
    <w:rsid w:val="00B52E86"/>
    <w:rsid w:val="00B55AE9"/>
    <w:rsid w:val="00B646F9"/>
    <w:rsid w:val="00B65C47"/>
    <w:rsid w:val="00B67A78"/>
    <w:rsid w:val="00B8547D"/>
    <w:rsid w:val="00B96DAC"/>
    <w:rsid w:val="00BA7BBC"/>
    <w:rsid w:val="00BF1054"/>
    <w:rsid w:val="00C250D5"/>
    <w:rsid w:val="00C35666"/>
    <w:rsid w:val="00C50142"/>
    <w:rsid w:val="00C71699"/>
    <w:rsid w:val="00C82C09"/>
    <w:rsid w:val="00C92898"/>
    <w:rsid w:val="00C928A5"/>
    <w:rsid w:val="00CA4340"/>
    <w:rsid w:val="00CB71FE"/>
    <w:rsid w:val="00CE5238"/>
    <w:rsid w:val="00CE7514"/>
    <w:rsid w:val="00D07D56"/>
    <w:rsid w:val="00D248DE"/>
    <w:rsid w:val="00D34DE0"/>
    <w:rsid w:val="00D8542D"/>
    <w:rsid w:val="00DA4FB0"/>
    <w:rsid w:val="00DB5784"/>
    <w:rsid w:val="00DC2000"/>
    <w:rsid w:val="00DC34A4"/>
    <w:rsid w:val="00DC6A71"/>
    <w:rsid w:val="00DD096B"/>
    <w:rsid w:val="00E0357D"/>
    <w:rsid w:val="00E124C9"/>
    <w:rsid w:val="00E22920"/>
    <w:rsid w:val="00E26C8C"/>
    <w:rsid w:val="00E3087B"/>
    <w:rsid w:val="00E31541"/>
    <w:rsid w:val="00E7324A"/>
    <w:rsid w:val="00E74CF8"/>
    <w:rsid w:val="00E76A2E"/>
    <w:rsid w:val="00EA0413"/>
    <w:rsid w:val="00EC1572"/>
    <w:rsid w:val="00ED1C3E"/>
    <w:rsid w:val="00ED59D8"/>
    <w:rsid w:val="00ED6779"/>
    <w:rsid w:val="00EE3343"/>
    <w:rsid w:val="00F04E96"/>
    <w:rsid w:val="00F16C99"/>
    <w:rsid w:val="00F240BB"/>
    <w:rsid w:val="00F30AD2"/>
    <w:rsid w:val="00F42D3B"/>
    <w:rsid w:val="00F45EA3"/>
    <w:rsid w:val="00F57FED"/>
    <w:rsid w:val="00F66EE1"/>
    <w:rsid w:val="00F67ED1"/>
    <w:rsid w:val="00FD5E92"/>
    <w:rsid w:val="00FE0194"/>
    <w:rsid w:val="00FF348A"/>
    <w:rsid w:val="00FF51D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B35A501"/>
  <w15:chartTrackingRefBased/>
  <w15:docId w15:val="{9A92C029-D871-4B53-A09F-E5B849F3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D096B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97789C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D096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DD096B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C928A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928A5"/>
    <w:pPr>
      <w:spacing w:after="240" w:line="240" w:lineRule="auto"/>
      <w:jc w:val="both"/>
    </w:pPr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rsid w:val="00C928A5"/>
    <w:rPr>
      <w:rFonts w:ascii="Arial" w:hAnsi="Arial"/>
      <w:lang w:eastAsia="en-US"/>
    </w:rPr>
  </w:style>
  <w:style w:type="paragraph" w:customStyle="1" w:styleId="alineazaodstavkom1">
    <w:name w:val="alineazaodstavkom1"/>
    <w:basedOn w:val="Navaden"/>
    <w:rsid w:val="001E752D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vrstapredpisa">
    <w:name w:val="vrstapredpisa"/>
    <w:basedOn w:val="Navaden"/>
    <w:rsid w:val="001E75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Revizija">
    <w:name w:val="Revision"/>
    <w:hidden/>
    <w:uiPriority w:val="99"/>
    <w:semiHidden/>
    <w:rsid w:val="00246E2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druzenjeobci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IV\URSIV\Predloge\Novo\Urad_RSIV_dopi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Urad_RSIV_dopis_SI.dotx</Template>
  <TotalTime>2</TotalTime>
  <Pages>2</Pages>
  <Words>236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Sironič</dc:creator>
  <cp:keywords/>
  <cp:lastModifiedBy>Barbara Pernuš Grošelj</cp:lastModifiedBy>
  <cp:revision>3</cp:revision>
  <cp:lastPrinted>2012-09-24T10:52:00Z</cp:lastPrinted>
  <dcterms:created xsi:type="dcterms:W3CDTF">2024-05-17T08:08:00Z</dcterms:created>
  <dcterms:modified xsi:type="dcterms:W3CDTF">2024-05-17T08:39:00Z</dcterms:modified>
</cp:coreProperties>
</file>