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0DB3F" w14:textId="77777777" w:rsidR="0004603A" w:rsidRPr="001C143C" w:rsidRDefault="00672D32">
      <w:pPr>
        <w:pStyle w:val="Naslov1"/>
        <w:spacing w:before="81" w:line="271" w:lineRule="auto"/>
        <w:ind w:left="156" w:right="115" w:firstLine="8283"/>
      </w:pPr>
      <w:bookmarkStart w:id="0" w:name="_Hlk178165735"/>
      <w:r w:rsidRPr="001C143C">
        <w:rPr>
          <w:spacing w:val="-2"/>
        </w:rPr>
        <w:t xml:space="preserve">PRILOGA </w:t>
      </w:r>
      <w:r w:rsidRPr="001C143C">
        <w:t>OBRAZEC ZA OCENJEVANJE STANOVANJSKIH IN SOCIALNIH RAZMER TER ZA OCENJEVANJE PREDNOSTNIH KATEGORIJ PROSILCEV</w:t>
      </w:r>
    </w:p>
    <w:p w14:paraId="7687C232" w14:textId="77777777" w:rsidR="0004603A" w:rsidRPr="001C143C" w:rsidRDefault="0004603A">
      <w:pPr>
        <w:pStyle w:val="Telobesedila"/>
        <w:rPr>
          <w:rFonts w:ascii="Arial" w:hAnsi="Arial" w:cs="Arial"/>
          <w:b/>
        </w:rPr>
      </w:pPr>
    </w:p>
    <w:p w14:paraId="5131EEDA" w14:textId="77777777" w:rsidR="0004603A" w:rsidRPr="001C143C" w:rsidRDefault="0004603A">
      <w:pPr>
        <w:pStyle w:val="Telobesedila"/>
        <w:spacing w:before="66"/>
        <w:rPr>
          <w:rFonts w:ascii="Arial" w:hAnsi="Arial" w:cs="Arial"/>
          <w:b/>
        </w:rPr>
      </w:pPr>
    </w:p>
    <w:tbl>
      <w:tblPr>
        <w:tblStyle w:val="TableNormal"/>
        <w:tblW w:w="0" w:type="auto"/>
        <w:tblInd w:w="121" w:type="dxa"/>
        <w:tblLayout w:type="fixed"/>
        <w:tblLook w:val="01E0" w:firstRow="1" w:lastRow="1" w:firstColumn="1" w:lastColumn="1" w:noHBand="0" w:noVBand="0"/>
      </w:tblPr>
      <w:tblGrid>
        <w:gridCol w:w="406"/>
        <w:gridCol w:w="2963"/>
      </w:tblGrid>
      <w:tr w:rsidR="0004603A" w:rsidRPr="001C143C" w14:paraId="70CEBBAF" w14:textId="77777777">
        <w:trPr>
          <w:trHeight w:val="222"/>
        </w:trPr>
        <w:tc>
          <w:tcPr>
            <w:tcW w:w="406" w:type="dxa"/>
          </w:tcPr>
          <w:p w14:paraId="03A4F040" w14:textId="77777777" w:rsidR="0004603A" w:rsidRPr="001C143C" w:rsidRDefault="00672D32">
            <w:pPr>
              <w:pStyle w:val="TableParagraph"/>
              <w:spacing w:line="203" w:lineRule="exact"/>
              <w:ind w:left="50"/>
              <w:rPr>
                <w:rFonts w:ascii="Arial" w:hAnsi="Arial" w:cs="Arial"/>
                <w:b/>
                <w:sz w:val="20"/>
              </w:rPr>
            </w:pPr>
            <w:r w:rsidRPr="001C143C">
              <w:rPr>
                <w:rFonts w:ascii="Arial" w:hAnsi="Arial" w:cs="Arial"/>
                <w:b/>
                <w:spacing w:val="-5"/>
                <w:sz w:val="20"/>
              </w:rPr>
              <w:t>I.</w:t>
            </w:r>
          </w:p>
        </w:tc>
        <w:tc>
          <w:tcPr>
            <w:tcW w:w="2963" w:type="dxa"/>
          </w:tcPr>
          <w:p w14:paraId="69A16C90" w14:textId="77777777" w:rsidR="0004603A" w:rsidRPr="001C143C" w:rsidRDefault="00672D32">
            <w:pPr>
              <w:pStyle w:val="TableParagraph"/>
              <w:spacing w:line="203" w:lineRule="exact"/>
              <w:ind w:left="255"/>
              <w:rPr>
                <w:rFonts w:ascii="Arial" w:hAnsi="Arial" w:cs="Arial"/>
                <w:b/>
                <w:sz w:val="20"/>
              </w:rPr>
            </w:pPr>
            <w:r w:rsidRPr="001C143C">
              <w:rPr>
                <w:rFonts w:ascii="Arial" w:hAnsi="Arial" w:cs="Arial"/>
                <w:b/>
                <w:spacing w:val="-2"/>
                <w:sz w:val="20"/>
              </w:rPr>
              <w:t>STANOVANJSKE</w:t>
            </w:r>
            <w:r w:rsidRPr="001C143C">
              <w:rPr>
                <w:rFonts w:ascii="Arial" w:hAnsi="Arial" w:cs="Arial"/>
                <w:b/>
                <w:spacing w:val="-10"/>
                <w:sz w:val="20"/>
              </w:rPr>
              <w:t xml:space="preserve"> </w:t>
            </w:r>
            <w:r w:rsidRPr="001C143C">
              <w:rPr>
                <w:rFonts w:ascii="Arial" w:hAnsi="Arial" w:cs="Arial"/>
                <w:b/>
                <w:spacing w:val="-2"/>
                <w:sz w:val="20"/>
              </w:rPr>
              <w:t>RAZMERE</w:t>
            </w:r>
          </w:p>
        </w:tc>
      </w:tr>
    </w:tbl>
    <w:p w14:paraId="46030D94" w14:textId="77777777" w:rsidR="0004603A" w:rsidRPr="001C143C" w:rsidRDefault="0004603A">
      <w:pPr>
        <w:pStyle w:val="Telobesedila"/>
        <w:rPr>
          <w:rFonts w:ascii="Arial" w:hAnsi="Arial" w:cs="Arial"/>
          <w:b/>
        </w:rPr>
      </w:pPr>
    </w:p>
    <w:p w14:paraId="7E2CBAE8" w14:textId="77777777" w:rsidR="0004603A" w:rsidRPr="001C143C" w:rsidRDefault="0004603A">
      <w:pPr>
        <w:pStyle w:val="Telobesedila"/>
        <w:spacing w:before="102" w:after="1"/>
        <w:rPr>
          <w:rFonts w:ascii="Arial" w:hAnsi="Arial" w:cs="Arial"/>
          <w:b/>
        </w:rPr>
      </w:pPr>
    </w:p>
    <w:tbl>
      <w:tblPr>
        <w:tblStyle w:val="TableNormal"/>
        <w:tblW w:w="0" w:type="auto"/>
        <w:tblInd w:w="121" w:type="dxa"/>
        <w:tblLayout w:type="fixed"/>
        <w:tblLook w:val="01E0" w:firstRow="1" w:lastRow="1" w:firstColumn="1" w:lastColumn="1" w:noHBand="0" w:noVBand="0"/>
      </w:tblPr>
      <w:tblGrid>
        <w:gridCol w:w="545"/>
        <w:gridCol w:w="6700"/>
        <w:gridCol w:w="893"/>
        <w:gridCol w:w="724"/>
      </w:tblGrid>
      <w:tr w:rsidR="0004603A" w:rsidRPr="001C143C" w14:paraId="56D89BC2" w14:textId="77777777">
        <w:trPr>
          <w:trHeight w:val="272"/>
        </w:trPr>
        <w:tc>
          <w:tcPr>
            <w:tcW w:w="545" w:type="dxa"/>
          </w:tcPr>
          <w:p w14:paraId="150B55D0" w14:textId="77777777" w:rsidR="0004603A" w:rsidRPr="001C143C" w:rsidRDefault="00672D32">
            <w:pPr>
              <w:pStyle w:val="TableParagraph"/>
              <w:spacing w:line="223" w:lineRule="exact"/>
              <w:ind w:left="50"/>
              <w:rPr>
                <w:rFonts w:ascii="Arial" w:hAnsi="Arial" w:cs="Arial"/>
                <w:b/>
                <w:sz w:val="20"/>
              </w:rPr>
            </w:pPr>
            <w:r w:rsidRPr="001C143C">
              <w:rPr>
                <w:rFonts w:ascii="Arial" w:hAnsi="Arial" w:cs="Arial"/>
                <w:b/>
                <w:spacing w:val="-10"/>
                <w:sz w:val="20"/>
              </w:rPr>
              <w:t>1</w:t>
            </w:r>
          </w:p>
        </w:tc>
        <w:tc>
          <w:tcPr>
            <w:tcW w:w="6700" w:type="dxa"/>
          </w:tcPr>
          <w:p w14:paraId="6EE7C608" w14:textId="77777777" w:rsidR="0004603A" w:rsidRPr="001C143C" w:rsidRDefault="00672D32">
            <w:pPr>
              <w:pStyle w:val="TableParagraph"/>
              <w:spacing w:line="223" w:lineRule="exact"/>
              <w:ind w:left="116"/>
              <w:rPr>
                <w:rFonts w:ascii="Arial" w:hAnsi="Arial" w:cs="Arial"/>
                <w:sz w:val="20"/>
              </w:rPr>
            </w:pPr>
            <w:r w:rsidRPr="001C143C">
              <w:rPr>
                <w:rFonts w:ascii="Arial" w:hAnsi="Arial" w:cs="Arial"/>
                <w:b/>
                <w:spacing w:val="-2"/>
                <w:sz w:val="20"/>
              </w:rPr>
              <w:t>Stanovanjski status</w:t>
            </w:r>
            <w:r w:rsidRPr="001C143C">
              <w:rPr>
                <w:rFonts w:ascii="Arial" w:hAnsi="Arial" w:cs="Arial"/>
                <w:spacing w:val="-2"/>
                <w:sz w:val="20"/>
              </w:rPr>
              <w:t>:</w:t>
            </w:r>
          </w:p>
        </w:tc>
        <w:tc>
          <w:tcPr>
            <w:tcW w:w="893" w:type="dxa"/>
          </w:tcPr>
          <w:p w14:paraId="4CA506F5" w14:textId="77777777" w:rsidR="0004603A" w:rsidRPr="001C143C" w:rsidRDefault="0004603A">
            <w:pPr>
              <w:pStyle w:val="TableParagraph"/>
              <w:rPr>
                <w:rFonts w:ascii="Arial" w:hAnsi="Arial" w:cs="Arial"/>
                <w:sz w:val="18"/>
              </w:rPr>
            </w:pPr>
          </w:p>
        </w:tc>
        <w:tc>
          <w:tcPr>
            <w:tcW w:w="724" w:type="dxa"/>
          </w:tcPr>
          <w:p w14:paraId="7208CE20" w14:textId="77777777" w:rsidR="0004603A" w:rsidRPr="001C143C" w:rsidRDefault="0004603A">
            <w:pPr>
              <w:pStyle w:val="TableParagraph"/>
              <w:rPr>
                <w:rFonts w:ascii="Arial" w:hAnsi="Arial" w:cs="Arial"/>
                <w:sz w:val="18"/>
              </w:rPr>
            </w:pPr>
          </w:p>
        </w:tc>
      </w:tr>
      <w:tr w:rsidR="0004603A" w:rsidRPr="001C143C" w14:paraId="51C2D975" w14:textId="77777777">
        <w:trPr>
          <w:trHeight w:val="565"/>
        </w:trPr>
        <w:tc>
          <w:tcPr>
            <w:tcW w:w="545" w:type="dxa"/>
          </w:tcPr>
          <w:p w14:paraId="4EDC3E50" w14:textId="77777777" w:rsidR="0004603A" w:rsidRPr="001C143C" w:rsidRDefault="00672D32">
            <w:pPr>
              <w:pStyle w:val="TableParagraph"/>
              <w:spacing w:before="45"/>
              <w:ind w:left="50"/>
              <w:rPr>
                <w:rFonts w:ascii="Arial" w:hAnsi="Arial" w:cs="Arial"/>
                <w:sz w:val="20"/>
              </w:rPr>
            </w:pPr>
            <w:r w:rsidRPr="001C143C">
              <w:rPr>
                <w:rFonts w:ascii="Arial" w:hAnsi="Arial" w:cs="Arial"/>
                <w:spacing w:val="-5"/>
                <w:sz w:val="20"/>
              </w:rPr>
              <w:t>1.1</w:t>
            </w:r>
          </w:p>
        </w:tc>
        <w:tc>
          <w:tcPr>
            <w:tcW w:w="6700" w:type="dxa"/>
          </w:tcPr>
          <w:p w14:paraId="724F5EEC" w14:textId="77777777" w:rsidR="0004603A" w:rsidRPr="001C143C" w:rsidRDefault="00672D32">
            <w:pPr>
              <w:pStyle w:val="TableParagraph"/>
              <w:spacing w:before="12" w:line="260" w:lineRule="atLeast"/>
              <w:ind w:left="116" w:right="619"/>
              <w:rPr>
                <w:rFonts w:ascii="Arial" w:hAnsi="Arial" w:cs="Arial"/>
                <w:sz w:val="20"/>
              </w:rPr>
            </w:pPr>
            <w:r w:rsidRPr="001C143C">
              <w:rPr>
                <w:rFonts w:ascii="Arial" w:hAnsi="Arial" w:cs="Arial"/>
                <w:sz w:val="20"/>
              </w:rPr>
              <w:t>udeleženec</w:t>
            </w:r>
            <w:r w:rsidRPr="001C143C">
              <w:rPr>
                <w:rFonts w:ascii="Arial" w:hAnsi="Arial" w:cs="Arial"/>
                <w:spacing w:val="-8"/>
                <w:sz w:val="20"/>
              </w:rPr>
              <w:t xml:space="preserve"> </w:t>
            </w:r>
            <w:r w:rsidRPr="001C143C">
              <w:rPr>
                <w:rFonts w:ascii="Arial" w:hAnsi="Arial" w:cs="Arial"/>
                <w:sz w:val="20"/>
              </w:rPr>
              <w:t>razpisa</w:t>
            </w:r>
            <w:r w:rsidRPr="001C143C">
              <w:rPr>
                <w:rFonts w:ascii="Arial" w:hAnsi="Arial" w:cs="Arial"/>
                <w:spacing w:val="-7"/>
                <w:sz w:val="20"/>
              </w:rPr>
              <w:t xml:space="preserve"> </w:t>
            </w:r>
            <w:r w:rsidRPr="001C143C">
              <w:rPr>
                <w:rFonts w:ascii="Arial" w:hAnsi="Arial" w:cs="Arial"/>
                <w:sz w:val="20"/>
              </w:rPr>
              <w:t>je</w:t>
            </w:r>
            <w:r w:rsidRPr="001C143C">
              <w:rPr>
                <w:rFonts w:ascii="Arial" w:hAnsi="Arial" w:cs="Arial"/>
                <w:spacing w:val="-8"/>
                <w:sz w:val="20"/>
              </w:rPr>
              <w:t xml:space="preserve"> </w:t>
            </w:r>
            <w:r w:rsidRPr="001C143C">
              <w:rPr>
                <w:rFonts w:ascii="Arial" w:hAnsi="Arial" w:cs="Arial"/>
                <w:sz w:val="20"/>
              </w:rPr>
              <w:t>brez</w:t>
            </w:r>
            <w:r w:rsidRPr="001C143C">
              <w:rPr>
                <w:rFonts w:ascii="Arial" w:hAnsi="Arial" w:cs="Arial"/>
                <w:spacing w:val="-7"/>
                <w:sz w:val="20"/>
              </w:rPr>
              <w:t xml:space="preserve"> </w:t>
            </w:r>
            <w:r w:rsidRPr="001C143C">
              <w:rPr>
                <w:rFonts w:ascii="Arial" w:hAnsi="Arial" w:cs="Arial"/>
                <w:sz w:val="20"/>
              </w:rPr>
              <w:t>stanovanja,</w:t>
            </w:r>
            <w:r w:rsidRPr="001C143C">
              <w:rPr>
                <w:rFonts w:ascii="Arial" w:hAnsi="Arial" w:cs="Arial"/>
                <w:spacing w:val="-7"/>
                <w:sz w:val="20"/>
              </w:rPr>
              <w:t xml:space="preserve"> </w:t>
            </w:r>
            <w:r w:rsidRPr="001C143C">
              <w:rPr>
                <w:rFonts w:ascii="Arial" w:hAnsi="Arial" w:cs="Arial"/>
                <w:sz w:val="20"/>
              </w:rPr>
              <w:t>ima</w:t>
            </w:r>
            <w:r w:rsidRPr="001C143C">
              <w:rPr>
                <w:rFonts w:ascii="Arial" w:hAnsi="Arial" w:cs="Arial"/>
                <w:spacing w:val="-8"/>
                <w:sz w:val="20"/>
              </w:rPr>
              <w:t xml:space="preserve"> </w:t>
            </w:r>
            <w:r w:rsidRPr="001C143C">
              <w:rPr>
                <w:rFonts w:ascii="Arial" w:hAnsi="Arial" w:cs="Arial"/>
                <w:sz w:val="20"/>
              </w:rPr>
              <w:t>naslov</w:t>
            </w:r>
            <w:r w:rsidRPr="001C143C">
              <w:rPr>
                <w:rFonts w:ascii="Arial" w:hAnsi="Arial" w:cs="Arial"/>
                <w:spacing w:val="-8"/>
                <w:sz w:val="20"/>
              </w:rPr>
              <w:t xml:space="preserve"> </w:t>
            </w:r>
            <w:r w:rsidRPr="001C143C">
              <w:rPr>
                <w:rFonts w:ascii="Arial" w:hAnsi="Arial" w:cs="Arial"/>
                <w:sz w:val="20"/>
              </w:rPr>
              <w:t>na</w:t>
            </w:r>
            <w:r w:rsidRPr="001C143C">
              <w:rPr>
                <w:rFonts w:ascii="Arial" w:hAnsi="Arial" w:cs="Arial"/>
                <w:spacing w:val="-6"/>
                <w:sz w:val="20"/>
              </w:rPr>
              <w:t xml:space="preserve"> </w:t>
            </w:r>
            <w:r w:rsidRPr="001C143C">
              <w:rPr>
                <w:rFonts w:ascii="Arial" w:hAnsi="Arial" w:cs="Arial"/>
                <w:sz w:val="20"/>
              </w:rPr>
              <w:t xml:space="preserve">pristojnih </w:t>
            </w:r>
            <w:r w:rsidRPr="001C143C">
              <w:rPr>
                <w:rFonts w:ascii="Arial" w:hAnsi="Arial" w:cs="Arial"/>
                <w:spacing w:val="-2"/>
                <w:sz w:val="20"/>
              </w:rPr>
              <w:t>institucijah</w:t>
            </w:r>
          </w:p>
        </w:tc>
        <w:tc>
          <w:tcPr>
            <w:tcW w:w="893" w:type="dxa"/>
          </w:tcPr>
          <w:p w14:paraId="69F97819" w14:textId="77777777" w:rsidR="0004603A" w:rsidRPr="001C143C" w:rsidRDefault="00672D32">
            <w:pPr>
              <w:pStyle w:val="TableParagraph"/>
              <w:spacing w:before="42"/>
              <w:ind w:left="22"/>
              <w:jc w:val="center"/>
              <w:rPr>
                <w:rFonts w:ascii="Arial" w:hAnsi="Arial" w:cs="Arial"/>
                <w:b/>
                <w:sz w:val="20"/>
              </w:rPr>
            </w:pPr>
            <w:r w:rsidRPr="001C143C">
              <w:rPr>
                <w:rFonts w:ascii="Arial" w:hAnsi="Arial" w:cs="Arial"/>
                <w:b/>
                <w:spacing w:val="-5"/>
                <w:sz w:val="20"/>
              </w:rPr>
              <w:t>240</w:t>
            </w:r>
          </w:p>
        </w:tc>
        <w:tc>
          <w:tcPr>
            <w:tcW w:w="724" w:type="dxa"/>
          </w:tcPr>
          <w:p w14:paraId="2281345F" w14:textId="77777777" w:rsidR="0004603A" w:rsidRPr="001C143C" w:rsidRDefault="00672D32">
            <w:pPr>
              <w:pStyle w:val="TableParagraph"/>
              <w:spacing w:before="42"/>
              <w:ind w:right="50"/>
              <w:jc w:val="right"/>
              <w:rPr>
                <w:rFonts w:ascii="Arial" w:hAnsi="Arial" w:cs="Arial"/>
                <w:b/>
                <w:sz w:val="20"/>
              </w:rPr>
            </w:pPr>
            <w:r w:rsidRPr="001C143C">
              <w:rPr>
                <w:rFonts w:ascii="Arial" w:hAnsi="Arial" w:cs="Arial"/>
                <w:b/>
                <w:spacing w:val="-4"/>
                <w:sz w:val="20"/>
              </w:rPr>
              <w:t>točk</w:t>
            </w:r>
          </w:p>
        </w:tc>
      </w:tr>
      <w:tr w:rsidR="0004603A" w:rsidRPr="001C143C" w14:paraId="1A89F645" w14:textId="77777777">
        <w:trPr>
          <w:trHeight w:val="550"/>
        </w:trPr>
        <w:tc>
          <w:tcPr>
            <w:tcW w:w="545" w:type="dxa"/>
          </w:tcPr>
          <w:p w14:paraId="3B1D3924" w14:textId="77777777" w:rsidR="0004603A" w:rsidRPr="001C143C" w:rsidRDefault="00672D32">
            <w:pPr>
              <w:pStyle w:val="TableParagraph"/>
              <w:spacing w:before="30"/>
              <w:ind w:left="50"/>
              <w:rPr>
                <w:rFonts w:ascii="Arial" w:hAnsi="Arial" w:cs="Arial"/>
                <w:sz w:val="20"/>
              </w:rPr>
            </w:pPr>
            <w:r w:rsidRPr="001C143C">
              <w:rPr>
                <w:rFonts w:ascii="Arial" w:hAnsi="Arial" w:cs="Arial"/>
                <w:spacing w:val="-5"/>
                <w:sz w:val="20"/>
              </w:rPr>
              <w:t>1.2</w:t>
            </w:r>
          </w:p>
        </w:tc>
        <w:tc>
          <w:tcPr>
            <w:tcW w:w="6700" w:type="dxa"/>
          </w:tcPr>
          <w:p w14:paraId="6B25F989" w14:textId="77777777" w:rsidR="0004603A" w:rsidRPr="001C143C" w:rsidRDefault="00672D32">
            <w:pPr>
              <w:pStyle w:val="TableParagraph"/>
              <w:spacing w:before="6" w:line="260" w:lineRule="exact"/>
              <w:ind w:left="116"/>
              <w:rPr>
                <w:rFonts w:ascii="Arial" w:hAnsi="Arial" w:cs="Arial"/>
                <w:sz w:val="20"/>
              </w:rPr>
            </w:pPr>
            <w:r w:rsidRPr="001C143C">
              <w:rPr>
                <w:rFonts w:ascii="Arial" w:hAnsi="Arial" w:cs="Arial"/>
                <w:sz w:val="20"/>
              </w:rPr>
              <w:t>udeleženec</w:t>
            </w:r>
            <w:r w:rsidRPr="001C143C">
              <w:rPr>
                <w:rFonts w:ascii="Arial" w:hAnsi="Arial" w:cs="Arial"/>
                <w:spacing w:val="-9"/>
                <w:sz w:val="20"/>
              </w:rPr>
              <w:t xml:space="preserve"> </w:t>
            </w:r>
            <w:r w:rsidRPr="001C143C">
              <w:rPr>
                <w:rFonts w:ascii="Arial" w:hAnsi="Arial" w:cs="Arial"/>
                <w:sz w:val="20"/>
              </w:rPr>
              <w:t>razpisa</w:t>
            </w:r>
            <w:r w:rsidRPr="001C143C">
              <w:rPr>
                <w:rFonts w:ascii="Arial" w:hAnsi="Arial" w:cs="Arial"/>
                <w:spacing w:val="-5"/>
                <w:sz w:val="20"/>
              </w:rPr>
              <w:t xml:space="preserve"> </w:t>
            </w:r>
            <w:r w:rsidRPr="001C143C">
              <w:rPr>
                <w:rFonts w:ascii="Arial" w:hAnsi="Arial" w:cs="Arial"/>
                <w:sz w:val="20"/>
              </w:rPr>
              <w:t>prebiva</w:t>
            </w:r>
            <w:r w:rsidRPr="001C143C">
              <w:rPr>
                <w:rFonts w:ascii="Arial" w:hAnsi="Arial" w:cs="Arial"/>
                <w:spacing w:val="-5"/>
                <w:sz w:val="20"/>
              </w:rPr>
              <w:t xml:space="preserve"> </w:t>
            </w:r>
            <w:r w:rsidRPr="001C143C">
              <w:rPr>
                <w:rFonts w:ascii="Arial" w:hAnsi="Arial" w:cs="Arial"/>
                <w:sz w:val="20"/>
              </w:rPr>
              <w:t>v</w:t>
            </w:r>
            <w:r w:rsidRPr="001C143C">
              <w:rPr>
                <w:rFonts w:ascii="Arial" w:hAnsi="Arial" w:cs="Arial"/>
                <w:spacing w:val="-7"/>
                <w:sz w:val="20"/>
              </w:rPr>
              <w:t xml:space="preserve"> </w:t>
            </w:r>
            <w:r w:rsidRPr="001C143C">
              <w:rPr>
                <w:rFonts w:ascii="Arial" w:hAnsi="Arial" w:cs="Arial"/>
                <w:sz w:val="20"/>
              </w:rPr>
              <w:t>prostorih</w:t>
            </w:r>
            <w:r w:rsidRPr="001C143C">
              <w:rPr>
                <w:rFonts w:ascii="Arial" w:hAnsi="Arial" w:cs="Arial"/>
                <w:spacing w:val="-5"/>
                <w:sz w:val="20"/>
              </w:rPr>
              <w:t xml:space="preserve"> </w:t>
            </w:r>
            <w:r w:rsidRPr="001C143C">
              <w:rPr>
                <w:rFonts w:ascii="Arial" w:hAnsi="Arial" w:cs="Arial"/>
                <w:sz w:val="20"/>
              </w:rPr>
              <w:t>za</w:t>
            </w:r>
            <w:r w:rsidRPr="001C143C">
              <w:rPr>
                <w:rFonts w:ascii="Arial" w:hAnsi="Arial" w:cs="Arial"/>
                <w:spacing w:val="-6"/>
                <w:sz w:val="20"/>
              </w:rPr>
              <w:t xml:space="preserve"> </w:t>
            </w:r>
            <w:r w:rsidRPr="001C143C">
              <w:rPr>
                <w:rFonts w:ascii="Arial" w:hAnsi="Arial" w:cs="Arial"/>
                <w:sz w:val="20"/>
              </w:rPr>
              <w:t>začasno</w:t>
            </w:r>
            <w:r w:rsidRPr="001C143C">
              <w:rPr>
                <w:rFonts w:ascii="Arial" w:hAnsi="Arial" w:cs="Arial"/>
                <w:spacing w:val="-5"/>
                <w:sz w:val="20"/>
              </w:rPr>
              <w:t xml:space="preserve"> </w:t>
            </w:r>
            <w:r w:rsidRPr="001C143C">
              <w:rPr>
                <w:rFonts w:ascii="Arial" w:hAnsi="Arial" w:cs="Arial"/>
                <w:sz w:val="20"/>
              </w:rPr>
              <w:t>prebivanje,</w:t>
            </w:r>
            <w:r w:rsidRPr="001C143C">
              <w:rPr>
                <w:rFonts w:ascii="Arial" w:hAnsi="Arial" w:cs="Arial"/>
                <w:spacing w:val="-4"/>
                <w:sz w:val="20"/>
              </w:rPr>
              <w:t xml:space="preserve"> </w:t>
            </w:r>
            <w:r w:rsidRPr="001C143C">
              <w:rPr>
                <w:rFonts w:ascii="Arial" w:hAnsi="Arial" w:cs="Arial"/>
                <w:sz w:val="20"/>
              </w:rPr>
              <w:t>v</w:t>
            </w:r>
            <w:r w:rsidRPr="001C143C">
              <w:rPr>
                <w:rFonts w:ascii="Arial" w:hAnsi="Arial" w:cs="Arial"/>
                <w:spacing w:val="-7"/>
                <w:sz w:val="20"/>
              </w:rPr>
              <w:t xml:space="preserve"> </w:t>
            </w:r>
            <w:r w:rsidRPr="001C143C">
              <w:rPr>
                <w:rFonts w:ascii="Arial" w:hAnsi="Arial" w:cs="Arial"/>
                <w:sz w:val="20"/>
              </w:rPr>
              <w:t>drugih nestanovanjskih prostorih</w:t>
            </w:r>
          </w:p>
        </w:tc>
        <w:tc>
          <w:tcPr>
            <w:tcW w:w="893" w:type="dxa"/>
          </w:tcPr>
          <w:p w14:paraId="2AE2E658" w14:textId="77777777" w:rsidR="0004603A" w:rsidRPr="001C143C" w:rsidRDefault="00672D32">
            <w:pPr>
              <w:pStyle w:val="TableParagraph"/>
              <w:spacing w:before="26"/>
              <w:ind w:left="22"/>
              <w:jc w:val="center"/>
              <w:rPr>
                <w:rFonts w:ascii="Arial" w:hAnsi="Arial" w:cs="Arial"/>
                <w:b/>
                <w:sz w:val="20"/>
              </w:rPr>
            </w:pPr>
            <w:r w:rsidRPr="001C143C">
              <w:rPr>
                <w:rFonts w:ascii="Arial" w:hAnsi="Arial" w:cs="Arial"/>
                <w:b/>
                <w:spacing w:val="-5"/>
                <w:sz w:val="20"/>
              </w:rPr>
              <w:t>220</w:t>
            </w:r>
          </w:p>
        </w:tc>
        <w:tc>
          <w:tcPr>
            <w:tcW w:w="724" w:type="dxa"/>
          </w:tcPr>
          <w:p w14:paraId="5DAB9542" w14:textId="77777777" w:rsidR="0004603A" w:rsidRPr="001C143C" w:rsidRDefault="00672D32">
            <w:pPr>
              <w:pStyle w:val="TableParagraph"/>
              <w:spacing w:before="26"/>
              <w:ind w:right="50"/>
              <w:jc w:val="right"/>
              <w:rPr>
                <w:rFonts w:ascii="Arial" w:hAnsi="Arial" w:cs="Arial"/>
                <w:b/>
                <w:sz w:val="20"/>
              </w:rPr>
            </w:pPr>
            <w:r w:rsidRPr="001C143C">
              <w:rPr>
                <w:rFonts w:ascii="Arial" w:hAnsi="Arial" w:cs="Arial"/>
                <w:b/>
                <w:spacing w:val="-4"/>
                <w:sz w:val="20"/>
              </w:rPr>
              <w:t>točk</w:t>
            </w:r>
          </w:p>
        </w:tc>
      </w:tr>
      <w:tr w:rsidR="0004603A" w:rsidRPr="001C143C" w14:paraId="36B68636" w14:textId="77777777">
        <w:trPr>
          <w:trHeight w:val="285"/>
        </w:trPr>
        <w:tc>
          <w:tcPr>
            <w:tcW w:w="545" w:type="dxa"/>
          </w:tcPr>
          <w:p w14:paraId="39B9811F" w14:textId="77777777" w:rsidR="0004603A" w:rsidRPr="001C143C" w:rsidRDefault="00672D32">
            <w:pPr>
              <w:pStyle w:val="TableParagraph"/>
              <w:spacing w:before="31"/>
              <w:ind w:left="50"/>
              <w:rPr>
                <w:rFonts w:ascii="Arial" w:hAnsi="Arial" w:cs="Arial"/>
                <w:sz w:val="20"/>
              </w:rPr>
            </w:pPr>
            <w:r w:rsidRPr="001C143C">
              <w:rPr>
                <w:rFonts w:ascii="Arial" w:hAnsi="Arial" w:cs="Arial"/>
                <w:spacing w:val="-5"/>
                <w:sz w:val="20"/>
              </w:rPr>
              <w:t>1.3</w:t>
            </w:r>
          </w:p>
        </w:tc>
        <w:tc>
          <w:tcPr>
            <w:tcW w:w="6700" w:type="dxa"/>
          </w:tcPr>
          <w:p w14:paraId="1C9B43C0" w14:textId="77777777" w:rsidR="0004603A" w:rsidRPr="001C143C" w:rsidRDefault="00672D32">
            <w:pPr>
              <w:pStyle w:val="TableParagraph"/>
              <w:spacing w:before="31"/>
              <w:ind w:left="116"/>
              <w:rPr>
                <w:rFonts w:ascii="Arial" w:hAnsi="Arial" w:cs="Arial"/>
                <w:sz w:val="20"/>
              </w:rPr>
            </w:pPr>
            <w:r w:rsidRPr="001C143C">
              <w:rPr>
                <w:rFonts w:ascii="Arial" w:hAnsi="Arial" w:cs="Arial"/>
                <w:sz w:val="20"/>
              </w:rPr>
              <w:t>udeleženec</w:t>
            </w:r>
            <w:r w:rsidRPr="001C143C">
              <w:rPr>
                <w:rFonts w:ascii="Arial" w:hAnsi="Arial" w:cs="Arial"/>
                <w:spacing w:val="-10"/>
                <w:sz w:val="20"/>
              </w:rPr>
              <w:t xml:space="preserve"> </w:t>
            </w:r>
            <w:r w:rsidRPr="001C143C">
              <w:rPr>
                <w:rFonts w:ascii="Arial" w:hAnsi="Arial" w:cs="Arial"/>
                <w:sz w:val="20"/>
              </w:rPr>
              <w:t>razpisa</w:t>
            </w:r>
            <w:r w:rsidRPr="001C143C">
              <w:rPr>
                <w:rFonts w:ascii="Arial" w:hAnsi="Arial" w:cs="Arial"/>
                <w:spacing w:val="-8"/>
                <w:sz w:val="20"/>
              </w:rPr>
              <w:t xml:space="preserve"> </w:t>
            </w:r>
            <w:r w:rsidRPr="001C143C">
              <w:rPr>
                <w:rFonts w:ascii="Arial" w:hAnsi="Arial" w:cs="Arial"/>
                <w:sz w:val="20"/>
              </w:rPr>
              <w:t>je</w:t>
            </w:r>
            <w:r w:rsidRPr="001C143C">
              <w:rPr>
                <w:rFonts w:ascii="Arial" w:hAnsi="Arial" w:cs="Arial"/>
                <w:spacing w:val="-9"/>
                <w:sz w:val="20"/>
              </w:rPr>
              <w:t xml:space="preserve"> </w:t>
            </w:r>
            <w:r w:rsidRPr="001C143C">
              <w:rPr>
                <w:rFonts w:ascii="Arial" w:hAnsi="Arial" w:cs="Arial"/>
                <w:sz w:val="20"/>
              </w:rPr>
              <w:t>najemnik</w:t>
            </w:r>
            <w:r w:rsidRPr="001C143C">
              <w:rPr>
                <w:rFonts w:ascii="Arial" w:hAnsi="Arial" w:cs="Arial"/>
                <w:spacing w:val="-7"/>
                <w:sz w:val="20"/>
              </w:rPr>
              <w:t xml:space="preserve"> </w:t>
            </w:r>
            <w:r w:rsidRPr="001C143C">
              <w:rPr>
                <w:rFonts w:ascii="Arial" w:hAnsi="Arial" w:cs="Arial"/>
                <w:sz w:val="20"/>
              </w:rPr>
              <w:t>ali</w:t>
            </w:r>
            <w:r w:rsidRPr="001C143C">
              <w:rPr>
                <w:rFonts w:ascii="Arial" w:hAnsi="Arial" w:cs="Arial"/>
                <w:spacing w:val="-9"/>
                <w:sz w:val="20"/>
              </w:rPr>
              <w:t xml:space="preserve"> </w:t>
            </w:r>
            <w:r w:rsidRPr="001C143C">
              <w:rPr>
                <w:rFonts w:ascii="Arial" w:hAnsi="Arial" w:cs="Arial"/>
                <w:sz w:val="20"/>
              </w:rPr>
              <w:t>podnajemnik</w:t>
            </w:r>
            <w:r w:rsidRPr="001C143C">
              <w:rPr>
                <w:rFonts w:ascii="Arial" w:hAnsi="Arial" w:cs="Arial"/>
                <w:spacing w:val="-6"/>
                <w:sz w:val="20"/>
              </w:rPr>
              <w:t xml:space="preserve"> </w:t>
            </w:r>
            <w:r w:rsidRPr="001C143C">
              <w:rPr>
                <w:rFonts w:ascii="Arial" w:hAnsi="Arial" w:cs="Arial"/>
                <w:sz w:val="20"/>
              </w:rPr>
              <w:t>tržnega</w:t>
            </w:r>
            <w:r w:rsidRPr="001C143C">
              <w:rPr>
                <w:rFonts w:ascii="Arial" w:hAnsi="Arial" w:cs="Arial"/>
                <w:spacing w:val="-11"/>
                <w:sz w:val="20"/>
              </w:rPr>
              <w:t xml:space="preserve"> </w:t>
            </w:r>
            <w:r w:rsidRPr="001C143C">
              <w:rPr>
                <w:rFonts w:ascii="Arial" w:hAnsi="Arial" w:cs="Arial"/>
                <w:spacing w:val="-2"/>
                <w:sz w:val="20"/>
              </w:rPr>
              <w:t>stanovanja</w:t>
            </w:r>
          </w:p>
        </w:tc>
        <w:tc>
          <w:tcPr>
            <w:tcW w:w="893" w:type="dxa"/>
          </w:tcPr>
          <w:p w14:paraId="0B82ED27" w14:textId="77777777" w:rsidR="0004603A" w:rsidRPr="001C143C" w:rsidRDefault="00672D32">
            <w:pPr>
              <w:pStyle w:val="TableParagraph"/>
              <w:spacing w:before="28"/>
              <w:ind w:left="22"/>
              <w:jc w:val="center"/>
              <w:rPr>
                <w:rFonts w:ascii="Arial" w:hAnsi="Arial" w:cs="Arial"/>
                <w:b/>
                <w:sz w:val="20"/>
              </w:rPr>
            </w:pPr>
            <w:r w:rsidRPr="001C143C">
              <w:rPr>
                <w:rFonts w:ascii="Arial" w:hAnsi="Arial" w:cs="Arial"/>
                <w:b/>
                <w:spacing w:val="-5"/>
                <w:sz w:val="20"/>
              </w:rPr>
              <w:t>190</w:t>
            </w:r>
          </w:p>
        </w:tc>
        <w:tc>
          <w:tcPr>
            <w:tcW w:w="724" w:type="dxa"/>
          </w:tcPr>
          <w:p w14:paraId="38D0A0D3" w14:textId="77777777" w:rsidR="0004603A" w:rsidRPr="001C143C" w:rsidRDefault="00672D32">
            <w:pPr>
              <w:pStyle w:val="TableParagraph"/>
              <w:spacing w:before="28"/>
              <w:ind w:right="50"/>
              <w:jc w:val="right"/>
              <w:rPr>
                <w:rFonts w:ascii="Arial" w:hAnsi="Arial" w:cs="Arial"/>
                <w:b/>
                <w:sz w:val="20"/>
              </w:rPr>
            </w:pPr>
            <w:r w:rsidRPr="001C143C">
              <w:rPr>
                <w:rFonts w:ascii="Arial" w:hAnsi="Arial" w:cs="Arial"/>
                <w:b/>
                <w:spacing w:val="-4"/>
                <w:sz w:val="20"/>
              </w:rPr>
              <w:t>točk</w:t>
            </w:r>
          </w:p>
        </w:tc>
      </w:tr>
      <w:tr w:rsidR="0004603A" w:rsidRPr="001C143C" w14:paraId="3E8FE47C" w14:textId="77777777">
        <w:trPr>
          <w:trHeight w:val="542"/>
        </w:trPr>
        <w:tc>
          <w:tcPr>
            <w:tcW w:w="545" w:type="dxa"/>
          </w:tcPr>
          <w:p w14:paraId="13478B01" w14:textId="77777777" w:rsidR="0004603A" w:rsidRPr="001C143C" w:rsidRDefault="00672D32">
            <w:pPr>
              <w:pStyle w:val="TableParagraph"/>
              <w:spacing w:before="24"/>
              <w:ind w:left="50"/>
              <w:rPr>
                <w:rFonts w:ascii="Arial" w:hAnsi="Arial" w:cs="Arial"/>
                <w:sz w:val="20"/>
              </w:rPr>
            </w:pPr>
            <w:r w:rsidRPr="001C143C">
              <w:rPr>
                <w:rFonts w:ascii="Arial" w:hAnsi="Arial" w:cs="Arial"/>
                <w:spacing w:val="-5"/>
                <w:sz w:val="20"/>
              </w:rPr>
              <w:t>1.4</w:t>
            </w:r>
          </w:p>
        </w:tc>
        <w:tc>
          <w:tcPr>
            <w:tcW w:w="6700" w:type="dxa"/>
          </w:tcPr>
          <w:p w14:paraId="3AAC607B" w14:textId="77777777" w:rsidR="0004603A" w:rsidRPr="001C143C" w:rsidRDefault="00672D32">
            <w:pPr>
              <w:pStyle w:val="TableParagraph"/>
              <w:spacing w:line="260" w:lineRule="exact"/>
              <w:ind w:left="116" w:right="619"/>
              <w:rPr>
                <w:rFonts w:ascii="Arial" w:hAnsi="Arial" w:cs="Arial"/>
                <w:sz w:val="20"/>
              </w:rPr>
            </w:pPr>
            <w:r w:rsidRPr="001C143C">
              <w:rPr>
                <w:rFonts w:ascii="Arial" w:hAnsi="Arial" w:cs="Arial"/>
                <w:sz w:val="20"/>
              </w:rPr>
              <w:t>udeleženec</w:t>
            </w:r>
            <w:r w:rsidRPr="001C143C">
              <w:rPr>
                <w:rFonts w:ascii="Arial" w:hAnsi="Arial" w:cs="Arial"/>
                <w:spacing w:val="-11"/>
                <w:sz w:val="20"/>
              </w:rPr>
              <w:t xml:space="preserve"> </w:t>
            </w:r>
            <w:r w:rsidRPr="001C143C">
              <w:rPr>
                <w:rFonts w:ascii="Arial" w:hAnsi="Arial" w:cs="Arial"/>
                <w:sz w:val="20"/>
              </w:rPr>
              <w:t>razpisa</w:t>
            </w:r>
            <w:r w:rsidRPr="001C143C">
              <w:rPr>
                <w:rFonts w:ascii="Arial" w:hAnsi="Arial" w:cs="Arial"/>
                <w:spacing w:val="-9"/>
                <w:sz w:val="20"/>
              </w:rPr>
              <w:t xml:space="preserve"> </w:t>
            </w:r>
            <w:r w:rsidRPr="001C143C">
              <w:rPr>
                <w:rFonts w:ascii="Arial" w:hAnsi="Arial" w:cs="Arial"/>
                <w:sz w:val="20"/>
              </w:rPr>
              <w:t>prebiva</w:t>
            </w:r>
            <w:r w:rsidRPr="001C143C">
              <w:rPr>
                <w:rFonts w:ascii="Arial" w:hAnsi="Arial" w:cs="Arial"/>
                <w:spacing w:val="-10"/>
                <w:sz w:val="20"/>
              </w:rPr>
              <w:t xml:space="preserve"> </w:t>
            </w:r>
            <w:r w:rsidRPr="001C143C">
              <w:rPr>
                <w:rFonts w:ascii="Arial" w:hAnsi="Arial" w:cs="Arial"/>
                <w:sz w:val="20"/>
              </w:rPr>
              <w:t>v</w:t>
            </w:r>
            <w:r w:rsidRPr="001C143C">
              <w:rPr>
                <w:rFonts w:ascii="Arial" w:hAnsi="Arial" w:cs="Arial"/>
                <w:spacing w:val="-12"/>
                <w:sz w:val="20"/>
              </w:rPr>
              <w:t xml:space="preserve"> </w:t>
            </w:r>
            <w:r w:rsidRPr="001C143C">
              <w:rPr>
                <w:rFonts w:ascii="Arial" w:hAnsi="Arial" w:cs="Arial"/>
                <w:sz w:val="20"/>
              </w:rPr>
              <w:t>delavskem</w:t>
            </w:r>
            <w:r w:rsidRPr="001C143C">
              <w:rPr>
                <w:rFonts w:ascii="Arial" w:hAnsi="Arial" w:cs="Arial"/>
                <w:spacing w:val="-6"/>
                <w:sz w:val="20"/>
              </w:rPr>
              <w:t xml:space="preserve"> </w:t>
            </w:r>
            <w:r w:rsidRPr="001C143C">
              <w:rPr>
                <w:rFonts w:ascii="Arial" w:hAnsi="Arial" w:cs="Arial"/>
                <w:sz w:val="20"/>
              </w:rPr>
              <w:t>domu,</w:t>
            </w:r>
            <w:r w:rsidRPr="001C143C">
              <w:rPr>
                <w:rFonts w:ascii="Arial" w:hAnsi="Arial" w:cs="Arial"/>
                <w:spacing w:val="-10"/>
                <w:sz w:val="20"/>
              </w:rPr>
              <w:t xml:space="preserve"> </w:t>
            </w:r>
            <w:r w:rsidRPr="001C143C">
              <w:rPr>
                <w:rFonts w:ascii="Arial" w:hAnsi="Arial" w:cs="Arial"/>
                <w:sz w:val="20"/>
              </w:rPr>
              <w:t>stanovanjski skupini, študentskem domu ali službenem stanovanju</w:t>
            </w:r>
          </w:p>
        </w:tc>
        <w:tc>
          <w:tcPr>
            <w:tcW w:w="893" w:type="dxa"/>
          </w:tcPr>
          <w:p w14:paraId="01FE3497" w14:textId="77777777" w:rsidR="0004603A" w:rsidRPr="001C143C" w:rsidRDefault="00672D32">
            <w:pPr>
              <w:pStyle w:val="TableParagraph"/>
              <w:spacing w:before="21"/>
              <w:ind w:left="22"/>
              <w:jc w:val="center"/>
              <w:rPr>
                <w:rFonts w:ascii="Arial" w:hAnsi="Arial" w:cs="Arial"/>
                <w:b/>
                <w:sz w:val="20"/>
              </w:rPr>
            </w:pPr>
            <w:r w:rsidRPr="001C143C">
              <w:rPr>
                <w:rFonts w:ascii="Arial" w:hAnsi="Arial" w:cs="Arial"/>
                <w:b/>
                <w:spacing w:val="-5"/>
                <w:sz w:val="20"/>
              </w:rPr>
              <w:t>170</w:t>
            </w:r>
          </w:p>
        </w:tc>
        <w:tc>
          <w:tcPr>
            <w:tcW w:w="724" w:type="dxa"/>
          </w:tcPr>
          <w:p w14:paraId="10343989" w14:textId="77777777" w:rsidR="0004603A" w:rsidRPr="001C143C" w:rsidRDefault="00672D32">
            <w:pPr>
              <w:pStyle w:val="TableParagraph"/>
              <w:spacing w:before="21"/>
              <w:ind w:right="50"/>
              <w:jc w:val="right"/>
              <w:rPr>
                <w:rFonts w:ascii="Arial" w:hAnsi="Arial" w:cs="Arial"/>
                <w:b/>
                <w:sz w:val="20"/>
              </w:rPr>
            </w:pPr>
            <w:r w:rsidRPr="001C143C">
              <w:rPr>
                <w:rFonts w:ascii="Arial" w:hAnsi="Arial" w:cs="Arial"/>
                <w:b/>
                <w:spacing w:val="-4"/>
                <w:sz w:val="20"/>
              </w:rPr>
              <w:t>točk</w:t>
            </w:r>
          </w:p>
        </w:tc>
      </w:tr>
      <w:tr w:rsidR="0004603A" w:rsidRPr="001C143C" w14:paraId="5308E14C" w14:textId="77777777">
        <w:trPr>
          <w:trHeight w:val="551"/>
        </w:trPr>
        <w:tc>
          <w:tcPr>
            <w:tcW w:w="545" w:type="dxa"/>
          </w:tcPr>
          <w:p w14:paraId="313D3DDE" w14:textId="77777777" w:rsidR="0004603A" w:rsidRPr="001C143C" w:rsidRDefault="00672D32">
            <w:pPr>
              <w:pStyle w:val="TableParagraph"/>
              <w:spacing w:before="28"/>
              <w:ind w:left="50"/>
              <w:rPr>
                <w:rFonts w:ascii="Arial" w:hAnsi="Arial" w:cs="Arial"/>
                <w:sz w:val="20"/>
              </w:rPr>
            </w:pPr>
            <w:r w:rsidRPr="001C143C">
              <w:rPr>
                <w:rFonts w:ascii="Arial" w:hAnsi="Arial" w:cs="Arial"/>
                <w:spacing w:val="-5"/>
                <w:sz w:val="20"/>
              </w:rPr>
              <w:t>1.5</w:t>
            </w:r>
          </w:p>
        </w:tc>
        <w:tc>
          <w:tcPr>
            <w:tcW w:w="6700" w:type="dxa"/>
          </w:tcPr>
          <w:p w14:paraId="157B38CE" w14:textId="77777777" w:rsidR="0004603A" w:rsidRPr="001C143C" w:rsidRDefault="00672D32">
            <w:pPr>
              <w:pStyle w:val="TableParagraph"/>
              <w:spacing w:before="3" w:line="262" w:lineRule="exact"/>
              <w:ind w:left="116" w:right="619"/>
              <w:rPr>
                <w:rFonts w:ascii="Arial" w:hAnsi="Arial" w:cs="Arial"/>
                <w:sz w:val="20"/>
              </w:rPr>
            </w:pPr>
            <w:r w:rsidRPr="001C143C">
              <w:rPr>
                <w:rFonts w:ascii="Arial" w:hAnsi="Arial" w:cs="Arial"/>
                <w:sz w:val="20"/>
              </w:rPr>
              <w:t>udeleženec</w:t>
            </w:r>
            <w:r w:rsidRPr="001C143C">
              <w:rPr>
                <w:rFonts w:ascii="Arial" w:hAnsi="Arial" w:cs="Arial"/>
                <w:spacing w:val="-9"/>
                <w:sz w:val="20"/>
              </w:rPr>
              <w:t xml:space="preserve"> </w:t>
            </w:r>
            <w:r w:rsidRPr="001C143C">
              <w:rPr>
                <w:rFonts w:ascii="Arial" w:hAnsi="Arial" w:cs="Arial"/>
                <w:sz w:val="20"/>
              </w:rPr>
              <w:t>razpisa</w:t>
            </w:r>
            <w:r w:rsidRPr="001C143C">
              <w:rPr>
                <w:rFonts w:ascii="Arial" w:hAnsi="Arial" w:cs="Arial"/>
                <w:spacing w:val="-3"/>
                <w:sz w:val="20"/>
              </w:rPr>
              <w:t xml:space="preserve"> </w:t>
            </w:r>
            <w:r w:rsidRPr="001C143C">
              <w:rPr>
                <w:rFonts w:ascii="Arial" w:hAnsi="Arial" w:cs="Arial"/>
                <w:sz w:val="20"/>
              </w:rPr>
              <w:t>prebiva</w:t>
            </w:r>
            <w:r w:rsidRPr="001C143C">
              <w:rPr>
                <w:rFonts w:ascii="Arial" w:hAnsi="Arial" w:cs="Arial"/>
                <w:spacing w:val="-4"/>
                <w:sz w:val="20"/>
              </w:rPr>
              <w:t xml:space="preserve"> </w:t>
            </w:r>
            <w:r w:rsidRPr="001C143C">
              <w:rPr>
                <w:rFonts w:ascii="Arial" w:hAnsi="Arial" w:cs="Arial"/>
                <w:sz w:val="20"/>
              </w:rPr>
              <w:t>v</w:t>
            </w:r>
            <w:r w:rsidRPr="001C143C">
              <w:rPr>
                <w:rFonts w:ascii="Arial" w:hAnsi="Arial" w:cs="Arial"/>
                <w:spacing w:val="-8"/>
                <w:sz w:val="20"/>
              </w:rPr>
              <w:t xml:space="preserve"> </w:t>
            </w:r>
            <w:r w:rsidRPr="001C143C">
              <w:rPr>
                <w:rFonts w:ascii="Arial" w:hAnsi="Arial" w:cs="Arial"/>
                <w:sz w:val="20"/>
              </w:rPr>
              <w:t>neprofitnem</w:t>
            </w:r>
            <w:r w:rsidRPr="001C143C">
              <w:rPr>
                <w:rFonts w:ascii="Arial" w:hAnsi="Arial" w:cs="Arial"/>
                <w:spacing w:val="-2"/>
                <w:sz w:val="20"/>
              </w:rPr>
              <w:t xml:space="preserve"> </w:t>
            </w:r>
            <w:r w:rsidRPr="001C143C">
              <w:rPr>
                <w:rFonts w:ascii="Arial" w:hAnsi="Arial" w:cs="Arial"/>
                <w:sz w:val="20"/>
              </w:rPr>
              <w:t>stanovanju</w:t>
            </w:r>
            <w:r w:rsidRPr="001C143C">
              <w:rPr>
                <w:rFonts w:ascii="Arial" w:hAnsi="Arial" w:cs="Arial"/>
                <w:spacing w:val="-5"/>
                <w:sz w:val="20"/>
              </w:rPr>
              <w:t xml:space="preserve"> </w:t>
            </w:r>
            <w:r w:rsidRPr="001C143C">
              <w:rPr>
                <w:rFonts w:ascii="Arial" w:hAnsi="Arial" w:cs="Arial"/>
                <w:sz w:val="20"/>
              </w:rPr>
              <w:t>po</w:t>
            </w:r>
            <w:r w:rsidRPr="001C143C">
              <w:rPr>
                <w:rFonts w:ascii="Arial" w:hAnsi="Arial" w:cs="Arial"/>
                <w:spacing w:val="-5"/>
                <w:sz w:val="20"/>
              </w:rPr>
              <w:t xml:space="preserve"> </w:t>
            </w:r>
            <w:r w:rsidRPr="001C143C">
              <w:rPr>
                <w:rFonts w:ascii="Arial" w:hAnsi="Arial" w:cs="Arial"/>
                <w:sz w:val="20"/>
              </w:rPr>
              <w:t>29.</w:t>
            </w:r>
            <w:r w:rsidRPr="001C143C">
              <w:rPr>
                <w:rFonts w:ascii="Arial" w:hAnsi="Arial" w:cs="Arial"/>
                <w:spacing w:val="-7"/>
                <w:sz w:val="20"/>
              </w:rPr>
              <w:t xml:space="preserve"> </w:t>
            </w:r>
            <w:r w:rsidRPr="001C143C">
              <w:rPr>
                <w:rFonts w:ascii="Arial" w:hAnsi="Arial" w:cs="Arial"/>
                <w:sz w:val="20"/>
              </w:rPr>
              <w:t>členu tega pravilnika</w:t>
            </w:r>
          </w:p>
        </w:tc>
        <w:tc>
          <w:tcPr>
            <w:tcW w:w="893" w:type="dxa"/>
          </w:tcPr>
          <w:p w14:paraId="333EF16E" w14:textId="77777777" w:rsidR="0004603A" w:rsidRPr="001C143C" w:rsidRDefault="00672D32">
            <w:pPr>
              <w:pStyle w:val="TableParagraph"/>
              <w:spacing w:before="25"/>
              <w:ind w:left="22"/>
              <w:jc w:val="center"/>
              <w:rPr>
                <w:rFonts w:ascii="Arial" w:hAnsi="Arial" w:cs="Arial"/>
                <w:b/>
                <w:sz w:val="20"/>
              </w:rPr>
            </w:pPr>
            <w:r w:rsidRPr="001C143C">
              <w:rPr>
                <w:rFonts w:ascii="Arial" w:hAnsi="Arial" w:cs="Arial"/>
                <w:b/>
                <w:spacing w:val="-5"/>
                <w:sz w:val="20"/>
              </w:rPr>
              <w:t>180</w:t>
            </w:r>
          </w:p>
        </w:tc>
        <w:tc>
          <w:tcPr>
            <w:tcW w:w="724" w:type="dxa"/>
          </w:tcPr>
          <w:p w14:paraId="10C0E474" w14:textId="77777777" w:rsidR="0004603A" w:rsidRPr="001C143C" w:rsidRDefault="00672D32">
            <w:pPr>
              <w:pStyle w:val="TableParagraph"/>
              <w:spacing w:before="25"/>
              <w:ind w:right="50"/>
              <w:jc w:val="right"/>
              <w:rPr>
                <w:rFonts w:ascii="Arial" w:hAnsi="Arial" w:cs="Arial"/>
                <w:b/>
                <w:sz w:val="20"/>
              </w:rPr>
            </w:pPr>
            <w:r w:rsidRPr="001C143C">
              <w:rPr>
                <w:rFonts w:ascii="Arial" w:hAnsi="Arial" w:cs="Arial"/>
                <w:b/>
                <w:spacing w:val="-4"/>
                <w:sz w:val="20"/>
              </w:rPr>
              <w:t>točk</w:t>
            </w:r>
          </w:p>
        </w:tc>
      </w:tr>
      <w:tr w:rsidR="0004603A" w:rsidRPr="001C143C" w14:paraId="4B3941AA" w14:textId="77777777">
        <w:trPr>
          <w:trHeight w:val="284"/>
        </w:trPr>
        <w:tc>
          <w:tcPr>
            <w:tcW w:w="545" w:type="dxa"/>
          </w:tcPr>
          <w:p w14:paraId="16B8126E" w14:textId="77777777" w:rsidR="0004603A" w:rsidRPr="001C143C" w:rsidRDefault="00672D32">
            <w:pPr>
              <w:pStyle w:val="TableParagraph"/>
              <w:spacing w:before="31"/>
              <w:ind w:left="50"/>
              <w:rPr>
                <w:rFonts w:ascii="Arial" w:hAnsi="Arial" w:cs="Arial"/>
                <w:sz w:val="20"/>
              </w:rPr>
            </w:pPr>
            <w:r w:rsidRPr="001C143C">
              <w:rPr>
                <w:rFonts w:ascii="Arial" w:hAnsi="Arial" w:cs="Arial"/>
                <w:spacing w:val="-5"/>
                <w:sz w:val="20"/>
              </w:rPr>
              <w:t>1.6</w:t>
            </w:r>
          </w:p>
        </w:tc>
        <w:tc>
          <w:tcPr>
            <w:tcW w:w="6700" w:type="dxa"/>
          </w:tcPr>
          <w:p w14:paraId="2EA7B611" w14:textId="77777777" w:rsidR="0004603A" w:rsidRPr="001C143C" w:rsidRDefault="00672D32">
            <w:pPr>
              <w:pStyle w:val="TableParagraph"/>
              <w:spacing w:before="31"/>
              <w:ind w:left="116"/>
              <w:rPr>
                <w:rFonts w:ascii="Arial" w:hAnsi="Arial" w:cs="Arial"/>
                <w:sz w:val="20"/>
              </w:rPr>
            </w:pPr>
            <w:r w:rsidRPr="001C143C">
              <w:rPr>
                <w:rFonts w:ascii="Arial" w:hAnsi="Arial" w:cs="Arial"/>
                <w:sz w:val="20"/>
              </w:rPr>
              <w:t>udeleženec</w:t>
            </w:r>
            <w:r w:rsidRPr="001C143C">
              <w:rPr>
                <w:rFonts w:ascii="Arial" w:hAnsi="Arial" w:cs="Arial"/>
                <w:spacing w:val="-12"/>
                <w:sz w:val="20"/>
              </w:rPr>
              <w:t xml:space="preserve"> </w:t>
            </w:r>
            <w:r w:rsidRPr="001C143C">
              <w:rPr>
                <w:rFonts w:ascii="Arial" w:hAnsi="Arial" w:cs="Arial"/>
                <w:sz w:val="20"/>
              </w:rPr>
              <w:t>razpisa</w:t>
            </w:r>
            <w:r w:rsidRPr="001C143C">
              <w:rPr>
                <w:rFonts w:ascii="Arial" w:hAnsi="Arial" w:cs="Arial"/>
                <w:spacing w:val="-7"/>
                <w:sz w:val="20"/>
              </w:rPr>
              <w:t xml:space="preserve"> </w:t>
            </w:r>
            <w:r w:rsidRPr="001C143C">
              <w:rPr>
                <w:rFonts w:ascii="Arial" w:hAnsi="Arial" w:cs="Arial"/>
                <w:sz w:val="20"/>
              </w:rPr>
              <w:t>prebiva</w:t>
            </w:r>
            <w:r w:rsidRPr="001C143C">
              <w:rPr>
                <w:rFonts w:ascii="Arial" w:hAnsi="Arial" w:cs="Arial"/>
                <w:spacing w:val="-7"/>
                <w:sz w:val="20"/>
              </w:rPr>
              <w:t xml:space="preserve"> </w:t>
            </w:r>
            <w:r w:rsidRPr="001C143C">
              <w:rPr>
                <w:rFonts w:ascii="Arial" w:hAnsi="Arial" w:cs="Arial"/>
                <w:sz w:val="20"/>
              </w:rPr>
              <w:t>pri</w:t>
            </w:r>
            <w:r w:rsidRPr="001C143C">
              <w:rPr>
                <w:rFonts w:ascii="Arial" w:hAnsi="Arial" w:cs="Arial"/>
                <w:spacing w:val="-9"/>
                <w:sz w:val="20"/>
              </w:rPr>
              <w:t xml:space="preserve"> </w:t>
            </w:r>
            <w:r w:rsidRPr="001C143C">
              <w:rPr>
                <w:rFonts w:ascii="Arial" w:hAnsi="Arial" w:cs="Arial"/>
                <w:sz w:val="20"/>
              </w:rPr>
              <w:t>starših,</w:t>
            </w:r>
            <w:r w:rsidRPr="001C143C">
              <w:rPr>
                <w:rFonts w:ascii="Arial" w:hAnsi="Arial" w:cs="Arial"/>
                <w:spacing w:val="-10"/>
                <w:sz w:val="20"/>
              </w:rPr>
              <w:t xml:space="preserve"> </w:t>
            </w:r>
            <w:r w:rsidRPr="001C143C">
              <w:rPr>
                <w:rFonts w:ascii="Arial" w:hAnsi="Arial" w:cs="Arial"/>
                <w:sz w:val="20"/>
              </w:rPr>
              <w:t>sorodnikih</w:t>
            </w:r>
            <w:r w:rsidRPr="001C143C">
              <w:rPr>
                <w:rFonts w:ascii="Arial" w:hAnsi="Arial" w:cs="Arial"/>
                <w:spacing w:val="-10"/>
                <w:sz w:val="20"/>
              </w:rPr>
              <w:t xml:space="preserve"> </w:t>
            </w:r>
            <w:r w:rsidRPr="001C143C">
              <w:rPr>
                <w:rFonts w:ascii="Arial" w:hAnsi="Arial" w:cs="Arial"/>
                <w:sz w:val="20"/>
              </w:rPr>
              <w:t>ali</w:t>
            </w:r>
            <w:r w:rsidRPr="001C143C">
              <w:rPr>
                <w:rFonts w:ascii="Arial" w:hAnsi="Arial" w:cs="Arial"/>
                <w:spacing w:val="-7"/>
                <w:sz w:val="20"/>
              </w:rPr>
              <w:t xml:space="preserve"> </w:t>
            </w:r>
            <w:r w:rsidRPr="001C143C">
              <w:rPr>
                <w:rFonts w:ascii="Arial" w:hAnsi="Arial" w:cs="Arial"/>
                <w:spacing w:val="-2"/>
                <w:sz w:val="20"/>
              </w:rPr>
              <w:t>prijateljih</w:t>
            </w:r>
          </w:p>
        </w:tc>
        <w:tc>
          <w:tcPr>
            <w:tcW w:w="893" w:type="dxa"/>
          </w:tcPr>
          <w:p w14:paraId="7300752D" w14:textId="77777777" w:rsidR="0004603A" w:rsidRPr="001C143C" w:rsidRDefault="00672D32">
            <w:pPr>
              <w:pStyle w:val="TableParagraph"/>
              <w:spacing w:before="28"/>
              <w:ind w:left="22"/>
              <w:jc w:val="center"/>
              <w:rPr>
                <w:rFonts w:ascii="Arial" w:hAnsi="Arial" w:cs="Arial"/>
                <w:b/>
                <w:sz w:val="20"/>
              </w:rPr>
            </w:pPr>
            <w:r w:rsidRPr="001C143C">
              <w:rPr>
                <w:rFonts w:ascii="Arial" w:hAnsi="Arial" w:cs="Arial"/>
                <w:b/>
                <w:spacing w:val="-5"/>
                <w:sz w:val="20"/>
              </w:rPr>
              <w:t>190</w:t>
            </w:r>
          </w:p>
        </w:tc>
        <w:tc>
          <w:tcPr>
            <w:tcW w:w="724" w:type="dxa"/>
          </w:tcPr>
          <w:p w14:paraId="739C38BB" w14:textId="77777777" w:rsidR="0004603A" w:rsidRPr="001C143C" w:rsidRDefault="00672D32">
            <w:pPr>
              <w:pStyle w:val="TableParagraph"/>
              <w:spacing w:before="28"/>
              <w:ind w:right="50"/>
              <w:jc w:val="right"/>
              <w:rPr>
                <w:rFonts w:ascii="Arial" w:hAnsi="Arial" w:cs="Arial"/>
                <w:b/>
                <w:sz w:val="20"/>
              </w:rPr>
            </w:pPr>
            <w:r w:rsidRPr="001C143C">
              <w:rPr>
                <w:rFonts w:ascii="Arial" w:hAnsi="Arial" w:cs="Arial"/>
                <w:b/>
                <w:spacing w:val="-4"/>
                <w:sz w:val="20"/>
              </w:rPr>
              <w:t>točk</w:t>
            </w:r>
          </w:p>
        </w:tc>
      </w:tr>
      <w:tr w:rsidR="0004603A" w:rsidRPr="001C143C" w14:paraId="7790BC2B" w14:textId="77777777">
        <w:trPr>
          <w:trHeight w:val="811"/>
        </w:trPr>
        <w:tc>
          <w:tcPr>
            <w:tcW w:w="545" w:type="dxa"/>
          </w:tcPr>
          <w:p w14:paraId="6E98E79A" w14:textId="77777777" w:rsidR="0004603A" w:rsidRPr="001C143C" w:rsidRDefault="00672D32">
            <w:pPr>
              <w:pStyle w:val="TableParagraph"/>
              <w:spacing w:before="22"/>
              <w:ind w:left="50"/>
              <w:rPr>
                <w:rFonts w:ascii="Arial" w:hAnsi="Arial" w:cs="Arial"/>
                <w:sz w:val="20"/>
              </w:rPr>
            </w:pPr>
            <w:r w:rsidRPr="001C143C">
              <w:rPr>
                <w:rFonts w:ascii="Arial" w:hAnsi="Arial" w:cs="Arial"/>
                <w:spacing w:val="-5"/>
                <w:sz w:val="20"/>
              </w:rPr>
              <w:t>1.7</w:t>
            </w:r>
          </w:p>
        </w:tc>
        <w:tc>
          <w:tcPr>
            <w:tcW w:w="6700" w:type="dxa"/>
          </w:tcPr>
          <w:p w14:paraId="7AF9FEC5" w14:textId="77777777" w:rsidR="0004603A" w:rsidRPr="001C143C" w:rsidRDefault="00672D32">
            <w:pPr>
              <w:pStyle w:val="TableParagraph"/>
              <w:spacing w:before="22"/>
              <w:ind w:left="116"/>
              <w:rPr>
                <w:rFonts w:ascii="Arial" w:hAnsi="Arial" w:cs="Arial"/>
                <w:sz w:val="20"/>
              </w:rPr>
            </w:pPr>
            <w:r w:rsidRPr="001C143C">
              <w:rPr>
                <w:rFonts w:ascii="Arial" w:hAnsi="Arial" w:cs="Arial"/>
                <w:sz w:val="20"/>
              </w:rPr>
              <w:t>udeleženec</w:t>
            </w:r>
            <w:r w:rsidRPr="001C143C">
              <w:rPr>
                <w:rFonts w:ascii="Arial" w:hAnsi="Arial" w:cs="Arial"/>
                <w:spacing w:val="-12"/>
                <w:sz w:val="20"/>
              </w:rPr>
              <w:t xml:space="preserve"> </w:t>
            </w:r>
            <w:r w:rsidRPr="001C143C">
              <w:rPr>
                <w:rFonts w:ascii="Arial" w:hAnsi="Arial" w:cs="Arial"/>
                <w:sz w:val="20"/>
              </w:rPr>
              <w:t>razpisa</w:t>
            </w:r>
            <w:r w:rsidRPr="001C143C">
              <w:rPr>
                <w:rFonts w:ascii="Arial" w:hAnsi="Arial" w:cs="Arial"/>
                <w:spacing w:val="-8"/>
                <w:sz w:val="20"/>
              </w:rPr>
              <w:t xml:space="preserve"> </w:t>
            </w:r>
            <w:r w:rsidRPr="001C143C">
              <w:rPr>
                <w:rFonts w:ascii="Arial" w:hAnsi="Arial" w:cs="Arial"/>
                <w:sz w:val="20"/>
              </w:rPr>
              <w:t>je</w:t>
            </w:r>
            <w:r w:rsidRPr="001C143C">
              <w:rPr>
                <w:rFonts w:ascii="Arial" w:hAnsi="Arial" w:cs="Arial"/>
                <w:spacing w:val="-8"/>
                <w:sz w:val="20"/>
              </w:rPr>
              <w:t xml:space="preserve"> </w:t>
            </w:r>
            <w:r w:rsidRPr="001C143C">
              <w:rPr>
                <w:rFonts w:ascii="Arial" w:hAnsi="Arial" w:cs="Arial"/>
                <w:sz w:val="20"/>
              </w:rPr>
              <w:t>najemnik</w:t>
            </w:r>
            <w:r w:rsidRPr="001C143C">
              <w:rPr>
                <w:rFonts w:ascii="Arial" w:hAnsi="Arial" w:cs="Arial"/>
                <w:spacing w:val="-7"/>
                <w:sz w:val="20"/>
              </w:rPr>
              <w:t xml:space="preserve"> </w:t>
            </w:r>
            <w:r w:rsidRPr="001C143C">
              <w:rPr>
                <w:rFonts w:ascii="Arial" w:hAnsi="Arial" w:cs="Arial"/>
                <w:sz w:val="20"/>
              </w:rPr>
              <w:t>stanovanja,</w:t>
            </w:r>
            <w:r w:rsidRPr="001C143C">
              <w:rPr>
                <w:rFonts w:ascii="Arial" w:hAnsi="Arial" w:cs="Arial"/>
                <w:spacing w:val="-8"/>
                <w:sz w:val="20"/>
              </w:rPr>
              <w:t xml:space="preserve"> </w:t>
            </w:r>
            <w:r w:rsidRPr="001C143C">
              <w:rPr>
                <w:rFonts w:ascii="Arial" w:hAnsi="Arial" w:cs="Arial"/>
                <w:sz w:val="20"/>
              </w:rPr>
              <w:t>odvzetega</w:t>
            </w:r>
            <w:r w:rsidRPr="001C143C">
              <w:rPr>
                <w:rFonts w:ascii="Arial" w:hAnsi="Arial" w:cs="Arial"/>
                <w:spacing w:val="-9"/>
                <w:sz w:val="20"/>
              </w:rPr>
              <w:t xml:space="preserve"> </w:t>
            </w:r>
            <w:r w:rsidRPr="001C143C">
              <w:rPr>
                <w:rFonts w:ascii="Arial" w:hAnsi="Arial" w:cs="Arial"/>
                <w:sz w:val="20"/>
              </w:rPr>
              <w:t>po</w:t>
            </w:r>
            <w:r w:rsidRPr="001C143C">
              <w:rPr>
                <w:rFonts w:ascii="Arial" w:hAnsi="Arial" w:cs="Arial"/>
                <w:spacing w:val="-7"/>
                <w:sz w:val="20"/>
              </w:rPr>
              <w:t xml:space="preserve"> </w:t>
            </w:r>
            <w:r w:rsidRPr="001C143C">
              <w:rPr>
                <w:rFonts w:ascii="Arial" w:hAnsi="Arial" w:cs="Arial"/>
                <w:spacing w:val="-2"/>
                <w:sz w:val="20"/>
              </w:rPr>
              <w:t>predpisih</w:t>
            </w:r>
          </w:p>
          <w:p w14:paraId="63AFC745" w14:textId="77777777" w:rsidR="0004603A" w:rsidRPr="001C143C" w:rsidRDefault="00672D32">
            <w:pPr>
              <w:pStyle w:val="TableParagraph"/>
              <w:spacing w:before="2" w:line="260" w:lineRule="atLeast"/>
              <w:ind w:left="116"/>
              <w:rPr>
                <w:rFonts w:ascii="Arial" w:hAnsi="Arial" w:cs="Arial"/>
                <w:sz w:val="20"/>
              </w:rPr>
            </w:pPr>
            <w:r w:rsidRPr="001C143C">
              <w:rPr>
                <w:rFonts w:ascii="Arial" w:hAnsi="Arial" w:cs="Arial"/>
                <w:sz w:val="20"/>
              </w:rPr>
              <w:t>o</w:t>
            </w:r>
            <w:r w:rsidRPr="001C143C">
              <w:rPr>
                <w:rFonts w:ascii="Arial" w:hAnsi="Arial" w:cs="Arial"/>
                <w:spacing w:val="-12"/>
                <w:sz w:val="20"/>
              </w:rPr>
              <w:t xml:space="preserve"> </w:t>
            </w:r>
            <w:r w:rsidRPr="001C143C">
              <w:rPr>
                <w:rFonts w:ascii="Arial" w:hAnsi="Arial" w:cs="Arial"/>
                <w:sz w:val="20"/>
              </w:rPr>
              <w:t>podržavljenju</w:t>
            </w:r>
            <w:r w:rsidRPr="001C143C">
              <w:rPr>
                <w:rFonts w:ascii="Arial" w:hAnsi="Arial" w:cs="Arial"/>
                <w:spacing w:val="-9"/>
                <w:sz w:val="20"/>
              </w:rPr>
              <w:t xml:space="preserve"> </w:t>
            </w:r>
            <w:r w:rsidRPr="001C143C">
              <w:rPr>
                <w:rFonts w:ascii="Arial" w:hAnsi="Arial" w:cs="Arial"/>
                <w:sz w:val="20"/>
              </w:rPr>
              <w:t>in</w:t>
            </w:r>
            <w:r w:rsidRPr="001C143C">
              <w:rPr>
                <w:rFonts w:ascii="Arial" w:hAnsi="Arial" w:cs="Arial"/>
                <w:spacing w:val="-10"/>
                <w:sz w:val="20"/>
              </w:rPr>
              <w:t xml:space="preserve"> </w:t>
            </w:r>
            <w:r w:rsidRPr="001C143C">
              <w:rPr>
                <w:rFonts w:ascii="Arial" w:hAnsi="Arial" w:cs="Arial"/>
                <w:sz w:val="20"/>
              </w:rPr>
              <w:t>vrnjenega</w:t>
            </w:r>
            <w:r w:rsidRPr="001C143C">
              <w:rPr>
                <w:rFonts w:ascii="Arial" w:hAnsi="Arial" w:cs="Arial"/>
                <w:spacing w:val="-12"/>
                <w:sz w:val="20"/>
              </w:rPr>
              <w:t xml:space="preserve"> </w:t>
            </w:r>
            <w:r w:rsidRPr="001C143C">
              <w:rPr>
                <w:rFonts w:ascii="Arial" w:hAnsi="Arial" w:cs="Arial"/>
                <w:sz w:val="20"/>
              </w:rPr>
              <w:t>prvotnemu</w:t>
            </w:r>
            <w:r w:rsidRPr="001C143C">
              <w:rPr>
                <w:rFonts w:ascii="Arial" w:hAnsi="Arial" w:cs="Arial"/>
                <w:spacing w:val="-12"/>
                <w:sz w:val="20"/>
              </w:rPr>
              <w:t xml:space="preserve"> </w:t>
            </w:r>
            <w:r w:rsidRPr="001C143C">
              <w:rPr>
                <w:rFonts w:ascii="Arial" w:hAnsi="Arial" w:cs="Arial"/>
                <w:sz w:val="20"/>
              </w:rPr>
              <w:t>lastniku</w:t>
            </w:r>
            <w:r w:rsidRPr="001C143C">
              <w:rPr>
                <w:rFonts w:ascii="Arial" w:hAnsi="Arial" w:cs="Arial"/>
                <w:spacing w:val="-12"/>
                <w:sz w:val="20"/>
              </w:rPr>
              <w:t xml:space="preserve"> </w:t>
            </w:r>
            <w:r w:rsidRPr="001C143C">
              <w:rPr>
                <w:rFonts w:ascii="Arial" w:hAnsi="Arial" w:cs="Arial"/>
                <w:sz w:val="20"/>
              </w:rPr>
              <w:t>(v</w:t>
            </w:r>
            <w:r w:rsidRPr="001C143C">
              <w:rPr>
                <w:rFonts w:ascii="Arial" w:hAnsi="Arial" w:cs="Arial"/>
                <w:spacing w:val="-11"/>
                <w:sz w:val="20"/>
              </w:rPr>
              <w:t xml:space="preserve"> </w:t>
            </w:r>
            <w:r w:rsidRPr="001C143C">
              <w:rPr>
                <w:rFonts w:ascii="Arial" w:hAnsi="Arial" w:cs="Arial"/>
                <w:sz w:val="20"/>
              </w:rPr>
              <w:t>nadaljnjem</w:t>
            </w:r>
            <w:r w:rsidRPr="001C143C">
              <w:rPr>
                <w:rFonts w:ascii="Arial" w:hAnsi="Arial" w:cs="Arial"/>
                <w:spacing w:val="-2"/>
                <w:sz w:val="20"/>
              </w:rPr>
              <w:t xml:space="preserve"> </w:t>
            </w:r>
            <w:r w:rsidRPr="001C143C">
              <w:rPr>
                <w:rFonts w:ascii="Arial" w:hAnsi="Arial" w:cs="Arial"/>
                <w:sz w:val="20"/>
              </w:rPr>
              <w:t>besedilu: denacionalizirano stanovanje)</w:t>
            </w:r>
          </w:p>
        </w:tc>
        <w:tc>
          <w:tcPr>
            <w:tcW w:w="893" w:type="dxa"/>
          </w:tcPr>
          <w:p w14:paraId="697C9E12" w14:textId="23B7A315" w:rsidR="0004603A" w:rsidRPr="001C143C" w:rsidRDefault="00ED3E6E">
            <w:pPr>
              <w:pStyle w:val="TableParagraph"/>
              <w:spacing w:before="19"/>
              <w:ind w:left="22"/>
              <w:jc w:val="center"/>
              <w:rPr>
                <w:rFonts w:ascii="Arial" w:hAnsi="Arial" w:cs="Arial"/>
                <w:b/>
                <w:sz w:val="20"/>
              </w:rPr>
            </w:pPr>
            <w:r>
              <w:rPr>
                <w:rFonts w:ascii="Arial" w:hAnsi="Arial" w:cs="Arial"/>
                <w:b/>
                <w:spacing w:val="-5"/>
                <w:sz w:val="20"/>
              </w:rPr>
              <w:t>230</w:t>
            </w:r>
          </w:p>
        </w:tc>
        <w:tc>
          <w:tcPr>
            <w:tcW w:w="724" w:type="dxa"/>
          </w:tcPr>
          <w:p w14:paraId="6CC909FA" w14:textId="77777777" w:rsidR="0004603A" w:rsidRPr="001C143C" w:rsidRDefault="00672D32">
            <w:pPr>
              <w:pStyle w:val="TableParagraph"/>
              <w:spacing w:before="19"/>
              <w:ind w:right="50"/>
              <w:jc w:val="right"/>
              <w:rPr>
                <w:rFonts w:ascii="Arial" w:hAnsi="Arial" w:cs="Arial"/>
                <w:b/>
                <w:sz w:val="20"/>
              </w:rPr>
            </w:pPr>
            <w:r w:rsidRPr="001C143C">
              <w:rPr>
                <w:rFonts w:ascii="Arial" w:hAnsi="Arial" w:cs="Arial"/>
                <w:b/>
                <w:spacing w:val="-4"/>
                <w:sz w:val="20"/>
              </w:rPr>
              <w:t>točk</w:t>
            </w:r>
          </w:p>
        </w:tc>
      </w:tr>
      <w:tr w:rsidR="0004603A" w:rsidRPr="001C143C" w14:paraId="453C1C05" w14:textId="77777777">
        <w:trPr>
          <w:trHeight w:val="558"/>
        </w:trPr>
        <w:tc>
          <w:tcPr>
            <w:tcW w:w="545" w:type="dxa"/>
          </w:tcPr>
          <w:p w14:paraId="068FC3AC" w14:textId="77777777" w:rsidR="0004603A" w:rsidRPr="001C143C" w:rsidRDefault="00672D32">
            <w:pPr>
              <w:pStyle w:val="TableParagraph"/>
              <w:spacing w:before="37"/>
              <w:ind w:left="50"/>
              <w:rPr>
                <w:rFonts w:ascii="Arial" w:hAnsi="Arial" w:cs="Arial"/>
                <w:sz w:val="20"/>
              </w:rPr>
            </w:pPr>
            <w:r w:rsidRPr="001C143C">
              <w:rPr>
                <w:rFonts w:ascii="Arial" w:hAnsi="Arial" w:cs="Arial"/>
                <w:spacing w:val="-5"/>
                <w:sz w:val="20"/>
              </w:rPr>
              <w:t>1.8</w:t>
            </w:r>
          </w:p>
        </w:tc>
        <w:tc>
          <w:tcPr>
            <w:tcW w:w="6700" w:type="dxa"/>
          </w:tcPr>
          <w:p w14:paraId="54524F50" w14:textId="77777777" w:rsidR="0004603A" w:rsidRPr="001C143C" w:rsidRDefault="00672D32">
            <w:pPr>
              <w:pStyle w:val="TableParagraph"/>
              <w:spacing w:before="3" w:line="260" w:lineRule="atLeast"/>
              <w:ind w:left="116" w:right="740"/>
              <w:rPr>
                <w:rFonts w:ascii="Arial" w:hAnsi="Arial" w:cs="Arial"/>
                <w:sz w:val="20"/>
              </w:rPr>
            </w:pPr>
            <w:r w:rsidRPr="001C143C">
              <w:rPr>
                <w:rFonts w:ascii="Arial" w:hAnsi="Arial" w:cs="Arial"/>
                <w:sz w:val="20"/>
              </w:rPr>
              <w:t>udeleženec</w:t>
            </w:r>
            <w:r w:rsidRPr="001C143C">
              <w:rPr>
                <w:rFonts w:ascii="Arial" w:hAnsi="Arial" w:cs="Arial"/>
                <w:spacing w:val="-8"/>
                <w:sz w:val="20"/>
              </w:rPr>
              <w:t xml:space="preserve"> </w:t>
            </w:r>
            <w:r w:rsidRPr="001C143C">
              <w:rPr>
                <w:rFonts w:ascii="Arial" w:hAnsi="Arial" w:cs="Arial"/>
                <w:sz w:val="20"/>
              </w:rPr>
              <w:t>razpisa</w:t>
            </w:r>
            <w:r w:rsidRPr="001C143C">
              <w:rPr>
                <w:rFonts w:ascii="Arial" w:hAnsi="Arial" w:cs="Arial"/>
                <w:spacing w:val="-7"/>
                <w:sz w:val="20"/>
              </w:rPr>
              <w:t xml:space="preserve"> </w:t>
            </w:r>
            <w:r w:rsidRPr="001C143C">
              <w:rPr>
                <w:rFonts w:ascii="Arial" w:hAnsi="Arial" w:cs="Arial"/>
                <w:sz w:val="20"/>
              </w:rPr>
              <w:t>je</w:t>
            </w:r>
            <w:r w:rsidRPr="001C143C">
              <w:rPr>
                <w:rFonts w:ascii="Arial" w:hAnsi="Arial" w:cs="Arial"/>
                <w:spacing w:val="-8"/>
                <w:sz w:val="20"/>
              </w:rPr>
              <w:t xml:space="preserve"> </w:t>
            </w:r>
            <w:r w:rsidRPr="001C143C">
              <w:rPr>
                <w:rFonts w:ascii="Arial" w:hAnsi="Arial" w:cs="Arial"/>
                <w:sz w:val="20"/>
              </w:rPr>
              <w:t>bivši</w:t>
            </w:r>
            <w:r w:rsidRPr="001C143C">
              <w:rPr>
                <w:rFonts w:ascii="Arial" w:hAnsi="Arial" w:cs="Arial"/>
                <w:spacing w:val="-7"/>
                <w:sz w:val="20"/>
              </w:rPr>
              <w:t xml:space="preserve"> </w:t>
            </w:r>
            <w:r w:rsidRPr="001C143C">
              <w:rPr>
                <w:rFonts w:ascii="Arial" w:hAnsi="Arial" w:cs="Arial"/>
                <w:sz w:val="20"/>
              </w:rPr>
              <w:t>hišnik</w:t>
            </w:r>
            <w:r w:rsidRPr="001C143C">
              <w:rPr>
                <w:rFonts w:ascii="Arial" w:hAnsi="Arial" w:cs="Arial"/>
                <w:spacing w:val="-6"/>
                <w:sz w:val="20"/>
              </w:rPr>
              <w:t xml:space="preserve"> </w:t>
            </w:r>
            <w:r w:rsidRPr="001C143C">
              <w:rPr>
                <w:rFonts w:ascii="Arial" w:hAnsi="Arial" w:cs="Arial"/>
                <w:sz w:val="20"/>
              </w:rPr>
              <w:t>in</w:t>
            </w:r>
            <w:r w:rsidRPr="001C143C">
              <w:rPr>
                <w:rFonts w:ascii="Arial" w:hAnsi="Arial" w:cs="Arial"/>
                <w:spacing w:val="-8"/>
                <w:sz w:val="20"/>
              </w:rPr>
              <w:t xml:space="preserve"> </w:t>
            </w:r>
            <w:r w:rsidRPr="001C143C">
              <w:rPr>
                <w:rFonts w:ascii="Arial" w:hAnsi="Arial" w:cs="Arial"/>
                <w:sz w:val="20"/>
              </w:rPr>
              <w:t>prebiva</w:t>
            </w:r>
            <w:r w:rsidRPr="001C143C">
              <w:rPr>
                <w:rFonts w:ascii="Arial" w:hAnsi="Arial" w:cs="Arial"/>
                <w:spacing w:val="-6"/>
                <w:sz w:val="20"/>
              </w:rPr>
              <w:t xml:space="preserve"> </w:t>
            </w:r>
            <w:r w:rsidRPr="001C143C">
              <w:rPr>
                <w:rFonts w:ascii="Arial" w:hAnsi="Arial" w:cs="Arial"/>
                <w:sz w:val="20"/>
              </w:rPr>
              <w:t>v</w:t>
            </w:r>
            <w:r w:rsidRPr="001C143C">
              <w:rPr>
                <w:rFonts w:ascii="Arial" w:hAnsi="Arial" w:cs="Arial"/>
                <w:spacing w:val="-9"/>
                <w:sz w:val="20"/>
              </w:rPr>
              <w:t xml:space="preserve"> </w:t>
            </w:r>
            <w:r w:rsidRPr="001C143C">
              <w:rPr>
                <w:rFonts w:ascii="Arial" w:hAnsi="Arial" w:cs="Arial"/>
                <w:sz w:val="20"/>
              </w:rPr>
              <w:t xml:space="preserve">hišniškem </w:t>
            </w:r>
            <w:r w:rsidRPr="001C143C">
              <w:rPr>
                <w:rFonts w:ascii="Arial" w:hAnsi="Arial" w:cs="Arial"/>
                <w:spacing w:val="-2"/>
                <w:sz w:val="20"/>
              </w:rPr>
              <w:t>stanovanju</w:t>
            </w:r>
          </w:p>
        </w:tc>
        <w:tc>
          <w:tcPr>
            <w:tcW w:w="893" w:type="dxa"/>
          </w:tcPr>
          <w:p w14:paraId="74B981E2" w14:textId="77777777" w:rsidR="0004603A" w:rsidRPr="001C143C" w:rsidRDefault="00672D32">
            <w:pPr>
              <w:pStyle w:val="TableParagraph"/>
              <w:spacing w:before="34"/>
              <w:ind w:left="22"/>
              <w:jc w:val="center"/>
              <w:rPr>
                <w:rFonts w:ascii="Arial" w:hAnsi="Arial" w:cs="Arial"/>
                <w:b/>
                <w:sz w:val="20"/>
              </w:rPr>
            </w:pPr>
            <w:r w:rsidRPr="001C143C">
              <w:rPr>
                <w:rFonts w:ascii="Arial" w:hAnsi="Arial" w:cs="Arial"/>
                <w:b/>
                <w:spacing w:val="-5"/>
                <w:sz w:val="20"/>
              </w:rPr>
              <w:t>200</w:t>
            </w:r>
          </w:p>
        </w:tc>
        <w:tc>
          <w:tcPr>
            <w:tcW w:w="724" w:type="dxa"/>
          </w:tcPr>
          <w:p w14:paraId="0BB8A26E" w14:textId="77777777" w:rsidR="0004603A" w:rsidRPr="001C143C" w:rsidRDefault="00672D32">
            <w:pPr>
              <w:pStyle w:val="TableParagraph"/>
              <w:spacing w:before="34"/>
              <w:ind w:right="50"/>
              <w:jc w:val="right"/>
              <w:rPr>
                <w:rFonts w:ascii="Arial" w:hAnsi="Arial" w:cs="Arial"/>
                <w:b/>
                <w:sz w:val="20"/>
              </w:rPr>
            </w:pPr>
            <w:r w:rsidRPr="001C143C">
              <w:rPr>
                <w:rFonts w:ascii="Arial" w:hAnsi="Arial" w:cs="Arial"/>
                <w:b/>
                <w:spacing w:val="-4"/>
                <w:sz w:val="20"/>
              </w:rPr>
              <w:t>točk</w:t>
            </w:r>
          </w:p>
        </w:tc>
      </w:tr>
      <w:tr w:rsidR="0004603A" w:rsidRPr="001C143C" w14:paraId="19A51A7E" w14:textId="77777777">
        <w:trPr>
          <w:trHeight w:val="820"/>
        </w:trPr>
        <w:tc>
          <w:tcPr>
            <w:tcW w:w="545" w:type="dxa"/>
          </w:tcPr>
          <w:p w14:paraId="2E0BBF4A" w14:textId="77777777" w:rsidR="0004603A" w:rsidRPr="001C143C" w:rsidRDefault="00672D32">
            <w:pPr>
              <w:pStyle w:val="TableParagraph"/>
              <w:spacing w:before="31"/>
              <w:ind w:left="50"/>
              <w:rPr>
                <w:rFonts w:ascii="Arial" w:hAnsi="Arial" w:cs="Arial"/>
                <w:sz w:val="20"/>
              </w:rPr>
            </w:pPr>
            <w:r w:rsidRPr="001C143C">
              <w:rPr>
                <w:rFonts w:ascii="Arial" w:hAnsi="Arial" w:cs="Arial"/>
                <w:spacing w:val="-5"/>
                <w:sz w:val="20"/>
              </w:rPr>
              <w:t>1.9</w:t>
            </w:r>
          </w:p>
        </w:tc>
        <w:tc>
          <w:tcPr>
            <w:tcW w:w="6700" w:type="dxa"/>
          </w:tcPr>
          <w:p w14:paraId="13B63AB3" w14:textId="77777777" w:rsidR="0004603A" w:rsidRPr="001C143C" w:rsidRDefault="00672D32">
            <w:pPr>
              <w:pStyle w:val="TableParagraph"/>
              <w:spacing w:before="31" w:line="276" w:lineRule="auto"/>
              <w:ind w:left="116"/>
              <w:rPr>
                <w:rFonts w:ascii="Arial" w:hAnsi="Arial" w:cs="Arial"/>
                <w:sz w:val="20"/>
              </w:rPr>
            </w:pPr>
            <w:r w:rsidRPr="001C143C">
              <w:rPr>
                <w:rFonts w:ascii="Arial" w:hAnsi="Arial" w:cs="Arial"/>
                <w:sz w:val="20"/>
              </w:rPr>
              <w:t>udeleženec</w:t>
            </w:r>
            <w:r w:rsidRPr="001C143C">
              <w:rPr>
                <w:rFonts w:ascii="Arial" w:hAnsi="Arial" w:cs="Arial"/>
                <w:spacing w:val="-10"/>
                <w:sz w:val="20"/>
              </w:rPr>
              <w:t xml:space="preserve"> </w:t>
            </w:r>
            <w:r w:rsidRPr="001C143C">
              <w:rPr>
                <w:rFonts w:ascii="Arial" w:hAnsi="Arial" w:cs="Arial"/>
                <w:sz w:val="20"/>
              </w:rPr>
              <w:t>razpisa</w:t>
            </w:r>
            <w:r w:rsidRPr="001C143C">
              <w:rPr>
                <w:rFonts w:ascii="Arial" w:hAnsi="Arial" w:cs="Arial"/>
                <w:spacing w:val="-8"/>
                <w:sz w:val="20"/>
              </w:rPr>
              <w:t xml:space="preserve"> </w:t>
            </w:r>
            <w:r w:rsidRPr="001C143C">
              <w:rPr>
                <w:rFonts w:ascii="Arial" w:hAnsi="Arial" w:cs="Arial"/>
                <w:sz w:val="20"/>
              </w:rPr>
              <w:t>je</w:t>
            </w:r>
            <w:r w:rsidRPr="001C143C">
              <w:rPr>
                <w:rFonts w:ascii="Arial" w:hAnsi="Arial" w:cs="Arial"/>
                <w:spacing w:val="-10"/>
                <w:sz w:val="20"/>
              </w:rPr>
              <w:t xml:space="preserve"> </w:t>
            </w:r>
            <w:r w:rsidRPr="001C143C">
              <w:rPr>
                <w:rFonts w:ascii="Arial" w:hAnsi="Arial" w:cs="Arial"/>
                <w:sz w:val="20"/>
              </w:rPr>
              <w:t>bivši</w:t>
            </w:r>
            <w:r w:rsidRPr="001C143C">
              <w:rPr>
                <w:rFonts w:ascii="Arial" w:hAnsi="Arial" w:cs="Arial"/>
                <w:spacing w:val="-7"/>
                <w:sz w:val="20"/>
              </w:rPr>
              <w:t xml:space="preserve"> </w:t>
            </w:r>
            <w:r w:rsidRPr="001C143C">
              <w:rPr>
                <w:rFonts w:ascii="Arial" w:hAnsi="Arial" w:cs="Arial"/>
                <w:sz w:val="20"/>
              </w:rPr>
              <w:t>hišnik,</w:t>
            </w:r>
            <w:r w:rsidRPr="001C143C">
              <w:rPr>
                <w:rFonts w:ascii="Arial" w:hAnsi="Arial" w:cs="Arial"/>
                <w:spacing w:val="-7"/>
                <w:sz w:val="20"/>
              </w:rPr>
              <w:t xml:space="preserve"> </w:t>
            </w:r>
            <w:r w:rsidRPr="001C143C">
              <w:rPr>
                <w:rFonts w:ascii="Arial" w:hAnsi="Arial" w:cs="Arial"/>
                <w:sz w:val="20"/>
              </w:rPr>
              <w:t>zoper</w:t>
            </w:r>
            <w:r w:rsidRPr="001C143C">
              <w:rPr>
                <w:rFonts w:ascii="Arial" w:hAnsi="Arial" w:cs="Arial"/>
                <w:spacing w:val="-8"/>
                <w:sz w:val="20"/>
              </w:rPr>
              <w:t xml:space="preserve"> </w:t>
            </w:r>
            <w:r w:rsidRPr="001C143C">
              <w:rPr>
                <w:rFonts w:ascii="Arial" w:hAnsi="Arial" w:cs="Arial"/>
                <w:sz w:val="20"/>
              </w:rPr>
              <w:t>katerega</w:t>
            </w:r>
            <w:r w:rsidRPr="001C143C">
              <w:rPr>
                <w:rFonts w:ascii="Arial" w:hAnsi="Arial" w:cs="Arial"/>
                <w:spacing w:val="-6"/>
                <w:sz w:val="20"/>
              </w:rPr>
              <w:t xml:space="preserve"> </w:t>
            </w:r>
            <w:r w:rsidRPr="001C143C">
              <w:rPr>
                <w:rFonts w:ascii="Arial" w:hAnsi="Arial" w:cs="Arial"/>
                <w:sz w:val="20"/>
              </w:rPr>
              <w:t>je</w:t>
            </w:r>
            <w:r w:rsidRPr="001C143C">
              <w:rPr>
                <w:rFonts w:ascii="Arial" w:hAnsi="Arial" w:cs="Arial"/>
                <w:spacing w:val="-10"/>
                <w:sz w:val="20"/>
              </w:rPr>
              <w:t xml:space="preserve"> </w:t>
            </w:r>
            <w:r w:rsidRPr="001C143C">
              <w:rPr>
                <w:rFonts w:ascii="Arial" w:hAnsi="Arial" w:cs="Arial"/>
                <w:sz w:val="20"/>
              </w:rPr>
              <w:t>vložena</w:t>
            </w:r>
            <w:r w:rsidRPr="001C143C">
              <w:rPr>
                <w:rFonts w:ascii="Arial" w:hAnsi="Arial" w:cs="Arial"/>
                <w:spacing w:val="-9"/>
                <w:sz w:val="20"/>
              </w:rPr>
              <w:t xml:space="preserve"> </w:t>
            </w:r>
            <w:r w:rsidRPr="001C143C">
              <w:rPr>
                <w:rFonts w:ascii="Arial" w:hAnsi="Arial" w:cs="Arial"/>
                <w:sz w:val="20"/>
              </w:rPr>
              <w:t>tožba</w:t>
            </w:r>
            <w:r w:rsidRPr="001C143C">
              <w:rPr>
                <w:rFonts w:ascii="Arial" w:hAnsi="Arial" w:cs="Arial"/>
                <w:spacing w:val="-2"/>
                <w:sz w:val="20"/>
              </w:rPr>
              <w:t xml:space="preserve"> </w:t>
            </w:r>
            <w:r w:rsidRPr="001C143C">
              <w:rPr>
                <w:rFonts w:ascii="Arial" w:hAnsi="Arial" w:cs="Arial"/>
                <w:sz w:val="20"/>
              </w:rPr>
              <w:t>za izpraznitev hišniškega stanovanja ali mu je že odpovedano</w:t>
            </w:r>
          </w:p>
          <w:p w14:paraId="50F69D13" w14:textId="77777777" w:rsidR="0004603A" w:rsidRPr="001C143C" w:rsidRDefault="00672D32">
            <w:pPr>
              <w:pStyle w:val="TableParagraph"/>
              <w:ind w:left="116"/>
              <w:rPr>
                <w:rFonts w:ascii="Arial" w:hAnsi="Arial" w:cs="Arial"/>
                <w:sz w:val="20"/>
              </w:rPr>
            </w:pPr>
            <w:r w:rsidRPr="001C143C">
              <w:rPr>
                <w:rFonts w:ascii="Arial" w:hAnsi="Arial" w:cs="Arial"/>
                <w:sz w:val="20"/>
              </w:rPr>
              <w:t>najemno</w:t>
            </w:r>
            <w:r w:rsidRPr="001C143C">
              <w:rPr>
                <w:rFonts w:ascii="Arial" w:hAnsi="Arial" w:cs="Arial"/>
                <w:spacing w:val="-7"/>
                <w:sz w:val="20"/>
              </w:rPr>
              <w:t xml:space="preserve"> </w:t>
            </w:r>
            <w:r w:rsidRPr="001C143C">
              <w:rPr>
                <w:rFonts w:ascii="Arial" w:hAnsi="Arial" w:cs="Arial"/>
                <w:spacing w:val="-2"/>
                <w:sz w:val="20"/>
              </w:rPr>
              <w:t>razmerje</w:t>
            </w:r>
          </w:p>
        </w:tc>
        <w:tc>
          <w:tcPr>
            <w:tcW w:w="893" w:type="dxa"/>
          </w:tcPr>
          <w:p w14:paraId="1FF4B6A6" w14:textId="77777777" w:rsidR="0004603A" w:rsidRPr="001C143C" w:rsidRDefault="00672D32">
            <w:pPr>
              <w:pStyle w:val="TableParagraph"/>
              <w:spacing w:before="28"/>
              <w:ind w:left="22"/>
              <w:jc w:val="center"/>
              <w:rPr>
                <w:rFonts w:ascii="Arial" w:hAnsi="Arial" w:cs="Arial"/>
                <w:b/>
                <w:sz w:val="20"/>
              </w:rPr>
            </w:pPr>
            <w:r w:rsidRPr="001C143C">
              <w:rPr>
                <w:rFonts w:ascii="Arial" w:hAnsi="Arial" w:cs="Arial"/>
                <w:b/>
                <w:spacing w:val="-5"/>
                <w:sz w:val="20"/>
              </w:rPr>
              <w:t>230</w:t>
            </w:r>
          </w:p>
        </w:tc>
        <w:tc>
          <w:tcPr>
            <w:tcW w:w="724" w:type="dxa"/>
          </w:tcPr>
          <w:p w14:paraId="0A0FC27E" w14:textId="77777777" w:rsidR="0004603A" w:rsidRPr="001C143C" w:rsidRDefault="00672D32">
            <w:pPr>
              <w:pStyle w:val="TableParagraph"/>
              <w:spacing w:before="28"/>
              <w:ind w:right="50"/>
              <w:jc w:val="right"/>
              <w:rPr>
                <w:rFonts w:ascii="Arial" w:hAnsi="Arial" w:cs="Arial"/>
                <w:b/>
                <w:sz w:val="20"/>
              </w:rPr>
            </w:pPr>
            <w:r w:rsidRPr="001C143C">
              <w:rPr>
                <w:rFonts w:ascii="Arial" w:hAnsi="Arial" w:cs="Arial"/>
                <w:b/>
                <w:spacing w:val="-4"/>
                <w:sz w:val="20"/>
              </w:rPr>
              <w:t>točk</w:t>
            </w:r>
          </w:p>
        </w:tc>
      </w:tr>
      <w:tr w:rsidR="0004603A" w:rsidRPr="001C143C" w14:paraId="570A6CDE" w14:textId="77777777">
        <w:trPr>
          <w:trHeight w:val="785"/>
        </w:trPr>
        <w:tc>
          <w:tcPr>
            <w:tcW w:w="545" w:type="dxa"/>
          </w:tcPr>
          <w:p w14:paraId="6DF60885" w14:textId="77777777" w:rsidR="0004603A" w:rsidRPr="001C143C" w:rsidRDefault="00672D32">
            <w:pPr>
              <w:pStyle w:val="TableParagraph"/>
              <w:spacing w:before="38"/>
              <w:ind w:left="50"/>
              <w:rPr>
                <w:rFonts w:ascii="Arial" w:hAnsi="Arial" w:cs="Arial"/>
                <w:sz w:val="20"/>
              </w:rPr>
            </w:pPr>
            <w:r w:rsidRPr="001C143C">
              <w:rPr>
                <w:rFonts w:ascii="Arial" w:hAnsi="Arial" w:cs="Arial"/>
                <w:spacing w:val="-4"/>
                <w:sz w:val="20"/>
              </w:rPr>
              <w:t>1.10</w:t>
            </w:r>
          </w:p>
        </w:tc>
        <w:tc>
          <w:tcPr>
            <w:tcW w:w="6700" w:type="dxa"/>
          </w:tcPr>
          <w:p w14:paraId="12B1D1BA" w14:textId="77777777" w:rsidR="0004603A" w:rsidRPr="001C143C" w:rsidRDefault="00672D32">
            <w:pPr>
              <w:pStyle w:val="TableParagraph"/>
              <w:spacing w:before="38" w:line="276" w:lineRule="auto"/>
              <w:ind w:left="116" w:right="619"/>
              <w:rPr>
                <w:rFonts w:ascii="Arial" w:hAnsi="Arial" w:cs="Arial"/>
                <w:sz w:val="20"/>
              </w:rPr>
            </w:pPr>
            <w:r w:rsidRPr="001C143C">
              <w:rPr>
                <w:rFonts w:ascii="Arial" w:hAnsi="Arial" w:cs="Arial"/>
                <w:sz w:val="20"/>
              </w:rPr>
              <w:t>udeleženec razpisa je solastnik stanovanja v tretjinskem ali manjšem</w:t>
            </w:r>
            <w:r w:rsidRPr="001C143C">
              <w:rPr>
                <w:rFonts w:ascii="Arial" w:hAnsi="Arial" w:cs="Arial"/>
                <w:spacing w:val="-5"/>
                <w:sz w:val="20"/>
              </w:rPr>
              <w:t xml:space="preserve"> </w:t>
            </w:r>
            <w:r w:rsidRPr="001C143C">
              <w:rPr>
                <w:rFonts w:ascii="Arial" w:hAnsi="Arial" w:cs="Arial"/>
                <w:sz w:val="20"/>
              </w:rPr>
              <w:t>solastniškem</w:t>
            </w:r>
            <w:r w:rsidRPr="001C143C">
              <w:rPr>
                <w:rFonts w:ascii="Arial" w:hAnsi="Arial" w:cs="Arial"/>
                <w:spacing w:val="-7"/>
                <w:sz w:val="20"/>
              </w:rPr>
              <w:t xml:space="preserve"> </w:t>
            </w:r>
            <w:r w:rsidRPr="001C143C">
              <w:rPr>
                <w:rFonts w:ascii="Arial" w:hAnsi="Arial" w:cs="Arial"/>
                <w:sz w:val="20"/>
              </w:rPr>
              <w:t>deležu,</w:t>
            </w:r>
            <w:r w:rsidRPr="001C143C">
              <w:rPr>
                <w:rFonts w:ascii="Arial" w:hAnsi="Arial" w:cs="Arial"/>
                <w:spacing w:val="-10"/>
                <w:sz w:val="20"/>
              </w:rPr>
              <w:t xml:space="preserve"> </w:t>
            </w:r>
            <w:r w:rsidRPr="001C143C">
              <w:rPr>
                <w:rFonts w:ascii="Arial" w:hAnsi="Arial" w:cs="Arial"/>
                <w:sz w:val="20"/>
              </w:rPr>
              <w:t>ki</w:t>
            </w:r>
            <w:r w:rsidRPr="001C143C">
              <w:rPr>
                <w:rFonts w:ascii="Arial" w:hAnsi="Arial" w:cs="Arial"/>
                <w:spacing w:val="-10"/>
                <w:sz w:val="20"/>
              </w:rPr>
              <w:t xml:space="preserve"> </w:t>
            </w:r>
            <w:r w:rsidRPr="001C143C">
              <w:rPr>
                <w:rFonts w:ascii="Arial" w:hAnsi="Arial" w:cs="Arial"/>
                <w:sz w:val="20"/>
              </w:rPr>
              <w:t>ne</w:t>
            </w:r>
            <w:r w:rsidRPr="001C143C">
              <w:rPr>
                <w:rFonts w:ascii="Arial" w:hAnsi="Arial" w:cs="Arial"/>
                <w:spacing w:val="-8"/>
                <w:sz w:val="20"/>
              </w:rPr>
              <w:t xml:space="preserve"> </w:t>
            </w:r>
            <w:r w:rsidRPr="001C143C">
              <w:rPr>
                <w:rFonts w:ascii="Arial" w:hAnsi="Arial" w:cs="Arial"/>
                <w:sz w:val="20"/>
              </w:rPr>
              <w:t>presega</w:t>
            </w:r>
            <w:r w:rsidRPr="001C143C">
              <w:rPr>
                <w:rFonts w:ascii="Arial" w:hAnsi="Arial" w:cs="Arial"/>
                <w:spacing w:val="-10"/>
                <w:sz w:val="20"/>
              </w:rPr>
              <w:t xml:space="preserve"> </w:t>
            </w:r>
            <w:r w:rsidRPr="001C143C">
              <w:rPr>
                <w:rFonts w:ascii="Arial" w:hAnsi="Arial" w:cs="Arial"/>
                <w:sz w:val="20"/>
              </w:rPr>
              <w:t>40</w:t>
            </w:r>
            <w:r w:rsidRPr="001C143C">
              <w:rPr>
                <w:rFonts w:ascii="Arial" w:hAnsi="Arial" w:cs="Arial"/>
                <w:spacing w:val="-10"/>
                <w:sz w:val="20"/>
              </w:rPr>
              <w:t xml:space="preserve"> </w:t>
            </w:r>
            <w:r w:rsidRPr="001C143C">
              <w:rPr>
                <w:rFonts w:ascii="Arial" w:hAnsi="Arial" w:cs="Arial"/>
                <w:sz w:val="20"/>
              </w:rPr>
              <w:t>%</w:t>
            </w:r>
            <w:r w:rsidRPr="001C143C">
              <w:rPr>
                <w:rFonts w:ascii="Arial" w:hAnsi="Arial" w:cs="Arial"/>
                <w:spacing w:val="-7"/>
                <w:sz w:val="20"/>
              </w:rPr>
              <w:t xml:space="preserve"> </w:t>
            </w:r>
            <w:r w:rsidRPr="001C143C">
              <w:rPr>
                <w:rFonts w:ascii="Arial" w:hAnsi="Arial" w:cs="Arial"/>
                <w:sz w:val="20"/>
              </w:rPr>
              <w:t>vrednosti</w:t>
            </w:r>
            <w:r w:rsidRPr="001C143C">
              <w:rPr>
                <w:rFonts w:ascii="Arial" w:hAnsi="Arial" w:cs="Arial"/>
                <w:spacing w:val="-8"/>
                <w:sz w:val="20"/>
              </w:rPr>
              <w:t xml:space="preserve"> </w:t>
            </w:r>
            <w:r w:rsidRPr="001C143C">
              <w:rPr>
                <w:rFonts w:ascii="Arial" w:hAnsi="Arial" w:cs="Arial"/>
                <w:sz w:val="20"/>
              </w:rPr>
              <w:t>zanj</w:t>
            </w:r>
          </w:p>
          <w:p w14:paraId="4AC78657" w14:textId="77777777" w:rsidR="0004603A" w:rsidRPr="001C143C" w:rsidRDefault="00672D32">
            <w:pPr>
              <w:pStyle w:val="TableParagraph"/>
              <w:spacing w:line="207" w:lineRule="exact"/>
              <w:ind w:left="116"/>
              <w:rPr>
                <w:rFonts w:ascii="Arial" w:hAnsi="Arial" w:cs="Arial"/>
                <w:sz w:val="20"/>
              </w:rPr>
            </w:pPr>
            <w:r w:rsidRPr="001C143C">
              <w:rPr>
                <w:rFonts w:ascii="Arial" w:hAnsi="Arial" w:cs="Arial"/>
                <w:sz w:val="20"/>
              </w:rPr>
              <w:t>primernega</w:t>
            </w:r>
            <w:r w:rsidRPr="001C143C">
              <w:rPr>
                <w:rFonts w:ascii="Arial" w:hAnsi="Arial" w:cs="Arial"/>
                <w:spacing w:val="-7"/>
                <w:sz w:val="20"/>
              </w:rPr>
              <w:t xml:space="preserve"> </w:t>
            </w:r>
            <w:r w:rsidRPr="001C143C">
              <w:rPr>
                <w:rFonts w:ascii="Arial" w:hAnsi="Arial" w:cs="Arial"/>
                <w:sz w:val="20"/>
              </w:rPr>
              <w:t>stanovanja,</w:t>
            </w:r>
            <w:r w:rsidRPr="001C143C">
              <w:rPr>
                <w:rFonts w:ascii="Arial" w:hAnsi="Arial" w:cs="Arial"/>
                <w:spacing w:val="-5"/>
                <w:sz w:val="20"/>
              </w:rPr>
              <w:t xml:space="preserve"> </w:t>
            </w:r>
            <w:r w:rsidRPr="001C143C">
              <w:rPr>
                <w:rFonts w:ascii="Arial" w:hAnsi="Arial" w:cs="Arial"/>
                <w:sz w:val="20"/>
              </w:rPr>
              <w:t>in</w:t>
            </w:r>
            <w:r w:rsidRPr="001C143C">
              <w:rPr>
                <w:rFonts w:ascii="Arial" w:hAnsi="Arial" w:cs="Arial"/>
                <w:spacing w:val="-5"/>
                <w:sz w:val="20"/>
              </w:rPr>
              <w:t xml:space="preserve"> </w:t>
            </w:r>
            <w:r w:rsidRPr="001C143C">
              <w:rPr>
                <w:rFonts w:ascii="Arial" w:hAnsi="Arial" w:cs="Arial"/>
                <w:sz w:val="20"/>
              </w:rPr>
              <w:t>v</w:t>
            </w:r>
            <w:r w:rsidRPr="001C143C">
              <w:rPr>
                <w:rFonts w:ascii="Arial" w:hAnsi="Arial" w:cs="Arial"/>
                <w:spacing w:val="-7"/>
                <w:sz w:val="20"/>
              </w:rPr>
              <w:t xml:space="preserve"> </w:t>
            </w:r>
            <w:r w:rsidRPr="001C143C">
              <w:rPr>
                <w:rFonts w:ascii="Arial" w:hAnsi="Arial" w:cs="Arial"/>
                <w:sz w:val="20"/>
              </w:rPr>
              <w:t>tem</w:t>
            </w:r>
            <w:r w:rsidRPr="001C143C">
              <w:rPr>
                <w:rFonts w:ascii="Arial" w:hAnsi="Arial" w:cs="Arial"/>
                <w:spacing w:val="-3"/>
                <w:sz w:val="20"/>
              </w:rPr>
              <w:t xml:space="preserve"> </w:t>
            </w:r>
            <w:r w:rsidRPr="001C143C">
              <w:rPr>
                <w:rFonts w:ascii="Arial" w:hAnsi="Arial" w:cs="Arial"/>
                <w:sz w:val="20"/>
              </w:rPr>
              <w:t>stanovanju</w:t>
            </w:r>
            <w:r w:rsidRPr="001C143C">
              <w:rPr>
                <w:rFonts w:ascii="Arial" w:hAnsi="Arial" w:cs="Arial"/>
                <w:spacing w:val="-5"/>
                <w:sz w:val="20"/>
              </w:rPr>
              <w:t xml:space="preserve"> </w:t>
            </w:r>
            <w:r w:rsidRPr="001C143C">
              <w:rPr>
                <w:rFonts w:ascii="Arial" w:hAnsi="Arial" w:cs="Arial"/>
                <w:spacing w:val="-2"/>
                <w:sz w:val="20"/>
              </w:rPr>
              <w:t>prebiva</w:t>
            </w:r>
          </w:p>
        </w:tc>
        <w:tc>
          <w:tcPr>
            <w:tcW w:w="893" w:type="dxa"/>
          </w:tcPr>
          <w:p w14:paraId="6379932A" w14:textId="77777777" w:rsidR="0004603A" w:rsidRPr="001C143C" w:rsidRDefault="00672D32">
            <w:pPr>
              <w:pStyle w:val="TableParagraph"/>
              <w:spacing w:before="35"/>
              <w:ind w:left="22"/>
              <w:jc w:val="center"/>
              <w:rPr>
                <w:rFonts w:ascii="Arial" w:hAnsi="Arial" w:cs="Arial"/>
                <w:b/>
                <w:sz w:val="20"/>
              </w:rPr>
            </w:pPr>
            <w:r w:rsidRPr="001C143C">
              <w:rPr>
                <w:rFonts w:ascii="Arial" w:hAnsi="Arial" w:cs="Arial"/>
                <w:b/>
                <w:spacing w:val="-5"/>
                <w:sz w:val="20"/>
              </w:rPr>
              <w:t>160</w:t>
            </w:r>
          </w:p>
        </w:tc>
        <w:tc>
          <w:tcPr>
            <w:tcW w:w="724" w:type="dxa"/>
          </w:tcPr>
          <w:p w14:paraId="4A0FB11C" w14:textId="77777777" w:rsidR="0004603A" w:rsidRPr="001C143C" w:rsidRDefault="00672D32">
            <w:pPr>
              <w:pStyle w:val="TableParagraph"/>
              <w:spacing w:before="35"/>
              <w:ind w:right="50"/>
              <w:jc w:val="right"/>
              <w:rPr>
                <w:rFonts w:ascii="Arial" w:hAnsi="Arial" w:cs="Arial"/>
                <w:b/>
                <w:sz w:val="20"/>
              </w:rPr>
            </w:pPr>
            <w:r w:rsidRPr="001C143C">
              <w:rPr>
                <w:rFonts w:ascii="Arial" w:hAnsi="Arial" w:cs="Arial"/>
                <w:b/>
                <w:spacing w:val="-4"/>
                <w:sz w:val="20"/>
              </w:rPr>
              <w:t>točk</w:t>
            </w:r>
          </w:p>
        </w:tc>
      </w:tr>
    </w:tbl>
    <w:p w14:paraId="45FF577E" w14:textId="77777777" w:rsidR="0004603A" w:rsidRPr="001C143C" w:rsidRDefault="0004603A">
      <w:pPr>
        <w:pStyle w:val="Telobesedila"/>
        <w:spacing w:before="115"/>
        <w:rPr>
          <w:rFonts w:ascii="Arial" w:hAnsi="Arial" w:cs="Arial"/>
          <w:b/>
        </w:rPr>
      </w:pPr>
    </w:p>
    <w:tbl>
      <w:tblPr>
        <w:tblStyle w:val="TableNormal"/>
        <w:tblW w:w="0" w:type="auto"/>
        <w:tblInd w:w="121" w:type="dxa"/>
        <w:tblLayout w:type="fixed"/>
        <w:tblLook w:val="01E0" w:firstRow="1" w:lastRow="1" w:firstColumn="1" w:lastColumn="1" w:noHBand="0" w:noVBand="0"/>
      </w:tblPr>
      <w:tblGrid>
        <w:gridCol w:w="489"/>
        <w:gridCol w:w="5199"/>
        <w:gridCol w:w="2446"/>
        <w:gridCol w:w="679"/>
      </w:tblGrid>
      <w:tr w:rsidR="0004603A" w:rsidRPr="001C143C" w14:paraId="0D787C5D" w14:textId="77777777">
        <w:trPr>
          <w:trHeight w:val="245"/>
        </w:trPr>
        <w:tc>
          <w:tcPr>
            <w:tcW w:w="489" w:type="dxa"/>
          </w:tcPr>
          <w:p w14:paraId="6FCC4441" w14:textId="77777777" w:rsidR="0004603A" w:rsidRPr="001C143C" w:rsidRDefault="00672D32">
            <w:pPr>
              <w:pStyle w:val="TableParagraph"/>
              <w:spacing w:line="223" w:lineRule="exact"/>
              <w:ind w:left="50"/>
              <w:rPr>
                <w:rFonts w:ascii="Arial" w:hAnsi="Arial" w:cs="Arial"/>
                <w:b/>
                <w:sz w:val="20"/>
              </w:rPr>
            </w:pPr>
            <w:r w:rsidRPr="001C143C">
              <w:rPr>
                <w:rFonts w:ascii="Arial" w:hAnsi="Arial" w:cs="Arial"/>
                <w:b/>
                <w:spacing w:val="-10"/>
                <w:sz w:val="20"/>
              </w:rPr>
              <w:t>2</w:t>
            </w:r>
          </w:p>
        </w:tc>
        <w:tc>
          <w:tcPr>
            <w:tcW w:w="5199" w:type="dxa"/>
          </w:tcPr>
          <w:p w14:paraId="0A635665" w14:textId="77777777" w:rsidR="0004603A" w:rsidRPr="001C143C" w:rsidRDefault="00672D32">
            <w:pPr>
              <w:pStyle w:val="TableParagraph"/>
              <w:spacing w:line="223" w:lineRule="exact"/>
              <w:ind w:left="170"/>
              <w:rPr>
                <w:rFonts w:ascii="Arial" w:hAnsi="Arial" w:cs="Arial"/>
                <w:b/>
                <w:sz w:val="20"/>
              </w:rPr>
            </w:pPr>
            <w:r w:rsidRPr="001C143C">
              <w:rPr>
                <w:rFonts w:ascii="Arial" w:hAnsi="Arial" w:cs="Arial"/>
                <w:b/>
                <w:sz w:val="20"/>
              </w:rPr>
              <w:t>Kvaliteta</w:t>
            </w:r>
            <w:r w:rsidRPr="001C143C">
              <w:rPr>
                <w:rFonts w:ascii="Arial" w:hAnsi="Arial" w:cs="Arial"/>
                <w:b/>
                <w:spacing w:val="-13"/>
                <w:sz w:val="20"/>
              </w:rPr>
              <w:t xml:space="preserve"> </w:t>
            </w:r>
            <w:r w:rsidRPr="001C143C">
              <w:rPr>
                <w:rFonts w:ascii="Arial" w:hAnsi="Arial" w:cs="Arial"/>
                <w:b/>
                <w:spacing w:val="-2"/>
                <w:sz w:val="20"/>
              </w:rPr>
              <w:t>bivanja:</w:t>
            </w:r>
          </w:p>
        </w:tc>
        <w:tc>
          <w:tcPr>
            <w:tcW w:w="2446" w:type="dxa"/>
          </w:tcPr>
          <w:p w14:paraId="1FF62002" w14:textId="77777777" w:rsidR="0004603A" w:rsidRPr="001C143C" w:rsidRDefault="0004603A">
            <w:pPr>
              <w:pStyle w:val="TableParagraph"/>
              <w:rPr>
                <w:rFonts w:ascii="Arial" w:hAnsi="Arial" w:cs="Arial"/>
                <w:sz w:val="16"/>
              </w:rPr>
            </w:pPr>
          </w:p>
        </w:tc>
        <w:tc>
          <w:tcPr>
            <w:tcW w:w="679" w:type="dxa"/>
          </w:tcPr>
          <w:p w14:paraId="4036B2DC" w14:textId="77777777" w:rsidR="0004603A" w:rsidRPr="001C143C" w:rsidRDefault="0004603A">
            <w:pPr>
              <w:pStyle w:val="TableParagraph"/>
              <w:rPr>
                <w:rFonts w:ascii="Arial" w:hAnsi="Arial" w:cs="Arial"/>
                <w:sz w:val="16"/>
              </w:rPr>
            </w:pPr>
          </w:p>
        </w:tc>
      </w:tr>
      <w:tr w:rsidR="0004603A" w:rsidRPr="001C143C" w14:paraId="3585D3DC" w14:textId="77777777">
        <w:trPr>
          <w:trHeight w:val="245"/>
        </w:trPr>
        <w:tc>
          <w:tcPr>
            <w:tcW w:w="489" w:type="dxa"/>
          </w:tcPr>
          <w:p w14:paraId="6247B87A" w14:textId="77777777" w:rsidR="0004603A" w:rsidRPr="001C143C" w:rsidRDefault="00672D32">
            <w:pPr>
              <w:pStyle w:val="TableParagraph"/>
              <w:spacing w:before="19" w:line="207" w:lineRule="exact"/>
              <w:ind w:left="50"/>
              <w:rPr>
                <w:rFonts w:ascii="Arial" w:hAnsi="Arial" w:cs="Arial"/>
                <w:sz w:val="20"/>
              </w:rPr>
            </w:pPr>
            <w:r w:rsidRPr="001C143C">
              <w:rPr>
                <w:rFonts w:ascii="Arial" w:hAnsi="Arial" w:cs="Arial"/>
                <w:spacing w:val="-5"/>
                <w:sz w:val="20"/>
              </w:rPr>
              <w:t>2.1</w:t>
            </w:r>
          </w:p>
        </w:tc>
        <w:tc>
          <w:tcPr>
            <w:tcW w:w="5199" w:type="dxa"/>
          </w:tcPr>
          <w:p w14:paraId="747CFF1A" w14:textId="77777777" w:rsidR="0004603A" w:rsidRPr="001C143C" w:rsidRDefault="00672D32">
            <w:pPr>
              <w:pStyle w:val="TableParagraph"/>
              <w:spacing w:before="19" w:line="207" w:lineRule="exact"/>
              <w:ind w:left="170"/>
              <w:rPr>
                <w:rFonts w:ascii="Arial" w:hAnsi="Arial" w:cs="Arial"/>
                <w:sz w:val="20"/>
              </w:rPr>
            </w:pPr>
            <w:r w:rsidRPr="001C143C">
              <w:rPr>
                <w:rFonts w:ascii="Arial" w:hAnsi="Arial" w:cs="Arial"/>
                <w:sz w:val="20"/>
              </w:rPr>
              <w:t>bivanje</w:t>
            </w:r>
            <w:r w:rsidRPr="001C143C">
              <w:rPr>
                <w:rFonts w:ascii="Arial" w:hAnsi="Arial" w:cs="Arial"/>
                <w:spacing w:val="-7"/>
                <w:sz w:val="20"/>
              </w:rPr>
              <w:t xml:space="preserve"> </w:t>
            </w:r>
            <w:r w:rsidRPr="001C143C">
              <w:rPr>
                <w:rFonts w:ascii="Arial" w:hAnsi="Arial" w:cs="Arial"/>
                <w:sz w:val="20"/>
              </w:rPr>
              <w:t>v</w:t>
            </w:r>
            <w:r w:rsidRPr="001C143C">
              <w:rPr>
                <w:rFonts w:ascii="Arial" w:hAnsi="Arial" w:cs="Arial"/>
                <w:spacing w:val="-8"/>
                <w:sz w:val="20"/>
              </w:rPr>
              <w:t xml:space="preserve"> </w:t>
            </w:r>
            <w:r w:rsidRPr="001C143C">
              <w:rPr>
                <w:rFonts w:ascii="Arial" w:hAnsi="Arial" w:cs="Arial"/>
                <w:sz w:val="20"/>
              </w:rPr>
              <w:t>neprimernem</w:t>
            </w:r>
            <w:r w:rsidRPr="001C143C">
              <w:rPr>
                <w:rFonts w:ascii="Arial" w:hAnsi="Arial" w:cs="Arial"/>
                <w:spacing w:val="-4"/>
                <w:sz w:val="20"/>
              </w:rPr>
              <w:t xml:space="preserve"> </w:t>
            </w:r>
            <w:r w:rsidRPr="001C143C">
              <w:rPr>
                <w:rFonts w:ascii="Arial" w:hAnsi="Arial" w:cs="Arial"/>
                <w:spacing w:val="-2"/>
                <w:sz w:val="20"/>
              </w:rPr>
              <w:t>stanovanju</w:t>
            </w:r>
          </w:p>
        </w:tc>
        <w:tc>
          <w:tcPr>
            <w:tcW w:w="2446" w:type="dxa"/>
          </w:tcPr>
          <w:p w14:paraId="7A538007" w14:textId="77777777" w:rsidR="0004603A" w:rsidRPr="001C143C" w:rsidRDefault="00672D32">
            <w:pPr>
              <w:pStyle w:val="TableParagraph"/>
              <w:spacing w:before="16" w:line="210" w:lineRule="exact"/>
              <w:ind w:right="227"/>
              <w:jc w:val="right"/>
              <w:rPr>
                <w:rFonts w:ascii="Arial" w:hAnsi="Arial" w:cs="Arial"/>
                <w:b/>
                <w:sz w:val="20"/>
              </w:rPr>
            </w:pPr>
            <w:r w:rsidRPr="001C143C">
              <w:rPr>
                <w:rFonts w:ascii="Arial" w:hAnsi="Arial" w:cs="Arial"/>
                <w:b/>
                <w:spacing w:val="-5"/>
                <w:sz w:val="20"/>
              </w:rPr>
              <w:t>50</w:t>
            </w:r>
          </w:p>
        </w:tc>
        <w:tc>
          <w:tcPr>
            <w:tcW w:w="679" w:type="dxa"/>
          </w:tcPr>
          <w:p w14:paraId="706388D9" w14:textId="77777777" w:rsidR="0004603A" w:rsidRPr="001C143C" w:rsidRDefault="00672D32">
            <w:pPr>
              <w:pStyle w:val="TableParagraph"/>
              <w:spacing w:before="16" w:line="210" w:lineRule="exact"/>
              <w:ind w:left="231"/>
              <w:rPr>
                <w:rFonts w:ascii="Arial" w:hAnsi="Arial" w:cs="Arial"/>
                <w:b/>
                <w:sz w:val="20"/>
              </w:rPr>
            </w:pPr>
            <w:r w:rsidRPr="001C143C">
              <w:rPr>
                <w:rFonts w:ascii="Arial" w:hAnsi="Arial" w:cs="Arial"/>
                <w:b/>
                <w:spacing w:val="-4"/>
                <w:sz w:val="20"/>
              </w:rPr>
              <w:t>točk</w:t>
            </w:r>
          </w:p>
        </w:tc>
      </w:tr>
    </w:tbl>
    <w:p w14:paraId="6A1D6F78" w14:textId="77777777" w:rsidR="0004603A" w:rsidRPr="001C143C" w:rsidRDefault="0004603A">
      <w:pPr>
        <w:pStyle w:val="Telobesedila"/>
        <w:spacing w:before="81"/>
        <w:rPr>
          <w:rFonts w:ascii="Arial" w:hAnsi="Arial" w:cs="Arial"/>
          <w:b/>
        </w:rPr>
      </w:pPr>
    </w:p>
    <w:tbl>
      <w:tblPr>
        <w:tblStyle w:val="TableNormal"/>
        <w:tblW w:w="0" w:type="auto"/>
        <w:tblInd w:w="121" w:type="dxa"/>
        <w:tblLayout w:type="fixed"/>
        <w:tblLook w:val="01E0" w:firstRow="1" w:lastRow="1" w:firstColumn="1" w:lastColumn="1" w:noHBand="0" w:noVBand="0"/>
      </w:tblPr>
      <w:tblGrid>
        <w:gridCol w:w="573"/>
        <w:gridCol w:w="6855"/>
        <w:gridCol w:w="730"/>
        <w:gridCol w:w="703"/>
      </w:tblGrid>
      <w:tr w:rsidR="0004603A" w:rsidRPr="001C143C" w14:paraId="45558D23" w14:textId="77777777">
        <w:trPr>
          <w:trHeight w:val="244"/>
        </w:trPr>
        <w:tc>
          <w:tcPr>
            <w:tcW w:w="573" w:type="dxa"/>
          </w:tcPr>
          <w:p w14:paraId="064A328D" w14:textId="77777777" w:rsidR="0004603A" w:rsidRPr="001C143C" w:rsidRDefault="00672D32">
            <w:pPr>
              <w:pStyle w:val="TableParagraph"/>
              <w:spacing w:line="223" w:lineRule="exact"/>
              <w:ind w:left="50"/>
              <w:rPr>
                <w:rFonts w:ascii="Arial" w:hAnsi="Arial" w:cs="Arial"/>
                <w:b/>
                <w:sz w:val="20"/>
              </w:rPr>
            </w:pPr>
            <w:r w:rsidRPr="001C143C">
              <w:rPr>
                <w:rFonts w:ascii="Arial" w:hAnsi="Arial" w:cs="Arial"/>
                <w:b/>
                <w:spacing w:val="-10"/>
                <w:sz w:val="20"/>
              </w:rPr>
              <w:t>3</w:t>
            </w:r>
          </w:p>
        </w:tc>
        <w:tc>
          <w:tcPr>
            <w:tcW w:w="6855" w:type="dxa"/>
          </w:tcPr>
          <w:p w14:paraId="67820A89" w14:textId="77777777" w:rsidR="0004603A" w:rsidRPr="001C143C" w:rsidRDefault="00672D32">
            <w:pPr>
              <w:pStyle w:val="TableParagraph"/>
              <w:spacing w:line="223" w:lineRule="exact"/>
              <w:ind w:left="88"/>
              <w:rPr>
                <w:rFonts w:ascii="Arial" w:hAnsi="Arial" w:cs="Arial"/>
                <w:b/>
                <w:sz w:val="20"/>
              </w:rPr>
            </w:pPr>
            <w:r w:rsidRPr="001C143C">
              <w:rPr>
                <w:rFonts w:ascii="Arial" w:hAnsi="Arial" w:cs="Arial"/>
                <w:b/>
                <w:sz w:val="20"/>
              </w:rPr>
              <w:t>Neprimerna</w:t>
            </w:r>
            <w:r w:rsidRPr="001C143C">
              <w:rPr>
                <w:rFonts w:ascii="Arial" w:hAnsi="Arial" w:cs="Arial"/>
                <w:b/>
                <w:spacing w:val="-14"/>
                <w:sz w:val="20"/>
              </w:rPr>
              <w:t xml:space="preserve"> </w:t>
            </w:r>
            <w:r w:rsidRPr="001C143C">
              <w:rPr>
                <w:rFonts w:ascii="Arial" w:hAnsi="Arial" w:cs="Arial"/>
                <w:b/>
                <w:sz w:val="20"/>
              </w:rPr>
              <w:t>površina</w:t>
            </w:r>
            <w:r w:rsidRPr="001C143C">
              <w:rPr>
                <w:rFonts w:ascii="Arial" w:hAnsi="Arial" w:cs="Arial"/>
                <w:b/>
                <w:spacing w:val="-14"/>
                <w:sz w:val="20"/>
              </w:rPr>
              <w:t xml:space="preserve"> </w:t>
            </w:r>
            <w:r w:rsidRPr="001C143C">
              <w:rPr>
                <w:rFonts w:ascii="Arial" w:hAnsi="Arial" w:cs="Arial"/>
                <w:b/>
                <w:spacing w:val="-2"/>
                <w:sz w:val="20"/>
              </w:rPr>
              <w:t>stanovanja:</w:t>
            </w:r>
          </w:p>
        </w:tc>
        <w:tc>
          <w:tcPr>
            <w:tcW w:w="730" w:type="dxa"/>
          </w:tcPr>
          <w:p w14:paraId="02DB1645" w14:textId="77777777" w:rsidR="0004603A" w:rsidRPr="001C143C" w:rsidRDefault="0004603A">
            <w:pPr>
              <w:pStyle w:val="TableParagraph"/>
              <w:rPr>
                <w:rFonts w:ascii="Arial" w:hAnsi="Arial" w:cs="Arial"/>
                <w:sz w:val="16"/>
              </w:rPr>
            </w:pPr>
          </w:p>
        </w:tc>
        <w:tc>
          <w:tcPr>
            <w:tcW w:w="703" w:type="dxa"/>
          </w:tcPr>
          <w:p w14:paraId="29F20925" w14:textId="77777777" w:rsidR="0004603A" w:rsidRPr="001C143C" w:rsidRDefault="0004603A">
            <w:pPr>
              <w:pStyle w:val="TableParagraph"/>
              <w:rPr>
                <w:rFonts w:ascii="Arial" w:hAnsi="Arial" w:cs="Arial"/>
                <w:sz w:val="16"/>
              </w:rPr>
            </w:pPr>
          </w:p>
        </w:tc>
      </w:tr>
      <w:tr w:rsidR="0004603A" w:rsidRPr="001C143C" w14:paraId="596F5F19" w14:textId="77777777">
        <w:trPr>
          <w:trHeight w:val="245"/>
        </w:trPr>
        <w:tc>
          <w:tcPr>
            <w:tcW w:w="573" w:type="dxa"/>
          </w:tcPr>
          <w:p w14:paraId="7E144723" w14:textId="77777777" w:rsidR="0004603A" w:rsidRPr="001C143C" w:rsidRDefault="00672D32">
            <w:pPr>
              <w:pStyle w:val="TableParagraph"/>
              <w:spacing w:before="18" w:line="207" w:lineRule="exact"/>
              <w:ind w:left="50"/>
              <w:rPr>
                <w:rFonts w:ascii="Arial" w:hAnsi="Arial" w:cs="Arial"/>
                <w:sz w:val="20"/>
              </w:rPr>
            </w:pPr>
            <w:r w:rsidRPr="001C143C">
              <w:rPr>
                <w:rFonts w:ascii="Arial" w:hAnsi="Arial" w:cs="Arial"/>
                <w:spacing w:val="-5"/>
                <w:sz w:val="20"/>
              </w:rPr>
              <w:t>3.1</w:t>
            </w:r>
          </w:p>
        </w:tc>
        <w:tc>
          <w:tcPr>
            <w:tcW w:w="6855" w:type="dxa"/>
          </w:tcPr>
          <w:p w14:paraId="6AF9F83B" w14:textId="77777777" w:rsidR="0004603A" w:rsidRPr="001C143C" w:rsidRDefault="00672D32">
            <w:pPr>
              <w:pStyle w:val="TableParagraph"/>
              <w:spacing w:before="18" w:line="207" w:lineRule="exact"/>
              <w:ind w:left="88"/>
              <w:rPr>
                <w:rFonts w:ascii="Arial" w:hAnsi="Arial" w:cs="Arial"/>
                <w:sz w:val="20"/>
              </w:rPr>
            </w:pPr>
            <w:r w:rsidRPr="001C143C">
              <w:rPr>
                <w:rFonts w:ascii="Arial" w:hAnsi="Arial" w:cs="Arial"/>
                <w:sz w:val="20"/>
              </w:rPr>
              <w:t>Utesnjenost</w:t>
            </w:r>
            <w:r w:rsidRPr="001C143C">
              <w:rPr>
                <w:rFonts w:ascii="Arial" w:hAnsi="Arial" w:cs="Arial"/>
                <w:spacing w:val="-12"/>
                <w:sz w:val="20"/>
              </w:rPr>
              <w:t xml:space="preserve"> </w:t>
            </w:r>
            <w:r w:rsidRPr="001C143C">
              <w:rPr>
                <w:rFonts w:ascii="Arial" w:hAnsi="Arial" w:cs="Arial"/>
                <w:sz w:val="20"/>
              </w:rPr>
              <w:t>v</w:t>
            </w:r>
            <w:r w:rsidRPr="001C143C">
              <w:rPr>
                <w:rFonts w:ascii="Arial" w:hAnsi="Arial" w:cs="Arial"/>
                <w:spacing w:val="-12"/>
                <w:sz w:val="20"/>
              </w:rPr>
              <w:t xml:space="preserve"> </w:t>
            </w:r>
            <w:r w:rsidRPr="001C143C">
              <w:rPr>
                <w:rFonts w:ascii="Arial" w:hAnsi="Arial" w:cs="Arial"/>
                <w:spacing w:val="-2"/>
                <w:sz w:val="20"/>
              </w:rPr>
              <w:t>stanovanju:</w:t>
            </w:r>
          </w:p>
        </w:tc>
        <w:tc>
          <w:tcPr>
            <w:tcW w:w="730" w:type="dxa"/>
          </w:tcPr>
          <w:p w14:paraId="12B4ECA4" w14:textId="77777777" w:rsidR="0004603A" w:rsidRPr="001C143C" w:rsidRDefault="0004603A">
            <w:pPr>
              <w:pStyle w:val="TableParagraph"/>
              <w:rPr>
                <w:rFonts w:ascii="Arial" w:hAnsi="Arial" w:cs="Arial"/>
                <w:sz w:val="16"/>
              </w:rPr>
            </w:pPr>
          </w:p>
        </w:tc>
        <w:tc>
          <w:tcPr>
            <w:tcW w:w="703" w:type="dxa"/>
          </w:tcPr>
          <w:p w14:paraId="41E71723" w14:textId="77777777" w:rsidR="0004603A" w:rsidRPr="001C143C" w:rsidRDefault="0004603A">
            <w:pPr>
              <w:pStyle w:val="TableParagraph"/>
              <w:rPr>
                <w:rFonts w:ascii="Arial" w:hAnsi="Arial" w:cs="Arial"/>
                <w:sz w:val="16"/>
              </w:rPr>
            </w:pPr>
          </w:p>
        </w:tc>
      </w:tr>
      <w:tr w:rsidR="0004603A" w:rsidRPr="001C143C" w14:paraId="65DCDE01" w14:textId="77777777">
        <w:trPr>
          <w:trHeight w:val="268"/>
        </w:trPr>
        <w:tc>
          <w:tcPr>
            <w:tcW w:w="573" w:type="dxa"/>
          </w:tcPr>
          <w:p w14:paraId="20A02391" w14:textId="77777777" w:rsidR="0004603A" w:rsidRPr="001C143C" w:rsidRDefault="00672D32">
            <w:pPr>
              <w:pStyle w:val="TableParagraph"/>
              <w:spacing w:before="34" w:line="214" w:lineRule="exact"/>
              <w:ind w:left="50"/>
              <w:rPr>
                <w:rFonts w:ascii="Arial" w:hAnsi="Arial" w:cs="Arial"/>
                <w:sz w:val="20"/>
              </w:rPr>
            </w:pPr>
            <w:r w:rsidRPr="001C143C">
              <w:rPr>
                <w:rFonts w:ascii="Arial" w:hAnsi="Arial" w:cs="Arial"/>
                <w:spacing w:val="-2"/>
                <w:sz w:val="20"/>
              </w:rPr>
              <w:t>3.1.1</w:t>
            </w:r>
          </w:p>
        </w:tc>
        <w:tc>
          <w:tcPr>
            <w:tcW w:w="6855" w:type="dxa"/>
          </w:tcPr>
          <w:p w14:paraId="3A813137" w14:textId="77777777" w:rsidR="0004603A" w:rsidRPr="001C143C" w:rsidRDefault="00672D32">
            <w:pPr>
              <w:pStyle w:val="TableParagraph"/>
              <w:spacing w:before="34" w:line="214" w:lineRule="exact"/>
              <w:ind w:left="88"/>
              <w:rPr>
                <w:rFonts w:ascii="Arial" w:hAnsi="Arial" w:cs="Arial"/>
                <w:sz w:val="20"/>
              </w:rPr>
            </w:pPr>
            <w:r w:rsidRPr="001C143C">
              <w:rPr>
                <w:rFonts w:ascii="Arial" w:hAnsi="Arial" w:cs="Arial"/>
                <w:sz w:val="20"/>
              </w:rPr>
              <w:t>do</w:t>
            </w:r>
            <w:r w:rsidRPr="001C143C">
              <w:rPr>
                <w:rFonts w:ascii="Arial" w:hAnsi="Arial" w:cs="Arial"/>
                <w:spacing w:val="-4"/>
                <w:sz w:val="20"/>
              </w:rPr>
              <w:t xml:space="preserve"> </w:t>
            </w:r>
            <w:r w:rsidRPr="001C143C">
              <w:rPr>
                <w:rFonts w:ascii="Arial" w:hAnsi="Arial" w:cs="Arial"/>
                <w:sz w:val="20"/>
              </w:rPr>
              <w:t>vključno</w:t>
            </w:r>
            <w:r w:rsidRPr="001C143C">
              <w:rPr>
                <w:rFonts w:ascii="Arial" w:hAnsi="Arial" w:cs="Arial"/>
                <w:spacing w:val="-4"/>
                <w:sz w:val="20"/>
              </w:rPr>
              <w:t xml:space="preserve"> </w:t>
            </w:r>
            <w:r w:rsidRPr="001C143C">
              <w:rPr>
                <w:rFonts w:ascii="Arial" w:hAnsi="Arial" w:cs="Arial"/>
                <w:sz w:val="20"/>
              </w:rPr>
              <w:t>4</w:t>
            </w:r>
            <w:r w:rsidRPr="001C143C">
              <w:rPr>
                <w:rFonts w:ascii="Arial" w:hAnsi="Arial" w:cs="Arial"/>
                <w:spacing w:val="-4"/>
                <w:sz w:val="20"/>
              </w:rPr>
              <w:t xml:space="preserve"> </w:t>
            </w:r>
            <w:r w:rsidRPr="001C143C">
              <w:rPr>
                <w:rFonts w:ascii="Arial" w:hAnsi="Arial" w:cs="Arial"/>
                <w:sz w:val="20"/>
              </w:rPr>
              <w:t>m</w:t>
            </w:r>
            <w:r w:rsidRPr="001C143C">
              <w:rPr>
                <w:rFonts w:ascii="Arial" w:hAnsi="Arial" w:cs="Arial"/>
                <w:sz w:val="20"/>
                <w:vertAlign w:val="superscript"/>
              </w:rPr>
              <w:t>2</w:t>
            </w:r>
            <w:r w:rsidRPr="001C143C">
              <w:rPr>
                <w:rFonts w:ascii="Arial" w:hAnsi="Arial" w:cs="Arial"/>
                <w:spacing w:val="-3"/>
                <w:sz w:val="20"/>
              </w:rPr>
              <w:t xml:space="preserve"> </w:t>
            </w:r>
            <w:r w:rsidRPr="001C143C">
              <w:rPr>
                <w:rFonts w:ascii="Arial" w:hAnsi="Arial" w:cs="Arial"/>
                <w:sz w:val="20"/>
              </w:rPr>
              <w:t>na</w:t>
            </w:r>
            <w:r w:rsidRPr="001C143C">
              <w:rPr>
                <w:rFonts w:ascii="Arial" w:hAnsi="Arial" w:cs="Arial"/>
                <w:spacing w:val="-5"/>
                <w:sz w:val="20"/>
              </w:rPr>
              <w:t xml:space="preserve"> </w:t>
            </w:r>
            <w:r w:rsidRPr="001C143C">
              <w:rPr>
                <w:rFonts w:ascii="Arial" w:hAnsi="Arial" w:cs="Arial"/>
                <w:sz w:val="20"/>
              </w:rPr>
              <w:t>družinskega</w:t>
            </w:r>
            <w:r w:rsidRPr="001C143C">
              <w:rPr>
                <w:rFonts w:ascii="Arial" w:hAnsi="Arial" w:cs="Arial"/>
                <w:spacing w:val="-3"/>
                <w:sz w:val="20"/>
              </w:rPr>
              <w:t xml:space="preserve"> </w:t>
            </w:r>
            <w:r w:rsidRPr="001C143C">
              <w:rPr>
                <w:rFonts w:ascii="Arial" w:hAnsi="Arial" w:cs="Arial"/>
                <w:spacing w:val="-4"/>
                <w:sz w:val="20"/>
              </w:rPr>
              <w:t>člana</w:t>
            </w:r>
          </w:p>
        </w:tc>
        <w:tc>
          <w:tcPr>
            <w:tcW w:w="730" w:type="dxa"/>
          </w:tcPr>
          <w:p w14:paraId="0949E606" w14:textId="77777777" w:rsidR="0004603A" w:rsidRPr="001C143C" w:rsidRDefault="00672D32">
            <w:pPr>
              <w:pStyle w:val="TableParagraph"/>
              <w:spacing w:before="31" w:line="218" w:lineRule="exact"/>
              <w:ind w:left="11"/>
              <w:jc w:val="center"/>
              <w:rPr>
                <w:rFonts w:ascii="Arial" w:hAnsi="Arial" w:cs="Arial"/>
                <w:b/>
                <w:sz w:val="20"/>
              </w:rPr>
            </w:pPr>
            <w:r w:rsidRPr="001C143C">
              <w:rPr>
                <w:rFonts w:ascii="Arial" w:hAnsi="Arial" w:cs="Arial"/>
                <w:b/>
                <w:spacing w:val="-5"/>
                <w:sz w:val="20"/>
              </w:rPr>
              <w:t>20</w:t>
            </w:r>
          </w:p>
        </w:tc>
        <w:tc>
          <w:tcPr>
            <w:tcW w:w="703" w:type="dxa"/>
          </w:tcPr>
          <w:p w14:paraId="730A1BE4" w14:textId="77777777" w:rsidR="0004603A" w:rsidRPr="001C143C" w:rsidRDefault="00672D32">
            <w:pPr>
              <w:pStyle w:val="TableParagraph"/>
              <w:spacing w:before="31" w:line="218" w:lineRule="exact"/>
              <w:ind w:right="47"/>
              <w:jc w:val="right"/>
              <w:rPr>
                <w:rFonts w:ascii="Arial" w:hAnsi="Arial" w:cs="Arial"/>
                <w:b/>
                <w:sz w:val="20"/>
              </w:rPr>
            </w:pPr>
            <w:r w:rsidRPr="001C143C">
              <w:rPr>
                <w:rFonts w:ascii="Arial" w:hAnsi="Arial" w:cs="Arial"/>
                <w:b/>
                <w:spacing w:val="-4"/>
                <w:sz w:val="20"/>
              </w:rPr>
              <w:t>točk</w:t>
            </w:r>
          </w:p>
        </w:tc>
      </w:tr>
      <w:tr w:rsidR="0004603A" w:rsidRPr="001C143C" w14:paraId="2D3866C6" w14:textId="77777777">
        <w:trPr>
          <w:trHeight w:val="275"/>
        </w:trPr>
        <w:tc>
          <w:tcPr>
            <w:tcW w:w="573" w:type="dxa"/>
          </w:tcPr>
          <w:p w14:paraId="653DC705" w14:textId="77777777" w:rsidR="0004603A" w:rsidRPr="001C143C" w:rsidRDefault="00672D32">
            <w:pPr>
              <w:pStyle w:val="TableParagraph"/>
              <w:spacing w:before="41" w:line="214" w:lineRule="exact"/>
              <w:ind w:left="50"/>
              <w:rPr>
                <w:rFonts w:ascii="Arial" w:hAnsi="Arial" w:cs="Arial"/>
                <w:sz w:val="20"/>
              </w:rPr>
            </w:pPr>
            <w:r w:rsidRPr="001C143C">
              <w:rPr>
                <w:rFonts w:ascii="Arial" w:hAnsi="Arial" w:cs="Arial"/>
                <w:spacing w:val="-2"/>
                <w:sz w:val="20"/>
              </w:rPr>
              <w:t>3.1.2</w:t>
            </w:r>
          </w:p>
        </w:tc>
        <w:tc>
          <w:tcPr>
            <w:tcW w:w="6855" w:type="dxa"/>
          </w:tcPr>
          <w:p w14:paraId="0E08F1EC" w14:textId="77777777" w:rsidR="0004603A" w:rsidRPr="001C143C" w:rsidRDefault="00672D32">
            <w:pPr>
              <w:pStyle w:val="TableParagraph"/>
              <w:spacing w:before="41" w:line="214" w:lineRule="exact"/>
              <w:ind w:left="88"/>
              <w:rPr>
                <w:rFonts w:ascii="Arial" w:hAnsi="Arial" w:cs="Arial"/>
                <w:sz w:val="20"/>
              </w:rPr>
            </w:pPr>
            <w:r w:rsidRPr="001C143C">
              <w:rPr>
                <w:rFonts w:ascii="Arial" w:hAnsi="Arial" w:cs="Arial"/>
                <w:sz w:val="20"/>
              </w:rPr>
              <w:t>nad</w:t>
            </w:r>
            <w:r w:rsidRPr="001C143C">
              <w:rPr>
                <w:rFonts w:ascii="Arial" w:hAnsi="Arial" w:cs="Arial"/>
                <w:spacing w:val="-3"/>
                <w:sz w:val="20"/>
              </w:rPr>
              <w:t xml:space="preserve"> </w:t>
            </w:r>
            <w:r w:rsidRPr="001C143C">
              <w:rPr>
                <w:rFonts w:ascii="Arial" w:hAnsi="Arial" w:cs="Arial"/>
                <w:sz w:val="20"/>
              </w:rPr>
              <w:t>4</w:t>
            </w:r>
            <w:r w:rsidRPr="001C143C">
              <w:rPr>
                <w:rFonts w:ascii="Arial" w:hAnsi="Arial" w:cs="Arial"/>
                <w:spacing w:val="-3"/>
                <w:sz w:val="20"/>
              </w:rPr>
              <w:t xml:space="preserve"> </w:t>
            </w:r>
            <w:r w:rsidRPr="001C143C">
              <w:rPr>
                <w:rFonts w:ascii="Arial" w:hAnsi="Arial" w:cs="Arial"/>
                <w:sz w:val="20"/>
              </w:rPr>
              <w:t>m</w:t>
            </w:r>
            <w:r w:rsidRPr="001C143C">
              <w:rPr>
                <w:rFonts w:ascii="Arial" w:hAnsi="Arial" w:cs="Arial"/>
                <w:sz w:val="20"/>
                <w:vertAlign w:val="superscript"/>
              </w:rPr>
              <w:t>2</w:t>
            </w:r>
            <w:r w:rsidRPr="001C143C">
              <w:rPr>
                <w:rFonts w:ascii="Arial" w:hAnsi="Arial" w:cs="Arial"/>
                <w:spacing w:val="-1"/>
                <w:sz w:val="20"/>
              </w:rPr>
              <w:t xml:space="preserve"> </w:t>
            </w:r>
            <w:r w:rsidRPr="001C143C">
              <w:rPr>
                <w:rFonts w:ascii="Arial" w:hAnsi="Arial" w:cs="Arial"/>
                <w:sz w:val="20"/>
              </w:rPr>
              <w:t>do</w:t>
            </w:r>
            <w:r w:rsidRPr="001C143C">
              <w:rPr>
                <w:rFonts w:ascii="Arial" w:hAnsi="Arial" w:cs="Arial"/>
                <w:spacing w:val="-1"/>
                <w:sz w:val="20"/>
              </w:rPr>
              <w:t xml:space="preserve"> </w:t>
            </w:r>
            <w:r w:rsidRPr="001C143C">
              <w:rPr>
                <w:rFonts w:ascii="Arial" w:hAnsi="Arial" w:cs="Arial"/>
                <w:sz w:val="20"/>
              </w:rPr>
              <w:t>vključno</w:t>
            </w:r>
            <w:r w:rsidRPr="001C143C">
              <w:rPr>
                <w:rFonts w:ascii="Arial" w:hAnsi="Arial" w:cs="Arial"/>
                <w:spacing w:val="-3"/>
                <w:sz w:val="20"/>
              </w:rPr>
              <w:t xml:space="preserve"> </w:t>
            </w:r>
            <w:r w:rsidRPr="001C143C">
              <w:rPr>
                <w:rFonts w:ascii="Arial" w:hAnsi="Arial" w:cs="Arial"/>
                <w:sz w:val="20"/>
              </w:rPr>
              <w:t>8 m</w:t>
            </w:r>
            <w:r w:rsidRPr="001C143C">
              <w:rPr>
                <w:rFonts w:ascii="Arial" w:hAnsi="Arial" w:cs="Arial"/>
                <w:sz w:val="20"/>
                <w:vertAlign w:val="superscript"/>
              </w:rPr>
              <w:t>2</w:t>
            </w:r>
            <w:r w:rsidRPr="001C143C">
              <w:rPr>
                <w:rFonts w:ascii="Arial" w:hAnsi="Arial" w:cs="Arial"/>
                <w:spacing w:val="-5"/>
                <w:sz w:val="20"/>
              </w:rPr>
              <w:t xml:space="preserve"> </w:t>
            </w:r>
            <w:r w:rsidRPr="001C143C">
              <w:rPr>
                <w:rFonts w:ascii="Arial" w:hAnsi="Arial" w:cs="Arial"/>
                <w:sz w:val="20"/>
              </w:rPr>
              <w:t>na</w:t>
            </w:r>
            <w:r w:rsidRPr="001C143C">
              <w:rPr>
                <w:rFonts w:ascii="Arial" w:hAnsi="Arial" w:cs="Arial"/>
                <w:spacing w:val="-4"/>
                <w:sz w:val="20"/>
              </w:rPr>
              <w:t xml:space="preserve"> </w:t>
            </w:r>
            <w:r w:rsidRPr="001C143C">
              <w:rPr>
                <w:rFonts w:ascii="Arial" w:hAnsi="Arial" w:cs="Arial"/>
                <w:sz w:val="20"/>
              </w:rPr>
              <w:t>družinskega</w:t>
            </w:r>
            <w:r w:rsidRPr="001C143C">
              <w:rPr>
                <w:rFonts w:ascii="Arial" w:hAnsi="Arial" w:cs="Arial"/>
                <w:spacing w:val="-2"/>
                <w:sz w:val="20"/>
              </w:rPr>
              <w:t xml:space="preserve"> </w:t>
            </w:r>
            <w:r w:rsidRPr="001C143C">
              <w:rPr>
                <w:rFonts w:ascii="Arial" w:hAnsi="Arial" w:cs="Arial"/>
                <w:spacing w:val="-4"/>
                <w:sz w:val="20"/>
              </w:rPr>
              <w:t>člana</w:t>
            </w:r>
          </w:p>
        </w:tc>
        <w:tc>
          <w:tcPr>
            <w:tcW w:w="730" w:type="dxa"/>
          </w:tcPr>
          <w:p w14:paraId="08359BD1" w14:textId="77777777" w:rsidR="0004603A" w:rsidRPr="001C143C" w:rsidRDefault="00672D32">
            <w:pPr>
              <w:pStyle w:val="TableParagraph"/>
              <w:spacing w:before="38" w:line="218" w:lineRule="exact"/>
              <w:ind w:left="11"/>
              <w:jc w:val="center"/>
              <w:rPr>
                <w:rFonts w:ascii="Arial" w:hAnsi="Arial" w:cs="Arial"/>
                <w:b/>
                <w:sz w:val="20"/>
              </w:rPr>
            </w:pPr>
            <w:r w:rsidRPr="001C143C">
              <w:rPr>
                <w:rFonts w:ascii="Arial" w:hAnsi="Arial" w:cs="Arial"/>
                <w:b/>
                <w:spacing w:val="-5"/>
                <w:sz w:val="20"/>
              </w:rPr>
              <w:t>15</w:t>
            </w:r>
          </w:p>
        </w:tc>
        <w:tc>
          <w:tcPr>
            <w:tcW w:w="703" w:type="dxa"/>
          </w:tcPr>
          <w:p w14:paraId="0BA7536E" w14:textId="77777777" w:rsidR="0004603A" w:rsidRPr="001C143C" w:rsidRDefault="00672D32">
            <w:pPr>
              <w:pStyle w:val="TableParagraph"/>
              <w:spacing w:before="38" w:line="218" w:lineRule="exact"/>
              <w:ind w:right="47"/>
              <w:jc w:val="right"/>
              <w:rPr>
                <w:rFonts w:ascii="Arial" w:hAnsi="Arial" w:cs="Arial"/>
                <w:b/>
                <w:sz w:val="20"/>
              </w:rPr>
            </w:pPr>
            <w:r w:rsidRPr="001C143C">
              <w:rPr>
                <w:rFonts w:ascii="Arial" w:hAnsi="Arial" w:cs="Arial"/>
                <w:b/>
                <w:spacing w:val="-4"/>
                <w:sz w:val="20"/>
              </w:rPr>
              <w:t>točk</w:t>
            </w:r>
          </w:p>
        </w:tc>
      </w:tr>
      <w:tr w:rsidR="0004603A" w:rsidRPr="001C143C" w14:paraId="7133344B" w14:textId="77777777">
        <w:trPr>
          <w:trHeight w:val="276"/>
        </w:trPr>
        <w:tc>
          <w:tcPr>
            <w:tcW w:w="573" w:type="dxa"/>
          </w:tcPr>
          <w:p w14:paraId="67CB7C2A" w14:textId="77777777" w:rsidR="0004603A" w:rsidRPr="001C143C" w:rsidRDefault="00672D32">
            <w:pPr>
              <w:pStyle w:val="TableParagraph"/>
              <w:spacing w:before="41" w:line="214" w:lineRule="exact"/>
              <w:ind w:left="50"/>
              <w:rPr>
                <w:rFonts w:ascii="Arial" w:hAnsi="Arial" w:cs="Arial"/>
                <w:sz w:val="20"/>
              </w:rPr>
            </w:pPr>
            <w:r w:rsidRPr="001C143C">
              <w:rPr>
                <w:rFonts w:ascii="Arial" w:hAnsi="Arial" w:cs="Arial"/>
                <w:spacing w:val="-2"/>
                <w:sz w:val="20"/>
              </w:rPr>
              <w:t>3.1.3</w:t>
            </w:r>
          </w:p>
        </w:tc>
        <w:tc>
          <w:tcPr>
            <w:tcW w:w="6855" w:type="dxa"/>
          </w:tcPr>
          <w:p w14:paraId="046746FB" w14:textId="77777777" w:rsidR="0004603A" w:rsidRPr="001C143C" w:rsidRDefault="00672D32">
            <w:pPr>
              <w:pStyle w:val="TableParagraph"/>
              <w:spacing w:before="41" w:line="214" w:lineRule="exact"/>
              <w:ind w:left="88"/>
              <w:rPr>
                <w:rFonts w:ascii="Arial" w:hAnsi="Arial" w:cs="Arial"/>
                <w:sz w:val="20"/>
              </w:rPr>
            </w:pPr>
            <w:r w:rsidRPr="001C143C">
              <w:rPr>
                <w:rFonts w:ascii="Arial" w:hAnsi="Arial" w:cs="Arial"/>
                <w:sz w:val="20"/>
              </w:rPr>
              <w:t>nad</w:t>
            </w:r>
            <w:r w:rsidRPr="001C143C">
              <w:rPr>
                <w:rFonts w:ascii="Arial" w:hAnsi="Arial" w:cs="Arial"/>
                <w:spacing w:val="-3"/>
                <w:sz w:val="20"/>
              </w:rPr>
              <w:t xml:space="preserve"> </w:t>
            </w:r>
            <w:r w:rsidRPr="001C143C">
              <w:rPr>
                <w:rFonts w:ascii="Arial" w:hAnsi="Arial" w:cs="Arial"/>
                <w:sz w:val="20"/>
              </w:rPr>
              <w:t>8</w:t>
            </w:r>
            <w:r w:rsidRPr="001C143C">
              <w:rPr>
                <w:rFonts w:ascii="Arial" w:hAnsi="Arial" w:cs="Arial"/>
                <w:spacing w:val="-3"/>
                <w:sz w:val="20"/>
              </w:rPr>
              <w:t xml:space="preserve"> </w:t>
            </w:r>
            <w:r w:rsidRPr="001C143C">
              <w:rPr>
                <w:rFonts w:ascii="Arial" w:hAnsi="Arial" w:cs="Arial"/>
                <w:sz w:val="20"/>
              </w:rPr>
              <w:t>m</w:t>
            </w:r>
            <w:r w:rsidRPr="001C143C">
              <w:rPr>
                <w:rFonts w:ascii="Arial" w:hAnsi="Arial" w:cs="Arial"/>
                <w:sz w:val="20"/>
                <w:vertAlign w:val="superscript"/>
              </w:rPr>
              <w:t>2</w:t>
            </w:r>
            <w:r w:rsidRPr="001C143C">
              <w:rPr>
                <w:rFonts w:ascii="Arial" w:hAnsi="Arial" w:cs="Arial"/>
                <w:spacing w:val="-2"/>
                <w:sz w:val="20"/>
              </w:rPr>
              <w:t xml:space="preserve"> </w:t>
            </w:r>
            <w:r w:rsidRPr="001C143C">
              <w:rPr>
                <w:rFonts w:ascii="Arial" w:hAnsi="Arial" w:cs="Arial"/>
                <w:sz w:val="20"/>
              </w:rPr>
              <w:t>do</w:t>
            </w:r>
            <w:r w:rsidRPr="001C143C">
              <w:rPr>
                <w:rFonts w:ascii="Arial" w:hAnsi="Arial" w:cs="Arial"/>
                <w:spacing w:val="-1"/>
                <w:sz w:val="20"/>
              </w:rPr>
              <w:t xml:space="preserve"> </w:t>
            </w:r>
            <w:r w:rsidRPr="001C143C">
              <w:rPr>
                <w:rFonts w:ascii="Arial" w:hAnsi="Arial" w:cs="Arial"/>
                <w:sz w:val="20"/>
              </w:rPr>
              <w:t>vključno</w:t>
            </w:r>
            <w:r w:rsidRPr="001C143C">
              <w:rPr>
                <w:rFonts w:ascii="Arial" w:hAnsi="Arial" w:cs="Arial"/>
                <w:spacing w:val="-3"/>
                <w:sz w:val="20"/>
              </w:rPr>
              <w:t xml:space="preserve"> </w:t>
            </w:r>
            <w:r w:rsidRPr="001C143C">
              <w:rPr>
                <w:rFonts w:ascii="Arial" w:hAnsi="Arial" w:cs="Arial"/>
                <w:sz w:val="20"/>
              </w:rPr>
              <w:t>12</w:t>
            </w:r>
            <w:r w:rsidRPr="001C143C">
              <w:rPr>
                <w:rFonts w:ascii="Arial" w:hAnsi="Arial" w:cs="Arial"/>
                <w:spacing w:val="-2"/>
                <w:sz w:val="20"/>
              </w:rPr>
              <w:t xml:space="preserve"> </w:t>
            </w:r>
            <w:r w:rsidRPr="001C143C">
              <w:rPr>
                <w:rFonts w:ascii="Arial" w:hAnsi="Arial" w:cs="Arial"/>
                <w:sz w:val="20"/>
              </w:rPr>
              <w:t>m</w:t>
            </w:r>
            <w:r w:rsidRPr="001C143C">
              <w:rPr>
                <w:rFonts w:ascii="Arial" w:hAnsi="Arial" w:cs="Arial"/>
                <w:sz w:val="20"/>
                <w:vertAlign w:val="superscript"/>
              </w:rPr>
              <w:t>2</w:t>
            </w:r>
            <w:r w:rsidRPr="001C143C">
              <w:rPr>
                <w:rFonts w:ascii="Arial" w:hAnsi="Arial" w:cs="Arial"/>
                <w:spacing w:val="-4"/>
                <w:sz w:val="20"/>
              </w:rPr>
              <w:t xml:space="preserve"> </w:t>
            </w:r>
            <w:r w:rsidRPr="001C143C">
              <w:rPr>
                <w:rFonts w:ascii="Arial" w:hAnsi="Arial" w:cs="Arial"/>
                <w:sz w:val="20"/>
              </w:rPr>
              <w:t>na</w:t>
            </w:r>
            <w:r w:rsidRPr="001C143C">
              <w:rPr>
                <w:rFonts w:ascii="Arial" w:hAnsi="Arial" w:cs="Arial"/>
                <w:spacing w:val="-3"/>
                <w:sz w:val="20"/>
              </w:rPr>
              <w:t xml:space="preserve"> </w:t>
            </w:r>
            <w:r w:rsidRPr="001C143C">
              <w:rPr>
                <w:rFonts w:ascii="Arial" w:hAnsi="Arial" w:cs="Arial"/>
                <w:sz w:val="20"/>
              </w:rPr>
              <w:t>družinskega</w:t>
            </w:r>
            <w:r w:rsidRPr="001C143C">
              <w:rPr>
                <w:rFonts w:ascii="Arial" w:hAnsi="Arial" w:cs="Arial"/>
                <w:spacing w:val="-2"/>
                <w:sz w:val="20"/>
              </w:rPr>
              <w:t xml:space="preserve"> </w:t>
            </w:r>
            <w:r w:rsidRPr="001C143C">
              <w:rPr>
                <w:rFonts w:ascii="Arial" w:hAnsi="Arial" w:cs="Arial"/>
                <w:spacing w:val="-4"/>
                <w:sz w:val="20"/>
              </w:rPr>
              <w:t>člana</w:t>
            </w:r>
          </w:p>
        </w:tc>
        <w:tc>
          <w:tcPr>
            <w:tcW w:w="730" w:type="dxa"/>
          </w:tcPr>
          <w:p w14:paraId="091AB7FF" w14:textId="77777777" w:rsidR="0004603A" w:rsidRPr="001C143C" w:rsidRDefault="00672D32">
            <w:pPr>
              <w:pStyle w:val="TableParagraph"/>
              <w:spacing w:before="38" w:line="218" w:lineRule="exact"/>
              <w:ind w:left="11"/>
              <w:jc w:val="center"/>
              <w:rPr>
                <w:rFonts w:ascii="Arial" w:hAnsi="Arial" w:cs="Arial"/>
                <w:b/>
                <w:sz w:val="20"/>
              </w:rPr>
            </w:pPr>
            <w:r w:rsidRPr="001C143C">
              <w:rPr>
                <w:rFonts w:ascii="Arial" w:hAnsi="Arial" w:cs="Arial"/>
                <w:b/>
                <w:spacing w:val="-5"/>
                <w:sz w:val="20"/>
              </w:rPr>
              <w:t>10</w:t>
            </w:r>
          </w:p>
        </w:tc>
        <w:tc>
          <w:tcPr>
            <w:tcW w:w="703" w:type="dxa"/>
          </w:tcPr>
          <w:p w14:paraId="61115693" w14:textId="77777777" w:rsidR="0004603A" w:rsidRPr="001C143C" w:rsidRDefault="00672D32">
            <w:pPr>
              <w:pStyle w:val="TableParagraph"/>
              <w:spacing w:before="38" w:line="218" w:lineRule="exact"/>
              <w:ind w:right="47"/>
              <w:jc w:val="right"/>
              <w:rPr>
                <w:rFonts w:ascii="Arial" w:hAnsi="Arial" w:cs="Arial"/>
                <w:b/>
                <w:sz w:val="20"/>
              </w:rPr>
            </w:pPr>
            <w:r w:rsidRPr="001C143C">
              <w:rPr>
                <w:rFonts w:ascii="Arial" w:hAnsi="Arial" w:cs="Arial"/>
                <w:b/>
                <w:spacing w:val="-4"/>
                <w:sz w:val="20"/>
              </w:rPr>
              <w:t>točk</w:t>
            </w:r>
          </w:p>
        </w:tc>
      </w:tr>
      <w:tr w:rsidR="0004603A" w:rsidRPr="001C143C" w14:paraId="2A512A51" w14:textId="77777777">
        <w:trPr>
          <w:trHeight w:val="527"/>
        </w:trPr>
        <w:tc>
          <w:tcPr>
            <w:tcW w:w="573" w:type="dxa"/>
          </w:tcPr>
          <w:p w14:paraId="546A1ADB" w14:textId="77777777" w:rsidR="0004603A" w:rsidRPr="001C143C" w:rsidRDefault="00672D32">
            <w:pPr>
              <w:pStyle w:val="TableParagraph"/>
              <w:spacing w:before="41"/>
              <w:ind w:left="50"/>
              <w:rPr>
                <w:rFonts w:ascii="Arial" w:hAnsi="Arial" w:cs="Arial"/>
                <w:sz w:val="20"/>
              </w:rPr>
            </w:pPr>
            <w:r w:rsidRPr="001C143C">
              <w:rPr>
                <w:rFonts w:ascii="Arial" w:hAnsi="Arial" w:cs="Arial"/>
                <w:spacing w:val="-5"/>
                <w:sz w:val="20"/>
              </w:rPr>
              <w:t>3.2</w:t>
            </w:r>
          </w:p>
        </w:tc>
        <w:tc>
          <w:tcPr>
            <w:tcW w:w="6855" w:type="dxa"/>
          </w:tcPr>
          <w:p w14:paraId="059515E9" w14:textId="77777777" w:rsidR="0004603A" w:rsidRPr="001C143C" w:rsidRDefault="00672D32">
            <w:pPr>
              <w:pStyle w:val="TableParagraph"/>
              <w:spacing w:line="260" w:lineRule="atLeast"/>
              <w:ind w:left="88"/>
              <w:rPr>
                <w:rFonts w:ascii="Arial" w:hAnsi="Arial" w:cs="Arial"/>
                <w:sz w:val="20"/>
              </w:rPr>
            </w:pPr>
            <w:r w:rsidRPr="001C143C">
              <w:rPr>
                <w:rFonts w:ascii="Arial" w:hAnsi="Arial" w:cs="Arial"/>
                <w:sz w:val="20"/>
              </w:rPr>
              <w:t>Preveliko</w:t>
            </w:r>
            <w:r w:rsidRPr="001C143C">
              <w:rPr>
                <w:rFonts w:ascii="Arial" w:hAnsi="Arial" w:cs="Arial"/>
                <w:spacing w:val="-8"/>
                <w:sz w:val="20"/>
              </w:rPr>
              <w:t xml:space="preserve"> </w:t>
            </w:r>
            <w:r w:rsidRPr="001C143C">
              <w:rPr>
                <w:rFonts w:ascii="Arial" w:hAnsi="Arial" w:cs="Arial"/>
                <w:sz w:val="20"/>
              </w:rPr>
              <w:t>stanovanje</w:t>
            </w:r>
            <w:r w:rsidRPr="001C143C">
              <w:rPr>
                <w:rFonts w:ascii="Arial" w:hAnsi="Arial" w:cs="Arial"/>
                <w:spacing w:val="-5"/>
                <w:sz w:val="20"/>
              </w:rPr>
              <w:t xml:space="preserve"> </w:t>
            </w:r>
            <w:r w:rsidRPr="001C143C">
              <w:rPr>
                <w:rFonts w:ascii="Arial" w:hAnsi="Arial" w:cs="Arial"/>
                <w:sz w:val="20"/>
              </w:rPr>
              <w:t>glede</w:t>
            </w:r>
            <w:r w:rsidRPr="001C143C">
              <w:rPr>
                <w:rFonts w:ascii="Arial" w:hAnsi="Arial" w:cs="Arial"/>
                <w:spacing w:val="-6"/>
                <w:sz w:val="20"/>
              </w:rPr>
              <w:t xml:space="preserve"> </w:t>
            </w:r>
            <w:r w:rsidRPr="001C143C">
              <w:rPr>
                <w:rFonts w:ascii="Arial" w:hAnsi="Arial" w:cs="Arial"/>
                <w:sz w:val="20"/>
              </w:rPr>
              <w:t>na</w:t>
            </w:r>
            <w:r w:rsidRPr="001C143C">
              <w:rPr>
                <w:rFonts w:ascii="Arial" w:hAnsi="Arial" w:cs="Arial"/>
                <w:spacing w:val="-11"/>
                <w:sz w:val="20"/>
              </w:rPr>
              <w:t xml:space="preserve"> </w:t>
            </w:r>
            <w:r w:rsidRPr="001C143C">
              <w:rPr>
                <w:rFonts w:ascii="Arial" w:hAnsi="Arial" w:cs="Arial"/>
                <w:sz w:val="20"/>
              </w:rPr>
              <w:t>število</w:t>
            </w:r>
            <w:r w:rsidRPr="001C143C">
              <w:rPr>
                <w:rFonts w:ascii="Arial" w:hAnsi="Arial" w:cs="Arial"/>
                <w:spacing w:val="-8"/>
                <w:sz w:val="20"/>
              </w:rPr>
              <w:t xml:space="preserve"> </w:t>
            </w:r>
            <w:r w:rsidRPr="001C143C">
              <w:rPr>
                <w:rFonts w:ascii="Arial" w:hAnsi="Arial" w:cs="Arial"/>
                <w:sz w:val="20"/>
              </w:rPr>
              <w:t>uporabnikov</w:t>
            </w:r>
            <w:r w:rsidRPr="001C143C">
              <w:rPr>
                <w:rFonts w:ascii="Arial" w:hAnsi="Arial" w:cs="Arial"/>
                <w:spacing w:val="-9"/>
                <w:sz w:val="20"/>
              </w:rPr>
              <w:t xml:space="preserve"> </w:t>
            </w:r>
            <w:r w:rsidRPr="001C143C">
              <w:rPr>
                <w:rFonts w:ascii="Arial" w:hAnsi="Arial" w:cs="Arial"/>
                <w:sz w:val="20"/>
              </w:rPr>
              <w:t>(nad</w:t>
            </w:r>
            <w:r w:rsidRPr="001C143C">
              <w:rPr>
                <w:rFonts w:ascii="Arial" w:hAnsi="Arial" w:cs="Arial"/>
                <w:spacing w:val="-6"/>
                <w:sz w:val="20"/>
              </w:rPr>
              <w:t xml:space="preserve"> </w:t>
            </w:r>
            <w:r w:rsidRPr="001C143C">
              <w:rPr>
                <w:rFonts w:ascii="Arial" w:hAnsi="Arial" w:cs="Arial"/>
                <w:sz w:val="20"/>
              </w:rPr>
              <w:t>20</w:t>
            </w:r>
            <w:r w:rsidRPr="001C143C">
              <w:rPr>
                <w:rFonts w:ascii="Arial" w:hAnsi="Arial" w:cs="Arial"/>
                <w:spacing w:val="-9"/>
                <w:sz w:val="20"/>
              </w:rPr>
              <w:t xml:space="preserve"> </w:t>
            </w:r>
            <w:r w:rsidRPr="001C143C">
              <w:rPr>
                <w:rFonts w:ascii="Arial" w:hAnsi="Arial" w:cs="Arial"/>
                <w:sz w:val="20"/>
              </w:rPr>
              <w:t>m</w:t>
            </w:r>
            <w:r w:rsidRPr="001C143C">
              <w:rPr>
                <w:rFonts w:ascii="Arial" w:hAnsi="Arial" w:cs="Arial"/>
                <w:sz w:val="20"/>
                <w:vertAlign w:val="superscript"/>
              </w:rPr>
              <w:t>2</w:t>
            </w:r>
            <w:r w:rsidRPr="001C143C">
              <w:rPr>
                <w:rFonts w:ascii="Arial" w:hAnsi="Arial" w:cs="Arial"/>
                <w:sz w:val="20"/>
              </w:rPr>
              <w:t>)</w:t>
            </w:r>
            <w:r w:rsidRPr="001C143C">
              <w:rPr>
                <w:rFonts w:ascii="Arial" w:hAnsi="Arial" w:cs="Arial"/>
                <w:spacing w:val="-3"/>
                <w:sz w:val="20"/>
              </w:rPr>
              <w:t xml:space="preserve"> </w:t>
            </w:r>
            <w:r w:rsidRPr="001C143C">
              <w:rPr>
                <w:rFonts w:ascii="Arial" w:hAnsi="Arial" w:cs="Arial"/>
                <w:sz w:val="20"/>
              </w:rPr>
              <w:t>(velja</w:t>
            </w:r>
            <w:r w:rsidRPr="001C143C">
              <w:rPr>
                <w:rFonts w:ascii="Arial" w:hAnsi="Arial" w:cs="Arial"/>
                <w:spacing w:val="-3"/>
                <w:sz w:val="20"/>
              </w:rPr>
              <w:t xml:space="preserve"> </w:t>
            </w:r>
            <w:r w:rsidRPr="001C143C">
              <w:rPr>
                <w:rFonts w:ascii="Arial" w:hAnsi="Arial" w:cs="Arial"/>
                <w:sz w:val="20"/>
              </w:rPr>
              <w:t>le za denacionalizirana stanovanja)</w:t>
            </w:r>
          </w:p>
        </w:tc>
        <w:tc>
          <w:tcPr>
            <w:tcW w:w="730" w:type="dxa"/>
          </w:tcPr>
          <w:p w14:paraId="437630A9" w14:textId="77777777" w:rsidR="0004603A" w:rsidRPr="001C143C" w:rsidRDefault="00672D32">
            <w:pPr>
              <w:pStyle w:val="TableParagraph"/>
              <w:spacing w:before="38"/>
              <w:ind w:left="11"/>
              <w:jc w:val="center"/>
              <w:rPr>
                <w:rFonts w:ascii="Arial" w:hAnsi="Arial" w:cs="Arial"/>
                <w:b/>
                <w:sz w:val="20"/>
              </w:rPr>
            </w:pPr>
            <w:r w:rsidRPr="001C143C">
              <w:rPr>
                <w:rFonts w:ascii="Arial" w:hAnsi="Arial" w:cs="Arial"/>
                <w:b/>
                <w:spacing w:val="-5"/>
                <w:sz w:val="20"/>
              </w:rPr>
              <w:t>15</w:t>
            </w:r>
          </w:p>
        </w:tc>
        <w:tc>
          <w:tcPr>
            <w:tcW w:w="703" w:type="dxa"/>
          </w:tcPr>
          <w:p w14:paraId="283592E5" w14:textId="77777777" w:rsidR="0004603A" w:rsidRPr="001C143C" w:rsidRDefault="00672D32">
            <w:pPr>
              <w:pStyle w:val="TableParagraph"/>
              <w:spacing w:before="38"/>
              <w:ind w:right="47"/>
              <w:jc w:val="right"/>
              <w:rPr>
                <w:rFonts w:ascii="Arial" w:hAnsi="Arial" w:cs="Arial"/>
                <w:b/>
                <w:sz w:val="20"/>
              </w:rPr>
            </w:pPr>
            <w:r w:rsidRPr="001C143C">
              <w:rPr>
                <w:rFonts w:ascii="Arial" w:hAnsi="Arial" w:cs="Arial"/>
                <w:b/>
                <w:spacing w:val="-4"/>
                <w:sz w:val="20"/>
              </w:rPr>
              <w:t>točk</w:t>
            </w:r>
          </w:p>
        </w:tc>
      </w:tr>
    </w:tbl>
    <w:p w14:paraId="06D13813" w14:textId="77777777" w:rsidR="0004603A" w:rsidRPr="001C143C" w:rsidRDefault="0004603A">
      <w:pPr>
        <w:pStyle w:val="Telobesedila"/>
        <w:spacing w:before="117"/>
        <w:rPr>
          <w:rFonts w:ascii="Arial" w:hAnsi="Arial" w:cs="Arial"/>
          <w:b/>
        </w:rPr>
      </w:pPr>
    </w:p>
    <w:tbl>
      <w:tblPr>
        <w:tblStyle w:val="TableNormal"/>
        <w:tblW w:w="0" w:type="auto"/>
        <w:tblInd w:w="121" w:type="dxa"/>
        <w:tblLayout w:type="fixed"/>
        <w:tblLook w:val="01E0" w:firstRow="1" w:lastRow="1" w:firstColumn="1" w:lastColumn="1" w:noHBand="0" w:noVBand="0"/>
      </w:tblPr>
      <w:tblGrid>
        <w:gridCol w:w="489"/>
        <w:gridCol w:w="5654"/>
        <w:gridCol w:w="2015"/>
        <w:gridCol w:w="703"/>
      </w:tblGrid>
      <w:tr w:rsidR="0004603A" w:rsidRPr="001C143C" w14:paraId="75685FF0" w14:textId="77777777">
        <w:trPr>
          <w:trHeight w:val="244"/>
        </w:trPr>
        <w:tc>
          <w:tcPr>
            <w:tcW w:w="489" w:type="dxa"/>
          </w:tcPr>
          <w:p w14:paraId="2360F1CB" w14:textId="77777777" w:rsidR="0004603A" w:rsidRPr="001C143C" w:rsidRDefault="00672D32">
            <w:pPr>
              <w:pStyle w:val="TableParagraph"/>
              <w:spacing w:line="223" w:lineRule="exact"/>
              <w:ind w:left="50"/>
              <w:rPr>
                <w:rFonts w:ascii="Arial" w:hAnsi="Arial" w:cs="Arial"/>
                <w:b/>
                <w:sz w:val="20"/>
              </w:rPr>
            </w:pPr>
            <w:r w:rsidRPr="001C143C">
              <w:rPr>
                <w:rFonts w:ascii="Arial" w:hAnsi="Arial" w:cs="Arial"/>
                <w:b/>
                <w:spacing w:val="-10"/>
                <w:sz w:val="20"/>
              </w:rPr>
              <w:t>4</w:t>
            </w:r>
          </w:p>
        </w:tc>
        <w:tc>
          <w:tcPr>
            <w:tcW w:w="5654" w:type="dxa"/>
          </w:tcPr>
          <w:p w14:paraId="5928B7C2" w14:textId="77777777" w:rsidR="0004603A" w:rsidRPr="001C143C" w:rsidRDefault="00672D32">
            <w:pPr>
              <w:pStyle w:val="TableParagraph"/>
              <w:spacing w:line="223" w:lineRule="exact"/>
              <w:ind w:left="170"/>
              <w:rPr>
                <w:rFonts w:ascii="Arial" w:hAnsi="Arial" w:cs="Arial"/>
                <w:b/>
                <w:sz w:val="20"/>
              </w:rPr>
            </w:pPr>
            <w:r w:rsidRPr="001C143C">
              <w:rPr>
                <w:rFonts w:ascii="Arial" w:hAnsi="Arial" w:cs="Arial"/>
                <w:b/>
                <w:spacing w:val="-2"/>
                <w:sz w:val="20"/>
              </w:rPr>
              <w:t>Funkcionalnost</w:t>
            </w:r>
            <w:r w:rsidRPr="001C143C">
              <w:rPr>
                <w:rFonts w:ascii="Arial" w:hAnsi="Arial" w:cs="Arial"/>
                <w:b/>
                <w:spacing w:val="1"/>
                <w:sz w:val="20"/>
              </w:rPr>
              <w:t xml:space="preserve"> </w:t>
            </w:r>
            <w:r w:rsidRPr="001C143C">
              <w:rPr>
                <w:rFonts w:ascii="Arial" w:hAnsi="Arial" w:cs="Arial"/>
                <w:b/>
                <w:spacing w:val="-2"/>
                <w:sz w:val="20"/>
              </w:rPr>
              <w:t>stanovanja:</w:t>
            </w:r>
          </w:p>
        </w:tc>
        <w:tc>
          <w:tcPr>
            <w:tcW w:w="2015" w:type="dxa"/>
          </w:tcPr>
          <w:p w14:paraId="0A1E8477" w14:textId="77777777" w:rsidR="0004603A" w:rsidRPr="001C143C" w:rsidRDefault="0004603A">
            <w:pPr>
              <w:pStyle w:val="TableParagraph"/>
              <w:rPr>
                <w:rFonts w:ascii="Arial" w:hAnsi="Arial" w:cs="Arial"/>
                <w:sz w:val="16"/>
              </w:rPr>
            </w:pPr>
          </w:p>
        </w:tc>
        <w:tc>
          <w:tcPr>
            <w:tcW w:w="703" w:type="dxa"/>
          </w:tcPr>
          <w:p w14:paraId="4FCC8DCA" w14:textId="77777777" w:rsidR="0004603A" w:rsidRPr="001C143C" w:rsidRDefault="0004603A">
            <w:pPr>
              <w:pStyle w:val="TableParagraph"/>
              <w:rPr>
                <w:rFonts w:ascii="Arial" w:hAnsi="Arial" w:cs="Arial"/>
                <w:sz w:val="16"/>
              </w:rPr>
            </w:pPr>
          </w:p>
        </w:tc>
      </w:tr>
      <w:tr w:rsidR="0004603A" w:rsidRPr="001C143C" w14:paraId="43EEB957" w14:textId="77777777">
        <w:trPr>
          <w:trHeight w:val="271"/>
        </w:trPr>
        <w:tc>
          <w:tcPr>
            <w:tcW w:w="489" w:type="dxa"/>
          </w:tcPr>
          <w:p w14:paraId="4035670F" w14:textId="77777777" w:rsidR="0004603A" w:rsidRPr="001C143C" w:rsidRDefault="00672D32">
            <w:pPr>
              <w:pStyle w:val="TableParagraph"/>
              <w:spacing w:before="18"/>
              <w:ind w:left="50"/>
              <w:rPr>
                <w:rFonts w:ascii="Arial" w:hAnsi="Arial" w:cs="Arial"/>
                <w:sz w:val="20"/>
              </w:rPr>
            </w:pPr>
            <w:r w:rsidRPr="001C143C">
              <w:rPr>
                <w:rFonts w:ascii="Arial" w:hAnsi="Arial" w:cs="Arial"/>
                <w:spacing w:val="-5"/>
                <w:sz w:val="20"/>
              </w:rPr>
              <w:t>4.1</w:t>
            </w:r>
          </w:p>
        </w:tc>
        <w:tc>
          <w:tcPr>
            <w:tcW w:w="5654" w:type="dxa"/>
          </w:tcPr>
          <w:p w14:paraId="5BBF8171" w14:textId="77777777" w:rsidR="0004603A" w:rsidRPr="001C143C" w:rsidRDefault="00672D32">
            <w:pPr>
              <w:pStyle w:val="TableParagraph"/>
              <w:spacing w:before="18"/>
              <w:ind w:left="170"/>
              <w:rPr>
                <w:rFonts w:ascii="Arial" w:hAnsi="Arial" w:cs="Arial"/>
                <w:sz w:val="20"/>
              </w:rPr>
            </w:pPr>
            <w:r w:rsidRPr="001C143C">
              <w:rPr>
                <w:rFonts w:ascii="Arial" w:hAnsi="Arial" w:cs="Arial"/>
                <w:sz w:val="20"/>
              </w:rPr>
              <w:t>stanovanje</w:t>
            </w:r>
            <w:r w:rsidRPr="001C143C">
              <w:rPr>
                <w:rFonts w:ascii="Arial" w:hAnsi="Arial" w:cs="Arial"/>
                <w:spacing w:val="-9"/>
                <w:sz w:val="20"/>
              </w:rPr>
              <w:t xml:space="preserve"> </w:t>
            </w:r>
            <w:r w:rsidRPr="001C143C">
              <w:rPr>
                <w:rFonts w:ascii="Arial" w:hAnsi="Arial" w:cs="Arial"/>
                <w:sz w:val="20"/>
              </w:rPr>
              <w:t>z</w:t>
            </w:r>
            <w:r w:rsidRPr="001C143C">
              <w:rPr>
                <w:rFonts w:ascii="Arial" w:hAnsi="Arial" w:cs="Arial"/>
                <w:spacing w:val="-9"/>
                <w:sz w:val="20"/>
              </w:rPr>
              <w:t xml:space="preserve"> </w:t>
            </w:r>
            <w:r w:rsidRPr="001C143C">
              <w:rPr>
                <w:rFonts w:ascii="Arial" w:hAnsi="Arial" w:cs="Arial"/>
                <w:sz w:val="20"/>
              </w:rPr>
              <w:t>arhitektonskimi</w:t>
            </w:r>
            <w:r w:rsidRPr="001C143C">
              <w:rPr>
                <w:rFonts w:ascii="Arial" w:hAnsi="Arial" w:cs="Arial"/>
                <w:spacing w:val="-8"/>
                <w:sz w:val="20"/>
              </w:rPr>
              <w:t xml:space="preserve"> </w:t>
            </w:r>
            <w:r w:rsidRPr="001C143C">
              <w:rPr>
                <w:rFonts w:ascii="Arial" w:hAnsi="Arial" w:cs="Arial"/>
                <w:spacing w:val="-2"/>
                <w:sz w:val="20"/>
              </w:rPr>
              <w:t>ovirami</w:t>
            </w:r>
          </w:p>
        </w:tc>
        <w:tc>
          <w:tcPr>
            <w:tcW w:w="2015" w:type="dxa"/>
          </w:tcPr>
          <w:p w14:paraId="5CD5A178" w14:textId="77777777" w:rsidR="0004603A" w:rsidRPr="001C143C" w:rsidRDefault="00672D32">
            <w:pPr>
              <w:pStyle w:val="TableParagraph"/>
              <w:spacing w:before="14"/>
              <w:ind w:right="251"/>
              <w:jc w:val="right"/>
              <w:rPr>
                <w:rFonts w:ascii="Arial" w:hAnsi="Arial" w:cs="Arial"/>
                <w:b/>
                <w:sz w:val="20"/>
              </w:rPr>
            </w:pPr>
            <w:r w:rsidRPr="001C143C">
              <w:rPr>
                <w:rFonts w:ascii="Arial" w:hAnsi="Arial" w:cs="Arial"/>
                <w:b/>
                <w:spacing w:val="-5"/>
                <w:sz w:val="20"/>
              </w:rPr>
              <w:t>50</w:t>
            </w:r>
          </w:p>
        </w:tc>
        <w:tc>
          <w:tcPr>
            <w:tcW w:w="703" w:type="dxa"/>
          </w:tcPr>
          <w:p w14:paraId="0AA05522" w14:textId="77777777" w:rsidR="0004603A" w:rsidRPr="001C143C" w:rsidRDefault="00672D32">
            <w:pPr>
              <w:pStyle w:val="TableParagraph"/>
              <w:spacing w:before="14"/>
              <w:ind w:right="47"/>
              <w:jc w:val="right"/>
              <w:rPr>
                <w:rFonts w:ascii="Arial" w:hAnsi="Arial" w:cs="Arial"/>
                <w:b/>
                <w:sz w:val="20"/>
              </w:rPr>
            </w:pPr>
            <w:r w:rsidRPr="001C143C">
              <w:rPr>
                <w:rFonts w:ascii="Arial" w:hAnsi="Arial" w:cs="Arial"/>
                <w:b/>
                <w:spacing w:val="-4"/>
                <w:sz w:val="20"/>
              </w:rPr>
              <w:t>točk</w:t>
            </w:r>
          </w:p>
        </w:tc>
      </w:tr>
      <w:tr w:rsidR="0004603A" w:rsidRPr="001C143C" w14:paraId="0F0B4AA6" w14:textId="77777777">
        <w:trPr>
          <w:trHeight w:val="249"/>
        </w:trPr>
        <w:tc>
          <w:tcPr>
            <w:tcW w:w="489" w:type="dxa"/>
          </w:tcPr>
          <w:p w14:paraId="38491D17" w14:textId="77777777" w:rsidR="0004603A" w:rsidRPr="001C143C" w:rsidRDefault="00672D32">
            <w:pPr>
              <w:pStyle w:val="TableParagraph"/>
              <w:spacing w:before="22" w:line="207" w:lineRule="exact"/>
              <w:ind w:left="50"/>
              <w:rPr>
                <w:rFonts w:ascii="Arial" w:hAnsi="Arial" w:cs="Arial"/>
                <w:sz w:val="20"/>
              </w:rPr>
            </w:pPr>
            <w:r w:rsidRPr="001C143C">
              <w:rPr>
                <w:rFonts w:ascii="Arial" w:hAnsi="Arial" w:cs="Arial"/>
                <w:spacing w:val="-5"/>
                <w:sz w:val="20"/>
              </w:rPr>
              <w:t>4.2</w:t>
            </w:r>
          </w:p>
        </w:tc>
        <w:tc>
          <w:tcPr>
            <w:tcW w:w="5654" w:type="dxa"/>
          </w:tcPr>
          <w:p w14:paraId="67EDD711" w14:textId="77777777" w:rsidR="0004603A" w:rsidRPr="001C143C" w:rsidRDefault="00672D32">
            <w:pPr>
              <w:pStyle w:val="TableParagraph"/>
              <w:spacing w:before="22" w:line="207" w:lineRule="exact"/>
              <w:ind w:left="170"/>
              <w:rPr>
                <w:rFonts w:ascii="Arial" w:hAnsi="Arial" w:cs="Arial"/>
                <w:sz w:val="20"/>
              </w:rPr>
            </w:pPr>
            <w:r w:rsidRPr="001C143C">
              <w:rPr>
                <w:rFonts w:ascii="Arial" w:hAnsi="Arial" w:cs="Arial"/>
                <w:sz w:val="20"/>
              </w:rPr>
              <w:t>stanovanje</w:t>
            </w:r>
            <w:r w:rsidRPr="001C143C">
              <w:rPr>
                <w:rFonts w:ascii="Arial" w:hAnsi="Arial" w:cs="Arial"/>
                <w:spacing w:val="-6"/>
                <w:sz w:val="20"/>
              </w:rPr>
              <w:t xml:space="preserve"> </w:t>
            </w:r>
            <w:r w:rsidRPr="001C143C">
              <w:rPr>
                <w:rFonts w:ascii="Arial" w:hAnsi="Arial" w:cs="Arial"/>
                <w:sz w:val="20"/>
              </w:rPr>
              <w:t>z</w:t>
            </w:r>
            <w:r w:rsidRPr="001C143C">
              <w:rPr>
                <w:rFonts w:ascii="Arial" w:hAnsi="Arial" w:cs="Arial"/>
                <w:spacing w:val="-8"/>
                <w:sz w:val="20"/>
              </w:rPr>
              <w:t xml:space="preserve"> </w:t>
            </w:r>
            <w:r w:rsidRPr="001C143C">
              <w:rPr>
                <w:rFonts w:ascii="Arial" w:hAnsi="Arial" w:cs="Arial"/>
                <w:sz w:val="20"/>
              </w:rPr>
              <w:t>vhodom</w:t>
            </w:r>
            <w:r w:rsidRPr="001C143C">
              <w:rPr>
                <w:rFonts w:ascii="Arial" w:hAnsi="Arial" w:cs="Arial"/>
                <w:spacing w:val="-4"/>
                <w:sz w:val="20"/>
              </w:rPr>
              <w:t xml:space="preserve"> </w:t>
            </w:r>
            <w:r w:rsidRPr="001C143C">
              <w:rPr>
                <w:rFonts w:ascii="Arial" w:hAnsi="Arial" w:cs="Arial"/>
                <w:sz w:val="20"/>
              </w:rPr>
              <w:t>neposredno</w:t>
            </w:r>
            <w:r w:rsidRPr="001C143C">
              <w:rPr>
                <w:rFonts w:ascii="Arial" w:hAnsi="Arial" w:cs="Arial"/>
                <w:spacing w:val="-6"/>
                <w:sz w:val="20"/>
              </w:rPr>
              <w:t xml:space="preserve"> </w:t>
            </w:r>
            <w:r w:rsidRPr="001C143C">
              <w:rPr>
                <w:rFonts w:ascii="Arial" w:hAnsi="Arial" w:cs="Arial"/>
                <w:sz w:val="20"/>
              </w:rPr>
              <w:t>z</w:t>
            </w:r>
            <w:r w:rsidRPr="001C143C">
              <w:rPr>
                <w:rFonts w:ascii="Arial" w:hAnsi="Arial" w:cs="Arial"/>
                <w:spacing w:val="-8"/>
                <w:sz w:val="20"/>
              </w:rPr>
              <w:t xml:space="preserve"> </w:t>
            </w:r>
            <w:r w:rsidRPr="001C143C">
              <w:rPr>
                <w:rFonts w:ascii="Arial" w:hAnsi="Arial" w:cs="Arial"/>
                <w:spacing w:val="-2"/>
                <w:sz w:val="20"/>
              </w:rPr>
              <w:t>dvorišča</w:t>
            </w:r>
          </w:p>
        </w:tc>
        <w:tc>
          <w:tcPr>
            <w:tcW w:w="2015" w:type="dxa"/>
          </w:tcPr>
          <w:p w14:paraId="2A608D9B" w14:textId="77777777" w:rsidR="0004603A" w:rsidRPr="001C143C" w:rsidRDefault="00672D32">
            <w:pPr>
              <w:pStyle w:val="TableParagraph"/>
              <w:spacing w:before="19" w:line="210" w:lineRule="exact"/>
              <w:ind w:right="251"/>
              <w:jc w:val="right"/>
              <w:rPr>
                <w:rFonts w:ascii="Arial" w:hAnsi="Arial" w:cs="Arial"/>
                <w:b/>
                <w:sz w:val="20"/>
              </w:rPr>
            </w:pPr>
            <w:r w:rsidRPr="001C143C">
              <w:rPr>
                <w:rFonts w:ascii="Arial" w:hAnsi="Arial" w:cs="Arial"/>
                <w:b/>
                <w:spacing w:val="-5"/>
                <w:sz w:val="20"/>
              </w:rPr>
              <w:t>10</w:t>
            </w:r>
          </w:p>
        </w:tc>
        <w:tc>
          <w:tcPr>
            <w:tcW w:w="703" w:type="dxa"/>
          </w:tcPr>
          <w:p w14:paraId="55253266" w14:textId="77777777" w:rsidR="0004603A" w:rsidRPr="001C143C" w:rsidRDefault="00672D32">
            <w:pPr>
              <w:pStyle w:val="TableParagraph"/>
              <w:spacing w:before="19" w:line="210" w:lineRule="exact"/>
              <w:ind w:right="47"/>
              <w:jc w:val="right"/>
              <w:rPr>
                <w:rFonts w:ascii="Arial" w:hAnsi="Arial" w:cs="Arial"/>
                <w:b/>
                <w:sz w:val="20"/>
              </w:rPr>
            </w:pPr>
            <w:r w:rsidRPr="001C143C">
              <w:rPr>
                <w:rFonts w:ascii="Arial" w:hAnsi="Arial" w:cs="Arial"/>
                <w:b/>
                <w:spacing w:val="-4"/>
                <w:sz w:val="20"/>
              </w:rPr>
              <w:t>točk</w:t>
            </w:r>
          </w:p>
        </w:tc>
      </w:tr>
    </w:tbl>
    <w:p w14:paraId="3F3B82BE" w14:textId="77777777" w:rsidR="0004603A" w:rsidRPr="001C143C" w:rsidRDefault="0004603A" w:rsidP="00BD28A0">
      <w:pPr>
        <w:spacing w:line="210" w:lineRule="exact"/>
        <w:rPr>
          <w:rFonts w:ascii="Arial" w:hAnsi="Arial" w:cs="Arial"/>
          <w:sz w:val="20"/>
        </w:rPr>
        <w:sectPr w:rsidR="0004603A" w:rsidRPr="001C143C" w:rsidSect="00C27BA1">
          <w:type w:val="continuous"/>
          <w:pgSz w:w="11920" w:h="16850"/>
          <w:pgMar w:top="1540" w:right="1180" w:bottom="709" w:left="1260" w:header="708" w:footer="708" w:gutter="0"/>
          <w:cols w:space="708"/>
        </w:sectPr>
      </w:pPr>
    </w:p>
    <w:p w14:paraId="691394F4" w14:textId="77777777" w:rsidR="0004603A" w:rsidRPr="001C143C" w:rsidRDefault="0004603A">
      <w:pPr>
        <w:pStyle w:val="Telobesedila"/>
        <w:spacing w:before="37"/>
        <w:rPr>
          <w:rFonts w:ascii="Arial" w:hAnsi="Arial" w:cs="Arial"/>
          <w:b/>
        </w:rPr>
      </w:pPr>
    </w:p>
    <w:tbl>
      <w:tblPr>
        <w:tblStyle w:val="TableNormal"/>
        <w:tblW w:w="0" w:type="auto"/>
        <w:tblInd w:w="121" w:type="dxa"/>
        <w:tblLayout w:type="fixed"/>
        <w:tblLook w:val="01E0" w:firstRow="1" w:lastRow="1" w:firstColumn="1" w:lastColumn="1" w:noHBand="0" w:noVBand="0"/>
      </w:tblPr>
      <w:tblGrid>
        <w:gridCol w:w="430"/>
        <w:gridCol w:w="2331"/>
      </w:tblGrid>
      <w:tr w:rsidR="0004603A" w:rsidRPr="001C143C" w14:paraId="03F479D2" w14:textId="77777777">
        <w:trPr>
          <w:trHeight w:val="222"/>
        </w:trPr>
        <w:tc>
          <w:tcPr>
            <w:tcW w:w="430" w:type="dxa"/>
          </w:tcPr>
          <w:p w14:paraId="2F463DFE" w14:textId="77777777" w:rsidR="0004603A" w:rsidRPr="001C143C" w:rsidRDefault="00672D32">
            <w:pPr>
              <w:pStyle w:val="TableParagraph"/>
              <w:spacing w:line="203" w:lineRule="exact"/>
              <w:ind w:left="50"/>
              <w:rPr>
                <w:rFonts w:ascii="Arial" w:hAnsi="Arial" w:cs="Arial"/>
                <w:b/>
                <w:sz w:val="20"/>
              </w:rPr>
            </w:pPr>
            <w:r w:rsidRPr="001C143C">
              <w:rPr>
                <w:rFonts w:ascii="Arial" w:hAnsi="Arial" w:cs="Arial"/>
                <w:b/>
                <w:spacing w:val="-5"/>
                <w:sz w:val="20"/>
              </w:rPr>
              <w:t>II.</w:t>
            </w:r>
          </w:p>
        </w:tc>
        <w:tc>
          <w:tcPr>
            <w:tcW w:w="2331" w:type="dxa"/>
          </w:tcPr>
          <w:p w14:paraId="34C4FB96" w14:textId="77777777" w:rsidR="0004603A" w:rsidRPr="001C143C" w:rsidRDefault="00672D32">
            <w:pPr>
              <w:pStyle w:val="TableParagraph"/>
              <w:spacing w:line="203" w:lineRule="exact"/>
              <w:ind w:left="229"/>
              <w:rPr>
                <w:rFonts w:ascii="Arial" w:hAnsi="Arial" w:cs="Arial"/>
                <w:b/>
                <w:sz w:val="20"/>
              </w:rPr>
            </w:pPr>
            <w:r w:rsidRPr="001C143C">
              <w:rPr>
                <w:rFonts w:ascii="Arial" w:hAnsi="Arial" w:cs="Arial"/>
                <w:b/>
                <w:spacing w:val="-2"/>
                <w:sz w:val="20"/>
              </w:rPr>
              <w:t>SOCIALNE</w:t>
            </w:r>
            <w:r w:rsidRPr="001C143C">
              <w:rPr>
                <w:rFonts w:ascii="Arial" w:hAnsi="Arial" w:cs="Arial"/>
                <w:b/>
                <w:spacing w:val="-8"/>
                <w:sz w:val="20"/>
              </w:rPr>
              <w:t xml:space="preserve"> </w:t>
            </w:r>
            <w:r w:rsidRPr="001C143C">
              <w:rPr>
                <w:rFonts w:ascii="Arial" w:hAnsi="Arial" w:cs="Arial"/>
                <w:b/>
                <w:spacing w:val="-2"/>
                <w:sz w:val="20"/>
              </w:rPr>
              <w:t>RAZMERE</w:t>
            </w:r>
          </w:p>
        </w:tc>
      </w:tr>
    </w:tbl>
    <w:p w14:paraId="6641E37F" w14:textId="77777777" w:rsidR="0004603A" w:rsidRPr="001C143C" w:rsidRDefault="0004603A">
      <w:pPr>
        <w:pStyle w:val="Telobesedila"/>
        <w:spacing w:before="102" w:after="1"/>
        <w:rPr>
          <w:rFonts w:ascii="Arial" w:hAnsi="Arial" w:cs="Arial"/>
          <w:b/>
        </w:rPr>
      </w:pPr>
    </w:p>
    <w:tbl>
      <w:tblPr>
        <w:tblStyle w:val="TableNormal"/>
        <w:tblW w:w="0" w:type="auto"/>
        <w:tblInd w:w="121" w:type="dxa"/>
        <w:tblLayout w:type="fixed"/>
        <w:tblLook w:val="01E0" w:firstRow="1" w:lastRow="1" w:firstColumn="1" w:lastColumn="1" w:noHBand="0" w:noVBand="0"/>
      </w:tblPr>
      <w:tblGrid>
        <w:gridCol w:w="489"/>
        <w:gridCol w:w="5865"/>
        <w:gridCol w:w="1803"/>
        <w:gridCol w:w="702"/>
      </w:tblGrid>
      <w:tr w:rsidR="0004603A" w:rsidRPr="001C143C" w14:paraId="2C424504" w14:textId="77777777">
        <w:trPr>
          <w:trHeight w:val="245"/>
        </w:trPr>
        <w:tc>
          <w:tcPr>
            <w:tcW w:w="489" w:type="dxa"/>
          </w:tcPr>
          <w:p w14:paraId="08C16A83" w14:textId="77777777" w:rsidR="0004603A" w:rsidRPr="001C143C" w:rsidRDefault="00672D32">
            <w:pPr>
              <w:pStyle w:val="TableParagraph"/>
              <w:spacing w:line="223" w:lineRule="exact"/>
              <w:ind w:left="50"/>
              <w:rPr>
                <w:rFonts w:ascii="Arial" w:hAnsi="Arial" w:cs="Arial"/>
                <w:b/>
                <w:sz w:val="20"/>
              </w:rPr>
            </w:pPr>
            <w:r w:rsidRPr="001C143C">
              <w:rPr>
                <w:rFonts w:ascii="Arial" w:hAnsi="Arial" w:cs="Arial"/>
                <w:b/>
                <w:spacing w:val="-10"/>
                <w:sz w:val="20"/>
              </w:rPr>
              <w:t>5</w:t>
            </w:r>
          </w:p>
        </w:tc>
        <w:tc>
          <w:tcPr>
            <w:tcW w:w="5865" w:type="dxa"/>
          </w:tcPr>
          <w:p w14:paraId="7F1FE23A" w14:textId="77777777" w:rsidR="0004603A" w:rsidRPr="001C143C" w:rsidRDefault="00672D32">
            <w:pPr>
              <w:pStyle w:val="TableParagraph"/>
              <w:spacing w:line="223" w:lineRule="exact"/>
              <w:ind w:left="170"/>
              <w:rPr>
                <w:rFonts w:ascii="Arial" w:hAnsi="Arial" w:cs="Arial"/>
                <w:b/>
                <w:sz w:val="20"/>
              </w:rPr>
            </w:pPr>
            <w:r w:rsidRPr="001C143C">
              <w:rPr>
                <w:rFonts w:ascii="Arial" w:hAnsi="Arial" w:cs="Arial"/>
                <w:b/>
                <w:sz w:val="20"/>
              </w:rPr>
              <w:t>Število</w:t>
            </w:r>
            <w:r w:rsidRPr="001C143C">
              <w:rPr>
                <w:rFonts w:ascii="Arial" w:hAnsi="Arial" w:cs="Arial"/>
                <w:b/>
                <w:spacing w:val="-9"/>
                <w:sz w:val="20"/>
              </w:rPr>
              <w:t xml:space="preserve"> </w:t>
            </w:r>
            <w:r w:rsidRPr="001C143C">
              <w:rPr>
                <w:rFonts w:ascii="Arial" w:hAnsi="Arial" w:cs="Arial"/>
                <w:b/>
                <w:sz w:val="20"/>
              </w:rPr>
              <w:t>članov</w:t>
            </w:r>
            <w:r w:rsidRPr="001C143C">
              <w:rPr>
                <w:rFonts w:ascii="Arial" w:hAnsi="Arial" w:cs="Arial"/>
                <w:b/>
                <w:spacing w:val="-6"/>
                <w:sz w:val="20"/>
              </w:rPr>
              <w:t xml:space="preserve"> </w:t>
            </w:r>
            <w:r w:rsidRPr="001C143C">
              <w:rPr>
                <w:rFonts w:ascii="Arial" w:hAnsi="Arial" w:cs="Arial"/>
                <w:b/>
                <w:spacing w:val="-2"/>
                <w:sz w:val="20"/>
              </w:rPr>
              <w:t>gospodinjstva:</w:t>
            </w:r>
          </w:p>
        </w:tc>
        <w:tc>
          <w:tcPr>
            <w:tcW w:w="1803" w:type="dxa"/>
          </w:tcPr>
          <w:p w14:paraId="0536C595" w14:textId="77777777" w:rsidR="0004603A" w:rsidRPr="001C143C" w:rsidRDefault="0004603A">
            <w:pPr>
              <w:pStyle w:val="TableParagraph"/>
              <w:rPr>
                <w:rFonts w:ascii="Arial" w:hAnsi="Arial" w:cs="Arial"/>
                <w:sz w:val="16"/>
              </w:rPr>
            </w:pPr>
          </w:p>
        </w:tc>
        <w:tc>
          <w:tcPr>
            <w:tcW w:w="702" w:type="dxa"/>
          </w:tcPr>
          <w:p w14:paraId="21469802" w14:textId="77777777" w:rsidR="0004603A" w:rsidRPr="001C143C" w:rsidRDefault="0004603A">
            <w:pPr>
              <w:pStyle w:val="TableParagraph"/>
              <w:rPr>
                <w:rFonts w:ascii="Arial" w:hAnsi="Arial" w:cs="Arial"/>
                <w:sz w:val="16"/>
              </w:rPr>
            </w:pPr>
          </w:p>
        </w:tc>
      </w:tr>
      <w:tr w:rsidR="0004603A" w:rsidRPr="001C143C" w14:paraId="3B96DE26" w14:textId="77777777">
        <w:trPr>
          <w:trHeight w:val="272"/>
        </w:trPr>
        <w:tc>
          <w:tcPr>
            <w:tcW w:w="489" w:type="dxa"/>
          </w:tcPr>
          <w:p w14:paraId="055E7E74" w14:textId="77777777" w:rsidR="0004603A" w:rsidRPr="001C143C" w:rsidRDefault="00672D32">
            <w:pPr>
              <w:pStyle w:val="TableParagraph"/>
              <w:spacing w:before="19"/>
              <w:ind w:left="50"/>
              <w:rPr>
                <w:rFonts w:ascii="Arial" w:hAnsi="Arial" w:cs="Arial"/>
                <w:sz w:val="20"/>
              </w:rPr>
            </w:pPr>
            <w:r w:rsidRPr="001C143C">
              <w:rPr>
                <w:rFonts w:ascii="Arial" w:hAnsi="Arial" w:cs="Arial"/>
                <w:spacing w:val="-5"/>
                <w:sz w:val="20"/>
              </w:rPr>
              <w:t>5.1</w:t>
            </w:r>
          </w:p>
        </w:tc>
        <w:tc>
          <w:tcPr>
            <w:tcW w:w="5865" w:type="dxa"/>
          </w:tcPr>
          <w:p w14:paraId="1525CD02" w14:textId="77777777" w:rsidR="0004603A" w:rsidRPr="001C143C" w:rsidRDefault="00672D32">
            <w:pPr>
              <w:pStyle w:val="TableParagraph"/>
              <w:spacing w:before="19"/>
              <w:ind w:left="170"/>
              <w:rPr>
                <w:rFonts w:ascii="Arial" w:hAnsi="Arial" w:cs="Arial"/>
                <w:sz w:val="20"/>
              </w:rPr>
            </w:pPr>
            <w:r w:rsidRPr="001C143C">
              <w:rPr>
                <w:rFonts w:ascii="Arial" w:hAnsi="Arial" w:cs="Arial"/>
                <w:sz w:val="20"/>
              </w:rPr>
              <w:t>za</w:t>
            </w:r>
            <w:r w:rsidRPr="001C143C">
              <w:rPr>
                <w:rFonts w:ascii="Arial" w:hAnsi="Arial" w:cs="Arial"/>
                <w:spacing w:val="-9"/>
                <w:sz w:val="20"/>
              </w:rPr>
              <w:t xml:space="preserve"> </w:t>
            </w:r>
            <w:r w:rsidRPr="001C143C">
              <w:rPr>
                <w:rFonts w:ascii="Arial" w:hAnsi="Arial" w:cs="Arial"/>
                <w:sz w:val="20"/>
              </w:rPr>
              <w:t>vsakega</w:t>
            </w:r>
            <w:r w:rsidRPr="001C143C">
              <w:rPr>
                <w:rFonts w:ascii="Arial" w:hAnsi="Arial" w:cs="Arial"/>
                <w:spacing w:val="-8"/>
                <w:sz w:val="20"/>
              </w:rPr>
              <w:t xml:space="preserve"> </w:t>
            </w:r>
            <w:r w:rsidRPr="001C143C">
              <w:rPr>
                <w:rFonts w:ascii="Arial" w:hAnsi="Arial" w:cs="Arial"/>
                <w:sz w:val="20"/>
              </w:rPr>
              <w:t>mladoletnega</w:t>
            </w:r>
            <w:r w:rsidRPr="001C143C">
              <w:rPr>
                <w:rFonts w:ascii="Arial" w:hAnsi="Arial" w:cs="Arial"/>
                <w:spacing w:val="-6"/>
                <w:sz w:val="20"/>
              </w:rPr>
              <w:t xml:space="preserve"> </w:t>
            </w:r>
            <w:r w:rsidRPr="001C143C">
              <w:rPr>
                <w:rFonts w:ascii="Arial" w:hAnsi="Arial" w:cs="Arial"/>
                <w:spacing w:val="-2"/>
                <w:sz w:val="20"/>
              </w:rPr>
              <w:t>otroka</w:t>
            </w:r>
          </w:p>
        </w:tc>
        <w:tc>
          <w:tcPr>
            <w:tcW w:w="1803" w:type="dxa"/>
          </w:tcPr>
          <w:p w14:paraId="66368749" w14:textId="77777777" w:rsidR="0004603A" w:rsidRPr="001C143C" w:rsidRDefault="00672D32">
            <w:pPr>
              <w:pStyle w:val="TableParagraph"/>
              <w:spacing w:before="16"/>
              <w:ind w:right="250"/>
              <w:jc w:val="right"/>
              <w:rPr>
                <w:rFonts w:ascii="Arial" w:hAnsi="Arial" w:cs="Arial"/>
                <w:b/>
                <w:sz w:val="20"/>
              </w:rPr>
            </w:pPr>
            <w:r w:rsidRPr="001C143C">
              <w:rPr>
                <w:rFonts w:ascii="Arial" w:hAnsi="Arial" w:cs="Arial"/>
                <w:b/>
                <w:spacing w:val="-5"/>
                <w:sz w:val="20"/>
              </w:rPr>
              <w:t>30</w:t>
            </w:r>
          </w:p>
        </w:tc>
        <w:tc>
          <w:tcPr>
            <w:tcW w:w="702" w:type="dxa"/>
          </w:tcPr>
          <w:p w14:paraId="54F0F940" w14:textId="77777777" w:rsidR="0004603A" w:rsidRPr="001C143C" w:rsidRDefault="00672D32">
            <w:pPr>
              <w:pStyle w:val="TableParagraph"/>
              <w:spacing w:before="16"/>
              <w:ind w:right="45"/>
              <w:jc w:val="right"/>
              <w:rPr>
                <w:rFonts w:ascii="Arial" w:hAnsi="Arial" w:cs="Arial"/>
                <w:b/>
                <w:sz w:val="20"/>
              </w:rPr>
            </w:pPr>
            <w:r w:rsidRPr="001C143C">
              <w:rPr>
                <w:rFonts w:ascii="Arial" w:hAnsi="Arial" w:cs="Arial"/>
                <w:b/>
                <w:spacing w:val="-4"/>
                <w:sz w:val="20"/>
              </w:rPr>
              <w:t>točk</w:t>
            </w:r>
          </w:p>
        </w:tc>
      </w:tr>
      <w:tr w:rsidR="0004603A" w:rsidRPr="001C143C" w14:paraId="1957E7F5" w14:textId="77777777">
        <w:trPr>
          <w:trHeight w:val="249"/>
        </w:trPr>
        <w:tc>
          <w:tcPr>
            <w:tcW w:w="489" w:type="dxa"/>
          </w:tcPr>
          <w:p w14:paraId="25D51FBD" w14:textId="77777777" w:rsidR="0004603A" w:rsidRPr="001C143C" w:rsidRDefault="00672D32">
            <w:pPr>
              <w:pStyle w:val="TableParagraph"/>
              <w:spacing w:before="22" w:line="207" w:lineRule="exact"/>
              <w:ind w:left="50"/>
              <w:rPr>
                <w:rFonts w:ascii="Arial" w:hAnsi="Arial" w:cs="Arial"/>
                <w:sz w:val="20"/>
              </w:rPr>
            </w:pPr>
            <w:r w:rsidRPr="001C143C">
              <w:rPr>
                <w:rFonts w:ascii="Arial" w:hAnsi="Arial" w:cs="Arial"/>
                <w:spacing w:val="-5"/>
                <w:sz w:val="20"/>
              </w:rPr>
              <w:t>5.2</w:t>
            </w:r>
          </w:p>
        </w:tc>
        <w:tc>
          <w:tcPr>
            <w:tcW w:w="5865" w:type="dxa"/>
          </w:tcPr>
          <w:p w14:paraId="7C2F5785" w14:textId="77777777" w:rsidR="0004603A" w:rsidRPr="001C143C" w:rsidRDefault="00672D32">
            <w:pPr>
              <w:pStyle w:val="TableParagraph"/>
              <w:spacing w:before="22" w:line="207" w:lineRule="exact"/>
              <w:ind w:left="170"/>
              <w:rPr>
                <w:rFonts w:ascii="Arial" w:hAnsi="Arial" w:cs="Arial"/>
                <w:sz w:val="20"/>
              </w:rPr>
            </w:pPr>
            <w:r w:rsidRPr="001C143C">
              <w:rPr>
                <w:rFonts w:ascii="Arial" w:hAnsi="Arial" w:cs="Arial"/>
                <w:sz w:val="20"/>
              </w:rPr>
              <w:t>družina</w:t>
            </w:r>
            <w:r w:rsidRPr="001C143C">
              <w:rPr>
                <w:rFonts w:ascii="Arial" w:hAnsi="Arial" w:cs="Arial"/>
                <w:spacing w:val="-8"/>
                <w:sz w:val="20"/>
              </w:rPr>
              <w:t xml:space="preserve"> </w:t>
            </w:r>
            <w:r w:rsidRPr="001C143C">
              <w:rPr>
                <w:rFonts w:ascii="Arial" w:hAnsi="Arial" w:cs="Arial"/>
                <w:sz w:val="20"/>
              </w:rPr>
              <w:t>s</w:t>
            </w:r>
            <w:r w:rsidRPr="001C143C">
              <w:rPr>
                <w:rFonts w:ascii="Arial" w:hAnsi="Arial" w:cs="Arial"/>
                <w:spacing w:val="-8"/>
                <w:sz w:val="20"/>
              </w:rPr>
              <w:t xml:space="preserve"> </w:t>
            </w:r>
            <w:r w:rsidRPr="001C143C">
              <w:rPr>
                <w:rFonts w:ascii="Arial" w:hAnsi="Arial" w:cs="Arial"/>
                <w:sz w:val="20"/>
              </w:rPr>
              <w:t>članom</w:t>
            </w:r>
            <w:r w:rsidRPr="001C143C">
              <w:rPr>
                <w:rFonts w:ascii="Arial" w:hAnsi="Arial" w:cs="Arial"/>
                <w:spacing w:val="-5"/>
                <w:sz w:val="20"/>
              </w:rPr>
              <w:t xml:space="preserve"> </w:t>
            </w:r>
            <w:r w:rsidRPr="001C143C">
              <w:rPr>
                <w:rFonts w:ascii="Arial" w:hAnsi="Arial" w:cs="Arial"/>
                <w:sz w:val="20"/>
              </w:rPr>
              <w:t>gospodinjstva,</w:t>
            </w:r>
            <w:r w:rsidRPr="001C143C">
              <w:rPr>
                <w:rFonts w:ascii="Arial" w:hAnsi="Arial" w:cs="Arial"/>
                <w:spacing w:val="-6"/>
                <w:sz w:val="20"/>
              </w:rPr>
              <w:t xml:space="preserve"> </w:t>
            </w:r>
            <w:r w:rsidRPr="001C143C">
              <w:rPr>
                <w:rFonts w:ascii="Arial" w:hAnsi="Arial" w:cs="Arial"/>
                <w:sz w:val="20"/>
              </w:rPr>
              <w:t>starim</w:t>
            </w:r>
            <w:r w:rsidRPr="001C143C">
              <w:rPr>
                <w:rFonts w:ascii="Arial" w:hAnsi="Arial" w:cs="Arial"/>
                <w:spacing w:val="-3"/>
                <w:sz w:val="20"/>
              </w:rPr>
              <w:t xml:space="preserve"> </w:t>
            </w:r>
            <w:r w:rsidRPr="001C143C">
              <w:rPr>
                <w:rFonts w:ascii="Arial" w:hAnsi="Arial" w:cs="Arial"/>
                <w:sz w:val="20"/>
              </w:rPr>
              <w:t>nad</w:t>
            </w:r>
            <w:r w:rsidRPr="001C143C">
              <w:rPr>
                <w:rFonts w:ascii="Arial" w:hAnsi="Arial" w:cs="Arial"/>
                <w:spacing w:val="-10"/>
                <w:sz w:val="20"/>
              </w:rPr>
              <w:t xml:space="preserve"> </w:t>
            </w:r>
            <w:r w:rsidRPr="001C143C">
              <w:rPr>
                <w:rFonts w:ascii="Arial" w:hAnsi="Arial" w:cs="Arial"/>
                <w:sz w:val="20"/>
              </w:rPr>
              <w:t>65</w:t>
            </w:r>
            <w:r w:rsidRPr="001C143C">
              <w:rPr>
                <w:rFonts w:ascii="Arial" w:hAnsi="Arial" w:cs="Arial"/>
                <w:spacing w:val="-5"/>
                <w:sz w:val="20"/>
              </w:rPr>
              <w:t xml:space="preserve"> let</w:t>
            </w:r>
          </w:p>
        </w:tc>
        <w:tc>
          <w:tcPr>
            <w:tcW w:w="1803" w:type="dxa"/>
          </w:tcPr>
          <w:p w14:paraId="3F3D7C8E" w14:textId="77777777" w:rsidR="0004603A" w:rsidRPr="001C143C" w:rsidRDefault="00672D32">
            <w:pPr>
              <w:pStyle w:val="TableParagraph"/>
              <w:spacing w:before="19" w:line="210" w:lineRule="exact"/>
              <w:ind w:right="250"/>
              <w:jc w:val="right"/>
              <w:rPr>
                <w:rFonts w:ascii="Arial" w:hAnsi="Arial" w:cs="Arial"/>
                <w:b/>
                <w:sz w:val="20"/>
              </w:rPr>
            </w:pPr>
            <w:r w:rsidRPr="001C143C">
              <w:rPr>
                <w:rFonts w:ascii="Arial" w:hAnsi="Arial" w:cs="Arial"/>
                <w:b/>
                <w:spacing w:val="-5"/>
                <w:sz w:val="20"/>
              </w:rPr>
              <w:t>30</w:t>
            </w:r>
          </w:p>
        </w:tc>
        <w:tc>
          <w:tcPr>
            <w:tcW w:w="702" w:type="dxa"/>
          </w:tcPr>
          <w:p w14:paraId="34E03B83" w14:textId="77777777" w:rsidR="0004603A" w:rsidRPr="001C143C" w:rsidRDefault="00672D32">
            <w:pPr>
              <w:pStyle w:val="TableParagraph"/>
              <w:spacing w:before="19" w:line="210" w:lineRule="exact"/>
              <w:ind w:right="45"/>
              <w:jc w:val="right"/>
              <w:rPr>
                <w:rFonts w:ascii="Arial" w:hAnsi="Arial" w:cs="Arial"/>
                <w:b/>
                <w:sz w:val="20"/>
              </w:rPr>
            </w:pPr>
            <w:r w:rsidRPr="001C143C">
              <w:rPr>
                <w:rFonts w:ascii="Arial" w:hAnsi="Arial" w:cs="Arial"/>
                <w:b/>
                <w:spacing w:val="-4"/>
                <w:sz w:val="20"/>
              </w:rPr>
              <w:t>točk</w:t>
            </w:r>
          </w:p>
        </w:tc>
      </w:tr>
    </w:tbl>
    <w:p w14:paraId="5C6A73E6" w14:textId="77777777" w:rsidR="0004603A" w:rsidRPr="001C143C" w:rsidRDefault="0004603A">
      <w:pPr>
        <w:pStyle w:val="Telobesedila"/>
        <w:spacing w:before="81"/>
        <w:rPr>
          <w:rFonts w:ascii="Arial" w:hAnsi="Arial" w:cs="Arial"/>
          <w:b/>
        </w:rPr>
      </w:pPr>
    </w:p>
    <w:tbl>
      <w:tblPr>
        <w:tblStyle w:val="TableNormal"/>
        <w:tblW w:w="0" w:type="auto"/>
        <w:tblInd w:w="121" w:type="dxa"/>
        <w:tblLayout w:type="fixed"/>
        <w:tblLook w:val="01E0" w:firstRow="1" w:lastRow="1" w:firstColumn="1" w:lastColumn="1" w:noHBand="0" w:noVBand="0"/>
      </w:tblPr>
      <w:tblGrid>
        <w:gridCol w:w="489"/>
        <w:gridCol w:w="6545"/>
        <w:gridCol w:w="1115"/>
        <w:gridCol w:w="709"/>
      </w:tblGrid>
      <w:tr w:rsidR="0004603A" w:rsidRPr="001C143C" w14:paraId="17A4D1A8" w14:textId="77777777">
        <w:trPr>
          <w:trHeight w:val="244"/>
        </w:trPr>
        <w:tc>
          <w:tcPr>
            <w:tcW w:w="489" w:type="dxa"/>
          </w:tcPr>
          <w:p w14:paraId="7AED2CD9" w14:textId="77777777" w:rsidR="0004603A" w:rsidRPr="001C143C" w:rsidRDefault="00672D32">
            <w:pPr>
              <w:pStyle w:val="TableParagraph"/>
              <w:spacing w:line="223" w:lineRule="exact"/>
              <w:ind w:left="50"/>
              <w:rPr>
                <w:rFonts w:ascii="Arial" w:hAnsi="Arial" w:cs="Arial"/>
                <w:b/>
                <w:sz w:val="20"/>
              </w:rPr>
            </w:pPr>
            <w:r w:rsidRPr="001C143C">
              <w:rPr>
                <w:rFonts w:ascii="Arial" w:hAnsi="Arial" w:cs="Arial"/>
                <w:b/>
                <w:spacing w:val="-10"/>
                <w:sz w:val="20"/>
              </w:rPr>
              <w:t>6</w:t>
            </w:r>
          </w:p>
        </w:tc>
        <w:tc>
          <w:tcPr>
            <w:tcW w:w="6545" w:type="dxa"/>
          </w:tcPr>
          <w:p w14:paraId="77DE690E" w14:textId="77777777" w:rsidR="0004603A" w:rsidRPr="001C143C" w:rsidRDefault="00672D32">
            <w:pPr>
              <w:pStyle w:val="TableParagraph"/>
              <w:spacing w:line="223" w:lineRule="exact"/>
              <w:ind w:left="170"/>
              <w:rPr>
                <w:rFonts w:ascii="Arial" w:hAnsi="Arial" w:cs="Arial"/>
                <w:b/>
                <w:sz w:val="20"/>
              </w:rPr>
            </w:pPr>
            <w:r w:rsidRPr="001C143C">
              <w:rPr>
                <w:rFonts w:ascii="Arial" w:hAnsi="Arial" w:cs="Arial"/>
                <w:b/>
                <w:sz w:val="20"/>
              </w:rPr>
              <w:t>Ločeno</w:t>
            </w:r>
            <w:r w:rsidRPr="001C143C">
              <w:rPr>
                <w:rFonts w:ascii="Arial" w:hAnsi="Arial" w:cs="Arial"/>
                <w:b/>
                <w:spacing w:val="-12"/>
                <w:sz w:val="20"/>
              </w:rPr>
              <w:t xml:space="preserve"> </w:t>
            </w:r>
            <w:r w:rsidRPr="001C143C">
              <w:rPr>
                <w:rFonts w:ascii="Arial" w:hAnsi="Arial" w:cs="Arial"/>
                <w:b/>
                <w:spacing w:val="-2"/>
                <w:sz w:val="20"/>
              </w:rPr>
              <w:t>življenje:</w:t>
            </w:r>
          </w:p>
        </w:tc>
        <w:tc>
          <w:tcPr>
            <w:tcW w:w="1115" w:type="dxa"/>
          </w:tcPr>
          <w:p w14:paraId="2A713167" w14:textId="77777777" w:rsidR="0004603A" w:rsidRPr="001C143C" w:rsidRDefault="0004603A">
            <w:pPr>
              <w:pStyle w:val="TableParagraph"/>
              <w:rPr>
                <w:rFonts w:ascii="Arial" w:hAnsi="Arial" w:cs="Arial"/>
                <w:sz w:val="16"/>
              </w:rPr>
            </w:pPr>
          </w:p>
        </w:tc>
        <w:tc>
          <w:tcPr>
            <w:tcW w:w="709" w:type="dxa"/>
          </w:tcPr>
          <w:p w14:paraId="538104DF" w14:textId="77777777" w:rsidR="0004603A" w:rsidRPr="001C143C" w:rsidRDefault="0004603A">
            <w:pPr>
              <w:pStyle w:val="TableParagraph"/>
              <w:rPr>
                <w:rFonts w:ascii="Arial" w:hAnsi="Arial" w:cs="Arial"/>
                <w:sz w:val="16"/>
              </w:rPr>
            </w:pPr>
          </w:p>
        </w:tc>
      </w:tr>
      <w:tr w:rsidR="0004603A" w:rsidRPr="001C143C" w14:paraId="3630A8A9" w14:textId="77777777">
        <w:trPr>
          <w:trHeight w:val="538"/>
        </w:trPr>
        <w:tc>
          <w:tcPr>
            <w:tcW w:w="489" w:type="dxa"/>
          </w:tcPr>
          <w:p w14:paraId="290BCA10" w14:textId="77777777" w:rsidR="0004603A" w:rsidRPr="001C143C" w:rsidRDefault="00672D32">
            <w:pPr>
              <w:pStyle w:val="TableParagraph"/>
              <w:spacing w:before="18"/>
              <w:ind w:left="50"/>
              <w:rPr>
                <w:rFonts w:ascii="Arial" w:hAnsi="Arial" w:cs="Arial"/>
                <w:sz w:val="20"/>
              </w:rPr>
            </w:pPr>
            <w:r w:rsidRPr="001C143C">
              <w:rPr>
                <w:rFonts w:ascii="Arial" w:hAnsi="Arial" w:cs="Arial"/>
                <w:spacing w:val="-5"/>
                <w:sz w:val="20"/>
              </w:rPr>
              <w:t>6.1</w:t>
            </w:r>
          </w:p>
        </w:tc>
        <w:tc>
          <w:tcPr>
            <w:tcW w:w="6545" w:type="dxa"/>
          </w:tcPr>
          <w:p w14:paraId="44538BD9" w14:textId="77777777" w:rsidR="0004603A" w:rsidRPr="001C143C" w:rsidRDefault="00672D32">
            <w:pPr>
              <w:pStyle w:val="TableParagraph"/>
              <w:spacing w:before="18"/>
              <w:ind w:left="170"/>
              <w:rPr>
                <w:rFonts w:ascii="Arial" w:hAnsi="Arial" w:cs="Arial"/>
                <w:sz w:val="20"/>
              </w:rPr>
            </w:pPr>
            <w:r w:rsidRPr="001C143C">
              <w:rPr>
                <w:rFonts w:ascii="Arial" w:hAnsi="Arial" w:cs="Arial"/>
                <w:sz w:val="20"/>
              </w:rPr>
              <w:t>ločeno</w:t>
            </w:r>
            <w:r w:rsidRPr="001C143C">
              <w:rPr>
                <w:rFonts w:ascii="Arial" w:hAnsi="Arial" w:cs="Arial"/>
                <w:spacing w:val="-4"/>
                <w:sz w:val="20"/>
              </w:rPr>
              <w:t xml:space="preserve"> </w:t>
            </w:r>
            <w:r w:rsidRPr="001C143C">
              <w:rPr>
                <w:rFonts w:ascii="Arial" w:hAnsi="Arial" w:cs="Arial"/>
                <w:sz w:val="20"/>
              </w:rPr>
              <w:t>življenje</w:t>
            </w:r>
            <w:r w:rsidRPr="001C143C">
              <w:rPr>
                <w:rFonts w:ascii="Arial" w:hAnsi="Arial" w:cs="Arial"/>
                <w:spacing w:val="-3"/>
                <w:sz w:val="20"/>
              </w:rPr>
              <w:t xml:space="preserve"> </w:t>
            </w:r>
            <w:r w:rsidRPr="001C143C">
              <w:rPr>
                <w:rFonts w:ascii="Arial" w:hAnsi="Arial" w:cs="Arial"/>
                <w:sz w:val="20"/>
              </w:rPr>
              <w:t>roditeljev</w:t>
            </w:r>
            <w:r w:rsidRPr="001C143C">
              <w:rPr>
                <w:rFonts w:ascii="Arial" w:hAnsi="Arial" w:cs="Arial"/>
                <w:spacing w:val="-1"/>
                <w:sz w:val="20"/>
              </w:rPr>
              <w:t xml:space="preserve"> </w:t>
            </w:r>
            <w:r w:rsidRPr="001C143C">
              <w:rPr>
                <w:rFonts w:ascii="Arial" w:hAnsi="Arial" w:cs="Arial"/>
                <w:sz w:val="20"/>
              </w:rPr>
              <w:t>in</w:t>
            </w:r>
            <w:r w:rsidRPr="001C143C">
              <w:rPr>
                <w:rFonts w:ascii="Arial" w:hAnsi="Arial" w:cs="Arial"/>
                <w:spacing w:val="-2"/>
                <w:sz w:val="20"/>
              </w:rPr>
              <w:t xml:space="preserve"> </w:t>
            </w:r>
            <w:r w:rsidRPr="001C143C">
              <w:rPr>
                <w:rFonts w:ascii="Arial" w:hAnsi="Arial" w:cs="Arial"/>
                <w:sz w:val="20"/>
              </w:rPr>
              <w:t>mladoletnih</w:t>
            </w:r>
            <w:r w:rsidRPr="001C143C">
              <w:rPr>
                <w:rFonts w:ascii="Arial" w:hAnsi="Arial" w:cs="Arial"/>
                <w:spacing w:val="-1"/>
                <w:sz w:val="20"/>
              </w:rPr>
              <w:t xml:space="preserve"> </w:t>
            </w:r>
            <w:r w:rsidRPr="001C143C">
              <w:rPr>
                <w:rFonts w:ascii="Arial" w:hAnsi="Arial" w:cs="Arial"/>
                <w:sz w:val="20"/>
              </w:rPr>
              <w:t>otrok</w:t>
            </w:r>
            <w:r w:rsidRPr="001C143C">
              <w:rPr>
                <w:rFonts w:ascii="Arial" w:hAnsi="Arial" w:cs="Arial"/>
                <w:spacing w:val="-1"/>
                <w:sz w:val="20"/>
              </w:rPr>
              <w:t xml:space="preserve"> </w:t>
            </w:r>
            <w:r w:rsidRPr="001C143C">
              <w:rPr>
                <w:rFonts w:ascii="Arial" w:hAnsi="Arial" w:cs="Arial"/>
                <w:sz w:val="20"/>
              </w:rPr>
              <w:t xml:space="preserve">zaradi </w:t>
            </w:r>
            <w:r w:rsidRPr="001C143C">
              <w:rPr>
                <w:rFonts w:ascii="Arial" w:hAnsi="Arial" w:cs="Arial"/>
                <w:spacing w:val="-2"/>
                <w:sz w:val="20"/>
              </w:rPr>
              <w:t>neprimernih</w:t>
            </w:r>
          </w:p>
          <w:p w14:paraId="5428DAF9" w14:textId="77777777" w:rsidR="0004603A" w:rsidRPr="001C143C" w:rsidRDefault="00672D32">
            <w:pPr>
              <w:pStyle w:val="TableParagraph"/>
              <w:spacing w:before="35"/>
              <w:ind w:left="170"/>
              <w:rPr>
                <w:rFonts w:ascii="Arial" w:hAnsi="Arial" w:cs="Arial"/>
                <w:sz w:val="20"/>
              </w:rPr>
            </w:pPr>
            <w:r w:rsidRPr="001C143C">
              <w:rPr>
                <w:rFonts w:ascii="Arial" w:hAnsi="Arial" w:cs="Arial"/>
                <w:sz w:val="20"/>
              </w:rPr>
              <w:t>stanovanjskih</w:t>
            </w:r>
            <w:r w:rsidRPr="001C143C">
              <w:rPr>
                <w:rFonts w:ascii="Arial" w:hAnsi="Arial" w:cs="Arial"/>
                <w:spacing w:val="-12"/>
                <w:sz w:val="20"/>
              </w:rPr>
              <w:t xml:space="preserve"> </w:t>
            </w:r>
            <w:r w:rsidRPr="001C143C">
              <w:rPr>
                <w:rFonts w:ascii="Arial" w:hAnsi="Arial" w:cs="Arial"/>
                <w:sz w:val="20"/>
              </w:rPr>
              <w:t>razmer</w:t>
            </w:r>
            <w:r w:rsidRPr="001C143C">
              <w:rPr>
                <w:rFonts w:ascii="Arial" w:hAnsi="Arial" w:cs="Arial"/>
                <w:spacing w:val="-10"/>
                <w:sz w:val="20"/>
              </w:rPr>
              <w:t xml:space="preserve"> </w:t>
            </w:r>
            <w:r w:rsidRPr="001C143C">
              <w:rPr>
                <w:rFonts w:ascii="Arial" w:hAnsi="Arial" w:cs="Arial"/>
                <w:sz w:val="20"/>
              </w:rPr>
              <w:t>(rejništvo,</w:t>
            </w:r>
            <w:r w:rsidRPr="001C143C">
              <w:rPr>
                <w:rFonts w:ascii="Arial" w:hAnsi="Arial" w:cs="Arial"/>
                <w:spacing w:val="-7"/>
                <w:sz w:val="20"/>
              </w:rPr>
              <w:t xml:space="preserve"> </w:t>
            </w:r>
            <w:r w:rsidRPr="001C143C">
              <w:rPr>
                <w:rFonts w:ascii="Arial" w:hAnsi="Arial" w:cs="Arial"/>
                <w:sz w:val="20"/>
              </w:rPr>
              <w:t>oskrba</w:t>
            </w:r>
            <w:r w:rsidRPr="001C143C">
              <w:rPr>
                <w:rFonts w:ascii="Arial" w:hAnsi="Arial" w:cs="Arial"/>
                <w:spacing w:val="-11"/>
                <w:sz w:val="20"/>
              </w:rPr>
              <w:t xml:space="preserve"> </w:t>
            </w:r>
            <w:r w:rsidRPr="001C143C">
              <w:rPr>
                <w:rFonts w:ascii="Arial" w:hAnsi="Arial" w:cs="Arial"/>
                <w:sz w:val="20"/>
              </w:rPr>
              <w:t>v</w:t>
            </w:r>
            <w:r w:rsidRPr="001C143C">
              <w:rPr>
                <w:rFonts w:ascii="Arial" w:hAnsi="Arial" w:cs="Arial"/>
                <w:spacing w:val="-11"/>
                <w:sz w:val="20"/>
              </w:rPr>
              <w:t xml:space="preserve"> </w:t>
            </w:r>
            <w:r w:rsidRPr="001C143C">
              <w:rPr>
                <w:rFonts w:ascii="Arial" w:hAnsi="Arial" w:cs="Arial"/>
                <w:sz w:val="20"/>
              </w:rPr>
              <w:t>tuji</w:t>
            </w:r>
            <w:r w:rsidRPr="001C143C">
              <w:rPr>
                <w:rFonts w:ascii="Arial" w:hAnsi="Arial" w:cs="Arial"/>
                <w:spacing w:val="-8"/>
                <w:sz w:val="20"/>
              </w:rPr>
              <w:t xml:space="preserve"> </w:t>
            </w:r>
            <w:r w:rsidRPr="001C143C">
              <w:rPr>
                <w:rFonts w:ascii="Arial" w:hAnsi="Arial" w:cs="Arial"/>
                <w:sz w:val="20"/>
              </w:rPr>
              <w:t>družini,</w:t>
            </w:r>
            <w:r w:rsidRPr="001C143C">
              <w:rPr>
                <w:rFonts w:ascii="Arial" w:hAnsi="Arial" w:cs="Arial"/>
                <w:spacing w:val="-7"/>
                <w:sz w:val="20"/>
              </w:rPr>
              <w:t xml:space="preserve"> </w:t>
            </w:r>
            <w:r w:rsidRPr="001C143C">
              <w:rPr>
                <w:rFonts w:ascii="Arial" w:hAnsi="Arial" w:cs="Arial"/>
                <w:spacing w:val="-2"/>
                <w:sz w:val="20"/>
              </w:rPr>
              <w:t>zavodu)</w:t>
            </w:r>
          </w:p>
        </w:tc>
        <w:tc>
          <w:tcPr>
            <w:tcW w:w="1115" w:type="dxa"/>
          </w:tcPr>
          <w:p w14:paraId="3E6565D0" w14:textId="77777777" w:rsidR="0004603A" w:rsidRPr="001C143C" w:rsidRDefault="00672D32">
            <w:pPr>
              <w:pStyle w:val="TableParagraph"/>
              <w:spacing w:before="14"/>
              <w:ind w:right="257"/>
              <w:jc w:val="right"/>
              <w:rPr>
                <w:rFonts w:ascii="Arial" w:hAnsi="Arial" w:cs="Arial"/>
                <w:b/>
                <w:sz w:val="20"/>
              </w:rPr>
            </w:pPr>
            <w:r w:rsidRPr="001C143C">
              <w:rPr>
                <w:rFonts w:ascii="Arial" w:hAnsi="Arial" w:cs="Arial"/>
                <w:b/>
                <w:spacing w:val="-5"/>
                <w:sz w:val="20"/>
              </w:rPr>
              <w:t>60</w:t>
            </w:r>
          </w:p>
        </w:tc>
        <w:tc>
          <w:tcPr>
            <w:tcW w:w="709" w:type="dxa"/>
          </w:tcPr>
          <w:p w14:paraId="52FFB0DB" w14:textId="77777777" w:rsidR="0004603A" w:rsidRPr="001C143C" w:rsidRDefault="00672D32">
            <w:pPr>
              <w:pStyle w:val="TableParagraph"/>
              <w:spacing w:before="14"/>
              <w:ind w:right="46"/>
              <w:jc w:val="right"/>
              <w:rPr>
                <w:rFonts w:ascii="Arial" w:hAnsi="Arial" w:cs="Arial"/>
                <w:b/>
                <w:sz w:val="20"/>
              </w:rPr>
            </w:pPr>
            <w:r w:rsidRPr="001C143C">
              <w:rPr>
                <w:rFonts w:ascii="Arial" w:hAnsi="Arial" w:cs="Arial"/>
                <w:b/>
                <w:spacing w:val="-4"/>
                <w:sz w:val="20"/>
              </w:rPr>
              <w:t>točk</w:t>
            </w:r>
          </w:p>
        </w:tc>
      </w:tr>
      <w:tr w:rsidR="0004603A" w:rsidRPr="001C143C" w14:paraId="4E85DCBF" w14:textId="77777777">
        <w:trPr>
          <w:trHeight w:val="255"/>
        </w:trPr>
        <w:tc>
          <w:tcPr>
            <w:tcW w:w="489" w:type="dxa"/>
          </w:tcPr>
          <w:p w14:paraId="03C332D7" w14:textId="77777777" w:rsidR="0004603A" w:rsidRPr="001C143C" w:rsidRDefault="00672D32">
            <w:pPr>
              <w:pStyle w:val="TableParagraph"/>
              <w:spacing w:before="28" w:line="207" w:lineRule="exact"/>
              <w:ind w:left="50"/>
              <w:rPr>
                <w:rFonts w:ascii="Arial" w:hAnsi="Arial" w:cs="Arial"/>
                <w:sz w:val="20"/>
              </w:rPr>
            </w:pPr>
            <w:r w:rsidRPr="001C143C">
              <w:rPr>
                <w:rFonts w:ascii="Arial" w:hAnsi="Arial" w:cs="Arial"/>
                <w:spacing w:val="-5"/>
                <w:sz w:val="20"/>
              </w:rPr>
              <w:t>6.2</w:t>
            </w:r>
          </w:p>
        </w:tc>
        <w:tc>
          <w:tcPr>
            <w:tcW w:w="6545" w:type="dxa"/>
          </w:tcPr>
          <w:p w14:paraId="7282149B" w14:textId="77777777" w:rsidR="0004603A" w:rsidRPr="001C143C" w:rsidRDefault="00672D32">
            <w:pPr>
              <w:pStyle w:val="TableParagraph"/>
              <w:spacing w:before="28" w:line="207" w:lineRule="exact"/>
              <w:ind w:left="170"/>
              <w:rPr>
                <w:rFonts w:ascii="Arial" w:hAnsi="Arial" w:cs="Arial"/>
                <w:sz w:val="20"/>
              </w:rPr>
            </w:pPr>
            <w:r w:rsidRPr="001C143C">
              <w:rPr>
                <w:rFonts w:ascii="Arial" w:hAnsi="Arial" w:cs="Arial"/>
                <w:sz w:val="20"/>
              </w:rPr>
              <w:t>status</w:t>
            </w:r>
            <w:r w:rsidRPr="001C143C">
              <w:rPr>
                <w:rFonts w:ascii="Arial" w:hAnsi="Arial" w:cs="Arial"/>
                <w:spacing w:val="-5"/>
                <w:sz w:val="20"/>
              </w:rPr>
              <w:t xml:space="preserve"> </w:t>
            </w:r>
            <w:r w:rsidRPr="001C143C">
              <w:rPr>
                <w:rFonts w:ascii="Arial" w:hAnsi="Arial" w:cs="Arial"/>
                <w:sz w:val="20"/>
              </w:rPr>
              <w:t>roditelja,</w:t>
            </w:r>
            <w:r w:rsidRPr="001C143C">
              <w:rPr>
                <w:rFonts w:ascii="Arial" w:hAnsi="Arial" w:cs="Arial"/>
                <w:spacing w:val="-5"/>
                <w:sz w:val="20"/>
              </w:rPr>
              <w:t xml:space="preserve"> </w:t>
            </w:r>
            <w:r w:rsidRPr="001C143C">
              <w:rPr>
                <w:rFonts w:ascii="Arial" w:hAnsi="Arial" w:cs="Arial"/>
                <w:sz w:val="20"/>
              </w:rPr>
              <w:t>ki</w:t>
            </w:r>
            <w:r w:rsidRPr="001C143C">
              <w:rPr>
                <w:rFonts w:ascii="Arial" w:hAnsi="Arial" w:cs="Arial"/>
                <w:spacing w:val="-6"/>
                <w:sz w:val="20"/>
              </w:rPr>
              <w:t xml:space="preserve"> </w:t>
            </w:r>
            <w:r w:rsidRPr="001C143C">
              <w:rPr>
                <w:rFonts w:ascii="Arial" w:hAnsi="Arial" w:cs="Arial"/>
                <w:sz w:val="20"/>
              </w:rPr>
              <w:t>sam</w:t>
            </w:r>
            <w:r w:rsidRPr="001C143C">
              <w:rPr>
                <w:rFonts w:ascii="Arial" w:hAnsi="Arial" w:cs="Arial"/>
                <w:spacing w:val="-3"/>
                <w:sz w:val="20"/>
              </w:rPr>
              <w:t xml:space="preserve"> </w:t>
            </w:r>
            <w:r w:rsidRPr="001C143C">
              <w:rPr>
                <w:rFonts w:ascii="Arial" w:hAnsi="Arial" w:cs="Arial"/>
                <w:sz w:val="20"/>
              </w:rPr>
              <w:t>preživlja</w:t>
            </w:r>
            <w:r w:rsidRPr="001C143C">
              <w:rPr>
                <w:rFonts w:ascii="Arial" w:hAnsi="Arial" w:cs="Arial"/>
                <w:spacing w:val="-5"/>
                <w:sz w:val="20"/>
              </w:rPr>
              <w:t xml:space="preserve"> </w:t>
            </w:r>
            <w:r w:rsidRPr="001C143C">
              <w:rPr>
                <w:rFonts w:ascii="Arial" w:hAnsi="Arial" w:cs="Arial"/>
                <w:sz w:val="20"/>
              </w:rPr>
              <w:t>otroka</w:t>
            </w:r>
            <w:r w:rsidRPr="001C143C">
              <w:rPr>
                <w:rFonts w:ascii="Arial" w:hAnsi="Arial" w:cs="Arial"/>
                <w:spacing w:val="-6"/>
                <w:sz w:val="20"/>
              </w:rPr>
              <w:t xml:space="preserve"> </w:t>
            </w:r>
            <w:r w:rsidRPr="001C143C">
              <w:rPr>
                <w:rFonts w:ascii="Arial" w:hAnsi="Arial" w:cs="Arial"/>
                <w:spacing w:val="-2"/>
                <w:sz w:val="20"/>
              </w:rPr>
              <w:t>(samohranilec)</w:t>
            </w:r>
          </w:p>
        </w:tc>
        <w:tc>
          <w:tcPr>
            <w:tcW w:w="1115" w:type="dxa"/>
          </w:tcPr>
          <w:p w14:paraId="035D687C" w14:textId="77777777" w:rsidR="0004603A" w:rsidRPr="001C143C" w:rsidRDefault="00672D32">
            <w:pPr>
              <w:pStyle w:val="TableParagraph"/>
              <w:spacing w:before="25" w:line="210" w:lineRule="exact"/>
              <w:ind w:right="257"/>
              <w:jc w:val="right"/>
              <w:rPr>
                <w:rFonts w:ascii="Arial" w:hAnsi="Arial" w:cs="Arial"/>
                <w:b/>
                <w:sz w:val="20"/>
              </w:rPr>
            </w:pPr>
            <w:r w:rsidRPr="001C143C">
              <w:rPr>
                <w:rFonts w:ascii="Arial" w:hAnsi="Arial" w:cs="Arial"/>
                <w:b/>
                <w:spacing w:val="-5"/>
                <w:sz w:val="20"/>
              </w:rPr>
              <w:t>40</w:t>
            </w:r>
          </w:p>
        </w:tc>
        <w:tc>
          <w:tcPr>
            <w:tcW w:w="709" w:type="dxa"/>
          </w:tcPr>
          <w:p w14:paraId="317E1F5C" w14:textId="77777777" w:rsidR="0004603A" w:rsidRPr="001C143C" w:rsidRDefault="00672D32">
            <w:pPr>
              <w:pStyle w:val="TableParagraph"/>
              <w:spacing w:before="25" w:line="210" w:lineRule="exact"/>
              <w:ind w:right="46"/>
              <w:jc w:val="right"/>
              <w:rPr>
                <w:rFonts w:ascii="Arial" w:hAnsi="Arial" w:cs="Arial"/>
                <w:b/>
                <w:sz w:val="20"/>
              </w:rPr>
            </w:pPr>
            <w:r w:rsidRPr="001C143C">
              <w:rPr>
                <w:rFonts w:ascii="Arial" w:hAnsi="Arial" w:cs="Arial"/>
                <w:b/>
                <w:spacing w:val="-4"/>
                <w:sz w:val="20"/>
              </w:rPr>
              <w:t>točk</w:t>
            </w:r>
          </w:p>
        </w:tc>
      </w:tr>
    </w:tbl>
    <w:p w14:paraId="2634B49A" w14:textId="77777777" w:rsidR="000C254C" w:rsidRPr="001C143C" w:rsidRDefault="000C254C">
      <w:pPr>
        <w:pStyle w:val="Telobesedila"/>
        <w:rPr>
          <w:rFonts w:ascii="Arial" w:hAnsi="Arial" w:cs="Arial"/>
          <w:b/>
        </w:rPr>
      </w:pPr>
    </w:p>
    <w:p w14:paraId="6CF31BF3" w14:textId="77777777" w:rsidR="00A0727C" w:rsidRPr="001C143C" w:rsidRDefault="00A0727C">
      <w:pPr>
        <w:pStyle w:val="Telobesedila"/>
        <w:spacing w:before="115" w:after="1"/>
        <w:rPr>
          <w:rFonts w:ascii="Arial" w:hAnsi="Arial" w:cs="Arial"/>
          <w:b/>
        </w:rPr>
      </w:pPr>
    </w:p>
    <w:tbl>
      <w:tblPr>
        <w:tblStyle w:val="TableNormal"/>
        <w:tblW w:w="0" w:type="auto"/>
        <w:tblInd w:w="121" w:type="dxa"/>
        <w:tblLayout w:type="fixed"/>
        <w:tblLook w:val="01E0" w:firstRow="1" w:lastRow="1" w:firstColumn="1" w:lastColumn="1" w:noHBand="0" w:noVBand="0"/>
      </w:tblPr>
      <w:tblGrid>
        <w:gridCol w:w="459"/>
        <w:gridCol w:w="4166"/>
      </w:tblGrid>
      <w:tr w:rsidR="0004603A" w:rsidRPr="001C143C" w14:paraId="1641E22E" w14:textId="77777777">
        <w:trPr>
          <w:trHeight w:val="222"/>
        </w:trPr>
        <w:tc>
          <w:tcPr>
            <w:tcW w:w="459" w:type="dxa"/>
          </w:tcPr>
          <w:p w14:paraId="005B171A" w14:textId="77777777" w:rsidR="0004603A" w:rsidRPr="001C143C" w:rsidRDefault="00672D32">
            <w:pPr>
              <w:pStyle w:val="TableParagraph"/>
              <w:spacing w:line="203" w:lineRule="exact"/>
              <w:ind w:left="50"/>
              <w:rPr>
                <w:rFonts w:ascii="Arial" w:hAnsi="Arial" w:cs="Arial"/>
                <w:b/>
                <w:sz w:val="20"/>
              </w:rPr>
            </w:pPr>
            <w:r w:rsidRPr="001C143C">
              <w:rPr>
                <w:rFonts w:ascii="Arial" w:hAnsi="Arial" w:cs="Arial"/>
                <w:b/>
                <w:spacing w:val="-4"/>
                <w:sz w:val="20"/>
              </w:rPr>
              <w:t>III.</w:t>
            </w:r>
          </w:p>
        </w:tc>
        <w:tc>
          <w:tcPr>
            <w:tcW w:w="4166" w:type="dxa"/>
          </w:tcPr>
          <w:p w14:paraId="4191ED1A" w14:textId="77777777" w:rsidR="0004603A" w:rsidRPr="001C143C" w:rsidRDefault="00672D32">
            <w:pPr>
              <w:pStyle w:val="TableParagraph"/>
              <w:spacing w:line="203" w:lineRule="exact"/>
              <w:ind w:left="200"/>
              <w:rPr>
                <w:rFonts w:ascii="Arial" w:hAnsi="Arial" w:cs="Arial"/>
                <w:b/>
                <w:sz w:val="20"/>
              </w:rPr>
            </w:pPr>
            <w:r w:rsidRPr="001C143C">
              <w:rPr>
                <w:rFonts w:ascii="Arial" w:hAnsi="Arial" w:cs="Arial"/>
                <w:b/>
                <w:spacing w:val="-2"/>
                <w:sz w:val="20"/>
              </w:rPr>
              <w:t>PREDNOSTNE</w:t>
            </w:r>
            <w:r w:rsidRPr="001C143C">
              <w:rPr>
                <w:rFonts w:ascii="Arial" w:hAnsi="Arial" w:cs="Arial"/>
                <w:b/>
                <w:spacing w:val="-6"/>
                <w:sz w:val="20"/>
              </w:rPr>
              <w:t xml:space="preserve"> </w:t>
            </w:r>
            <w:r w:rsidRPr="001C143C">
              <w:rPr>
                <w:rFonts w:ascii="Arial" w:hAnsi="Arial" w:cs="Arial"/>
                <w:b/>
                <w:spacing w:val="-2"/>
                <w:sz w:val="20"/>
              </w:rPr>
              <w:t>KATEGORIJE PROSILCEV</w:t>
            </w:r>
          </w:p>
        </w:tc>
      </w:tr>
    </w:tbl>
    <w:p w14:paraId="1622C3EE" w14:textId="77777777" w:rsidR="0004603A" w:rsidRPr="001C143C" w:rsidRDefault="0004603A">
      <w:pPr>
        <w:pStyle w:val="Telobesedila"/>
        <w:spacing w:before="102" w:after="1"/>
        <w:rPr>
          <w:rFonts w:ascii="Arial" w:hAnsi="Arial" w:cs="Arial"/>
          <w:b/>
        </w:rPr>
      </w:pPr>
    </w:p>
    <w:tbl>
      <w:tblPr>
        <w:tblStyle w:val="TableNormal"/>
        <w:tblW w:w="0" w:type="auto"/>
        <w:tblInd w:w="733" w:type="dxa"/>
        <w:tblLayout w:type="fixed"/>
        <w:tblLook w:val="01E0" w:firstRow="1" w:lastRow="1" w:firstColumn="1" w:lastColumn="1" w:noHBand="0" w:noVBand="0"/>
      </w:tblPr>
      <w:tblGrid>
        <w:gridCol w:w="4998"/>
        <w:gridCol w:w="3250"/>
      </w:tblGrid>
      <w:tr w:rsidR="0004603A" w:rsidRPr="001C143C" w14:paraId="19673CFA" w14:textId="77777777">
        <w:trPr>
          <w:trHeight w:val="244"/>
        </w:trPr>
        <w:tc>
          <w:tcPr>
            <w:tcW w:w="4998" w:type="dxa"/>
          </w:tcPr>
          <w:p w14:paraId="4EC342DF" w14:textId="77777777" w:rsidR="0004603A" w:rsidRPr="001C143C" w:rsidRDefault="00672D32">
            <w:pPr>
              <w:pStyle w:val="TableParagraph"/>
              <w:spacing w:line="223" w:lineRule="exact"/>
              <w:ind w:left="50"/>
              <w:rPr>
                <w:rFonts w:ascii="Arial" w:hAnsi="Arial" w:cs="Arial"/>
                <w:b/>
                <w:sz w:val="20"/>
              </w:rPr>
            </w:pPr>
            <w:r w:rsidRPr="001C143C">
              <w:rPr>
                <w:rFonts w:ascii="Arial" w:hAnsi="Arial" w:cs="Arial"/>
                <w:b/>
                <w:sz w:val="20"/>
              </w:rPr>
              <w:t>Mlade</w:t>
            </w:r>
            <w:r w:rsidRPr="001C143C">
              <w:rPr>
                <w:rFonts w:ascii="Arial" w:hAnsi="Arial" w:cs="Arial"/>
                <w:b/>
                <w:spacing w:val="-8"/>
                <w:sz w:val="20"/>
              </w:rPr>
              <w:t xml:space="preserve"> </w:t>
            </w:r>
            <w:r w:rsidRPr="001C143C">
              <w:rPr>
                <w:rFonts w:ascii="Arial" w:hAnsi="Arial" w:cs="Arial"/>
                <w:b/>
                <w:sz w:val="20"/>
              </w:rPr>
              <w:t>družine,</w:t>
            </w:r>
            <w:r w:rsidRPr="001C143C">
              <w:rPr>
                <w:rFonts w:ascii="Arial" w:hAnsi="Arial" w:cs="Arial"/>
                <w:b/>
                <w:spacing w:val="-5"/>
                <w:sz w:val="20"/>
              </w:rPr>
              <w:t xml:space="preserve"> </w:t>
            </w:r>
            <w:r w:rsidRPr="001C143C">
              <w:rPr>
                <w:rFonts w:ascii="Arial" w:hAnsi="Arial" w:cs="Arial"/>
                <w:b/>
                <w:spacing w:val="-2"/>
                <w:sz w:val="20"/>
              </w:rPr>
              <w:t>mladi:</w:t>
            </w:r>
          </w:p>
        </w:tc>
        <w:tc>
          <w:tcPr>
            <w:tcW w:w="3250" w:type="dxa"/>
          </w:tcPr>
          <w:p w14:paraId="33E954CE" w14:textId="77777777" w:rsidR="0004603A" w:rsidRPr="001C143C" w:rsidRDefault="0004603A">
            <w:pPr>
              <w:pStyle w:val="TableParagraph"/>
              <w:rPr>
                <w:rFonts w:ascii="Arial" w:hAnsi="Arial" w:cs="Arial"/>
                <w:sz w:val="16"/>
              </w:rPr>
            </w:pPr>
          </w:p>
        </w:tc>
      </w:tr>
      <w:tr w:rsidR="0004603A" w:rsidRPr="001C143C" w14:paraId="2860D3CB" w14:textId="77777777">
        <w:trPr>
          <w:trHeight w:val="271"/>
        </w:trPr>
        <w:tc>
          <w:tcPr>
            <w:tcW w:w="4998" w:type="dxa"/>
          </w:tcPr>
          <w:p w14:paraId="289B0A01" w14:textId="77777777" w:rsidR="0004603A" w:rsidRPr="001C143C" w:rsidRDefault="00672D32">
            <w:pPr>
              <w:pStyle w:val="TableParagraph"/>
              <w:spacing w:before="18"/>
              <w:ind w:left="50"/>
              <w:rPr>
                <w:rFonts w:ascii="Arial" w:hAnsi="Arial" w:cs="Arial"/>
                <w:sz w:val="20"/>
              </w:rPr>
            </w:pPr>
            <w:r w:rsidRPr="001C143C">
              <w:rPr>
                <w:rFonts w:ascii="Arial" w:hAnsi="Arial" w:cs="Arial"/>
                <w:sz w:val="20"/>
              </w:rPr>
              <w:t>starost</w:t>
            </w:r>
            <w:r w:rsidRPr="001C143C">
              <w:rPr>
                <w:rFonts w:ascii="Arial" w:hAnsi="Arial" w:cs="Arial"/>
                <w:spacing w:val="-6"/>
                <w:sz w:val="20"/>
              </w:rPr>
              <w:t xml:space="preserve"> </w:t>
            </w:r>
            <w:r w:rsidRPr="001C143C">
              <w:rPr>
                <w:rFonts w:ascii="Arial" w:hAnsi="Arial" w:cs="Arial"/>
                <w:sz w:val="20"/>
              </w:rPr>
              <w:t>družine</w:t>
            </w:r>
            <w:r w:rsidRPr="001C143C">
              <w:rPr>
                <w:rFonts w:ascii="Arial" w:hAnsi="Arial" w:cs="Arial"/>
                <w:spacing w:val="-4"/>
                <w:sz w:val="20"/>
              </w:rPr>
              <w:t xml:space="preserve"> </w:t>
            </w:r>
            <w:r w:rsidRPr="001C143C">
              <w:rPr>
                <w:rFonts w:ascii="Arial" w:hAnsi="Arial" w:cs="Arial"/>
                <w:sz w:val="20"/>
              </w:rPr>
              <w:t>do</w:t>
            </w:r>
            <w:r w:rsidRPr="001C143C">
              <w:rPr>
                <w:rFonts w:ascii="Arial" w:hAnsi="Arial" w:cs="Arial"/>
                <w:spacing w:val="-3"/>
                <w:sz w:val="20"/>
              </w:rPr>
              <w:t xml:space="preserve"> </w:t>
            </w:r>
            <w:r w:rsidRPr="001C143C">
              <w:rPr>
                <w:rFonts w:ascii="Arial" w:hAnsi="Arial" w:cs="Arial"/>
                <w:sz w:val="20"/>
              </w:rPr>
              <w:t>35</w:t>
            </w:r>
            <w:r w:rsidRPr="001C143C">
              <w:rPr>
                <w:rFonts w:ascii="Arial" w:hAnsi="Arial" w:cs="Arial"/>
                <w:spacing w:val="-1"/>
                <w:sz w:val="20"/>
              </w:rPr>
              <w:t xml:space="preserve"> </w:t>
            </w:r>
            <w:r w:rsidRPr="001C143C">
              <w:rPr>
                <w:rFonts w:ascii="Arial" w:hAnsi="Arial" w:cs="Arial"/>
                <w:spacing w:val="-5"/>
                <w:sz w:val="20"/>
              </w:rPr>
              <w:t>let</w:t>
            </w:r>
          </w:p>
        </w:tc>
        <w:tc>
          <w:tcPr>
            <w:tcW w:w="3250" w:type="dxa"/>
          </w:tcPr>
          <w:p w14:paraId="5EDB9144" w14:textId="77777777" w:rsidR="0004603A" w:rsidRPr="001C143C" w:rsidRDefault="00672D32">
            <w:pPr>
              <w:pStyle w:val="TableParagraph"/>
              <w:spacing w:before="14"/>
              <w:ind w:right="48"/>
              <w:jc w:val="right"/>
              <w:rPr>
                <w:rFonts w:ascii="Arial" w:hAnsi="Arial" w:cs="Arial"/>
                <w:b/>
                <w:sz w:val="20"/>
              </w:rPr>
            </w:pPr>
            <w:r w:rsidRPr="001C143C">
              <w:rPr>
                <w:rFonts w:ascii="Arial" w:hAnsi="Arial" w:cs="Arial"/>
                <w:b/>
                <w:spacing w:val="-4"/>
                <w:sz w:val="20"/>
              </w:rPr>
              <w:t>točk</w:t>
            </w:r>
          </w:p>
        </w:tc>
      </w:tr>
      <w:tr w:rsidR="0004603A" w:rsidRPr="001C143C" w14:paraId="566885C2" w14:textId="77777777">
        <w:trPr>
          <w:trHeight w:val="249"/>
        </w:trPr>
        <w:tc>
          <w:tcPr>
            <w:tcW w:w="4998" w:type="dxa"/>
          </w:tcPr>
          <w:p w14:paraId="25A9D06A" w14:textId="77777777" w:rsidR="0004603A" w:rsidRPr="001C143C" w:rsidRDefault="00672D32">
            <w:pPr>
              <w:pStyle w:val="TableParagraph"/>
              <w:spacing w:before="22" w:line="207" w:lineRule="exact"/>
              <w:ind w:left="50"/>
              <w:rPr>
                <w:rFonts w:ascii="Arial" w:hAnsi="Arial" w:cs="Arial"/>
                <w:sz w:val="20"/>
              </w:rPr>
            </w:pPr>
            <w:r w:rsidRPr="001C143C">
              <w:rPr>
                <w:rFonts w:ascii="Arial" w:hAnsi="Arial" w:cs="Arial"/>
                <w:sz w:val="20"/>
              </w:rPr>
              <w:t>starost</w:t>
            </w:r>
            <w:r w:rsidRPr="001C143C">
              <w:rPr>
                <w:rFonts w:ascii="Arial" w:hAnsi="Arial" w:cs="Arial"/>
                <w:spacing w:val="-5"/>
                <w:sz w:val="20"/>
              </w:rPr>
              <w:t xml:space="preserve"> </w:t>
            </w:r>
            <w:r w:rsidRPr="001C143C">
              <w:rPr>
                <w:rFonts w:ascii="Arial" w:hAnsi="Arial" w:cs="Arial"/>
                <w:sz w:val="20"/>
              </w:rPr>
              <w:t>prosilca</w:t>
            </w:r>
            <w:r w:rsidRPr="001C143C">
              <w:rPr>
                <w:rFonts w:ascii="Arial" w:hAnsi="Arial" w:cs="Arial"/>
                <w:spacing w:val="-5"/>
                <w:sz w:val="20"/>
              </w:rPr>
              <w:t xml:space="preserve"> </w:t>
            </w:r>
            <w:r w:rsidRPr="001C143C">
              <w:rPr>
                <w:rFonts w:ascii="Arial" w:hAnsi="Arial" w:cs="Arial"/>
                <w:sz w:val="20"/>
              </w:rPr>
              <w:t>do</w:t>
            </w:r>
            <w:r w:rsidRPr="001C143C">
              <w:rPr>
                <w:rFonts w:ascii="Arial" w:hAnsi="Arial" w:cs="Arial"/>
                <w:spacing w:val="-5"/>
                <w:sz w:val="20"/>
              </w:rPr>
              <w:t xml:space="preserve"> </w:t>
            </w:r>
            <w:r w:rsidRPr="001C143C">
              <w:rPr>
                <w:rFonts w:ascii="Arial" w:hAnsi="Arial" w:cs="Arial"/>
                <w:sz w:val="20"/>
              </w:rPr>
              <w:t>30</w:t>
            </w:r>
            <w:r w:rsidRPr="001C143C">
              <w:rPr>
                <w:rFonts w:ascii="Arial" w:hAnsi="Arial" w:cs="Arial"/>
                <w:spacing w:val="-2"/>
                <w:sz w:val="20"/>
              </w:rPr>
              <w:t xml:space="preserve"> </w:t>
            </w:r>
            <w:r w:rsidRPr="001C143C">
              <w:rPr>
                <w:rFonts w:ascii="Arial" w:hAnsi="Arial" w:cs="Arial"/>
                <w:spacing w:val="-5"/>
                <w:sz w:val="20"/>
              </w:rPr>
              <w:t>let</w:t>
            </w:r>
          </w:p>
        </w:tc>
        <w:tc>
          <w:tcPr>
            <w:tcW w:w="3250" w:type="dxa"/>
          </w:tcPr>
          <w:p w14:paraId="7EAD38C9" w14:textId="77777777" w:rsidR="0004603A" w:rsidRPr="001C143C" w:rsidRDefault="00672D32">
            <w:pPr>
              <w:pStyle w:val="TableParagraph"/>
              <w:spacing w:before="19" w:line="210" w:lineRule="exact"/>
              <w:ind w:right="48"/>
              <w:jc w:val="right"/>
              <w:rPr>
                <w:rFonts w:ascii="Arial" w:hAnsi="Arial" w:cs="Arial"/>
                <w:b/>
                <w:sz w:val="20"/>
              </w:rPr>
            </w:pPr>
            <w:r w:rsidRPr="001C143C">
              <w:rPr>
                <w:rFonts w:ascii="Arial" w:hAnsi="Arial" w:cs="Arial"/>
                <w:b/>
                <w:spacing w:val="-4"/>
                <w:sz w:val="20"/>
              </w:rPr>
              <w:t>točk</w:t>
            </w:r>
          </w:p>
        </w:tc>
      </w:tr>
    </w:tbl>
    <w:p w14:paraId="02E03E5E" w14:textId="77777777" w:rsidR="0004603A" w:rsidRPr="001C143C" w:rsidRDefault="0004603A">
      <w:pPr>
        <w:pStyle w:val="Telobesedila"/>
        <w:spacing w:before="84"/>
        <w:rPr>
          <w:rFonts w:ascii="Arial" w:hAnsi="Arial" w:cs="Arial"/>
          <w:b/>
        </w:rPr>
      </w:pPr>
    </w:p>
    <w:tbl>
      <w:tblPr>
        <w:tblStyle w:val="TableNormal"/>
        <w:tblW w:w="0" w:type="auto"/>
        <w:tblInd w:w="733" w:type="dxa"/>
        <w:tblLayout w:type="fixed"/>
        <w:tblLook w:val="01E0" w:firstRow="1" w:lastRow="1" w:firstColumn="1" w:lastColumn="1" w:noHBand="0" w:noVBand="0"/>
      </w:tblPr>
      <w:tblGrid>
        <w:gridCol w:w="5269"/>
        <w:gridCol w:w="2979"/>
      </w:tblGrid>
      <w:tr w:rsidR="0004603A" w:rsidRPr="001C143C" w14:paraId="18653007" w14:textId="77777777">
        <w:trPr>
          <w:trHeight w:val="244"/>
        </w:trPr>
        <w:tc>
          <w:tcPr>
            <w:tcW w:w="5269" w:type="dxa"/>
          </w:tcPr>
          <w:p w14:paraId="6FC55C49" w14:textId="77777777" w:rsidR="0004603A" w:rsidRPr="001C143C" w:rsidRDefault="00672D32">
            <w:pPr>
              <w:pStyle w:val="TableParagraph"/>
              <w:spacing w:line="223" w:lineRule="exact"/>
              <w:ind w:left="50"/>
              <w:rPr>
                <w:rFonts w:ascii="Arial" w:hAnsi="Arial" w:cs="Arial"/>
                <w:b/>
                <w:sz w:val="20"/>
              </w:rPr>
            </w:pPr>
            <w:r w:rsidRPr="001C143C">
              <w:rPr>
                <w:rFonts w:ascii="Arial" w:hAnsi="Arial" w:cs="Arial"/>
                <w:b/>
                <w:sz w:val="20"/>
              </w:rPr>
              <w:t>Družina</w:t>
            </w:r>
            <w:r w:rsidRPr="001C143C">
              <w:rPr>
                <w:rFonts w:ascii="Arial" w:hAnsi="Arial" w:cs="Arial"/>
                <w:b/>
                <w:spacing w:val="-9"/>
                <w:sz w:val="20"/>
              </w:rPr>
              <w:t xml:space="preserve"> </w:t>
            </w:r>
            <w:r w:rsidRPr="001C143C">
              <w:rPr>
                <w:rFonts w:ascii="Arial" w:hAnsi="Arial" w:cs="Arial"/>
                <w:b/>
                <w:sz w:val="20"/>
              </w:rPr>
              <w:t>z</w:t>
            </w:r>
            <w:r w:rsidRPr="001C143C">
              <w:rPr>
                <w:rFonts w:ascii="Arial" w:hAnsi="Arial" w:cs="Arial"/>
                <w:b/>
                <w:spacing w:val="-10"/>
                <w:sz w:val="20"/>
              </w:rPr>
              <w:t xml:space="preserve"> </w:t>
            </w:r>
            <w:r w:rsidRPr="001C143C">
              <w:rPr>
                <w:rFonts w:ascii="Arial" w:hAnsi="Arial" w:cs="Arial"/>
                <w:b/>
                <w:sz w:val="20"/>
              </w:rPr>
              <w:t>večjim</w:t>
            </w:r>
            <w:r w:rsidRPr="001C143C">
              <w:rPr>
                <w:rFonts w:ascii="Arial" w:hAnsi="Arial" w:cs="Arial"/>
                <w:b/>
                <w:spacing w:val="-11"/>
                <w:sz w:val="20"/>
              </w:rPr>
              <w:t xml:space="preserve"> </w:t>
            </w:r>
            <w:r w:rsidRPr="001C143C">
              <w:rPr>
                <w:rFonts w:ascii="Arial" w:hAnsi="Arial" w:cs="Arial"/>
                <w:b/>
                <w:sz w:val="20"/>
              </w:rPr>
              <w:t>številom</w:t>
            </w:r>
            <w:r w:rsidRPr="001C143C">
              <w:rPr>
                <w:rFonts w:ascii="Arial" w:hAnsi="Arial" w:cs="Arial"/>
                <w:b/>
                <w:spacing w:val="-10"/>
                <w:sz w:val="20"/>
              </w:rPr>
              <w:t xml:space="preserve"> </w:t>
            </w:r>
            <w:r w:rsidRPr="001C143C">
              <w:rPr>
                <w:rFonts w:ascii="Arial" w:hAnsi="Arial" w:cs="Arial"/>
                <w:b/>
                <w:spacing w:val="-2"/>
                <w:sz w:val="20"/>
              </w:rPr>
              <w:t>otrok:</w:t>
            </w:r>
          </w:p>
        </w:tc>
        <w:tc>
          <w:tcPr>
            <w:tcW w:w="2979" w:type="dxa"/>
          </w:tcPr>
          <w:p w14:paraId="017248F2" w14:textId="77777777" w:rsidR="0004603A" w:rsidRPr="001C143C" w:rsidRDefault="0004603A">
            <w:pPr>
              <w:pStyle w:val="TableParagraph"/>
              <w:rPr>
                <w:rFonts w:ascii="Arial" w:hAnsi="Arial" w:cs="Arial"/>
                <w:sz w:val="16"/>
              </w:rPr>
            </w:pPr>
          </w:p>
        </w:tc>
      </w:tr>
      <w:tr w:rsidR="0004603A" w:rsidRPr="001C143C" w14:paraId="3DFFC1D4" w14:textId="77777777">
        <w:trPr>
          <w:trHeight w:val="271"/>
        </w:trPr>
        <w:tc>
          <w:tcPr>
            <w:tcW w:w="5269" w:type="dxa"/>
          </w:tcPr>
          <w:p w14:paraId="7CF0344A" w14:textId="77777777" w:rsidR="0004603A" w:rsidRPr="001C143C" w:rsidRDefault="00672D32">
            <w:pPr>
              <w:pStyle w:val="TableParagraph"/>
              <w:spacing w:before="18"/>
              <w:ind w:left="50"/>
              <w:rPr>
                <w:rFonts w:ascii="Arial" w:hAnsi="Arial" w:cs="Arial"/>
                <w:sz w:val="20"/>
              </w:rPr>
            </w:pPr>
            <w:r w:rsidRPr="001C143C">
              <w:rPr>
                <w:rFonts w:ascii="Arial" w:hAnsi="Arial" w:cs="Arial"/>
                <w:sz w:val="20"/>
              </w:rPr>
              <w:t>najmanj</w:t>
            </w:r>
            <w:r w:rsidRPr="001C143C">
              <w:rPr>
                <w:rFonts w:ascii="Arial" w:hAnsi="Arial" w:cs="Arial"/>
                <w:spacing w:val="-5"/>
                <w:sz w:val="20"/>
              </w:rPr>
              <w:t xml:space="preserve"> </w:t>
            </w:r>
            <w:r w:rsidRPr="001C143C">
              <w:rPr>
                <w:rFonts w:ascii="Arial" w:hAnsi="Arial" w:cs="Arial"/>
                <w:sz w:val="20"/>
              </w:rPr>
              <w:t>trije</w:t>
            </w:r>
            <w:r w:rsidRPr="001C143C">
              <w:rPr>
                <w:rFonts w:ascii="Arial" w:hAnsi="Arial" w:cs="Arial"/>
                <w:spacing w:val="-6"/>
                <w:sz w:val="20"/>
              </w:rPr>
              <w:t xml:space="preserve"> </w:t>
            </w:r>
            <w:r w:rsidRPr="001C143C">
              <w:rPr>
                <w:rFonts w:ascii="Arial" w:hAnsi="Arial" w:cs="Arial"/>
                <w:spacing w:val="-2"/>
                <w:sz w:val="20"/>
              </w:rPr>
              <w:t>otroci</w:t>
            </w:r>
          </w:p>
        </w:tc>
        <w:tc>
          <w:tcPr>
            <w:tcW w:w="2979" w:type="dxa"/>
          </w:tcPr>
          <w:p w14:paraId="2612E59F" w14:textId="77777777" w:rsidR="0004603A" w:rsidRPr="001C143C" w:rsidRDefault="00672D32">
            <w:pPr>
              <w:pStyle w:val="TableParagraph"/>
              <w:spacing w:before="14"/>
              <w:ind w:right="48"/>
              <w:jc w:val="right"/>
              <w:rPr>
                <w:rFonts w:ascii="Arial" w:hAnsi="Arial" w:cs="Arial"/>
                <w:b/>
                <w:sz w:val="20"/>
              </w:rPr>
            </w:pPr>
            <w:r w:rsidRPr="001C143C">
              <w:rPr>
                <w:rFonts w:ascii="Arial" w:hAnsi="Arial" w:cs="Arial"/>
                <w:b/>
                <w:spacing w:val="-4"/>
                <w:sz w:val="20"/>
              </w:rPr>
              <w:t>točk</w:t>
            </w:r>
          </w:p>
        </w:tc>
      </w:tr>
      <w:tr w:rsidR="0004603A" w:rsidRPr="001C143C" w14:paraId="308A96BF" w14:textId="77777777">
        <w:trPr>
          <w:trHeight w:val="249"/>
        </w:trPr>
        <w:tc>
          <w:tcPr>
            <w:tcW w:w="5269" w:type="dxa"/>
          </w:tcPr>
          <w:p w14:paraId="17BBBD48" w14:textId="77777777" w:rsidR="0004603A" w:rsidRPr="001C143C" w:rsidRDefault="00672D32">
            <w:pPr>
              <w:pStyle w:val="TableParagraph"/>
              <w:spacing w:before="22" w:line="207" w:lineRule="exact"/>
              <w:ind w:left="50"/>
              <w:rPr>
                <w:rFonts w:ascii="Arial" w:hAnsi="Arial" w:cs="Arial"/>
                <w:sz w:val="20"/>
              </w:rPr>
            </w:pPr>
            <w:r w:rsidRPr="001C143C">
              <w:rPr>
                <w:rFonts w:ascii="Arial" w:hAnsi="Arial" w:cs="Arial"/>
                <w:sz w:val="20"/>
              </w:rPr>
              <w:t>za</w:t>
            </w:r>
            <w:r w:rsidRPr="001C143C">
              <w:rPr>
                <w:rFonts w:ascii="Arial" w:hAnsi="Arial" w:cs="Arial"/>
                <w:spacing w:val="-9"/>
                <w:sz w:val="20"/>
              </w:rPr>
              <w:t xml:space="preserve"> </w:t>
            </w:r>
            <w:r w:rsidRPr="001C143C">
              <w:rPr>
                <w:rFonts w:ascii="Arial" w:hAnsi="Arial" w:cs="Arial"/>
                <w:sz w:val="20"/>
              </w:rPr>
              <w:t>vsakega</w:t>
            </w:r>
            <w:r w:rsidRPr="001C143C">
              <w:rPr>
                <w:rFonts w:ascii="Arial" w:hAnsi="Arial" w:cs="Arial"/>
                <w:spacing w:val="-8"/>
                <w:sz w:val="20"/>
              </w:rPr>
              <w:t xml:space="preserve"> </w:t>
            </w:r>
            <w:r w:rsidRPr="001C143C">
              <w:rPr>
                <w:rFonts w:ascii="Arial" w:hAnsi="Arial" w:cs="Arial"/>
                <w:sz w:val="20"/>
              </w:rPr>
              <w:t>nadaljnjega</w:t>
            </w:r>
            <w:r w:rsidRPr="001C143C">
              <w:rPr>
                <w:rFonts w:ascii="Arial" w:hAnsi="Arial" w:cs="Arial"/>
                <w:spacing w:val="-8"/>
                <w:sz w:val="20"/>
              </w:rPr>
              <w:t xml:space="preserve"> </w:t>
            </w:r>
            <w:r w:rsidRPr="001C143C">
              <w:rPr>
                <w:rFonts w:ascii="Arial" w:hAnsi="Arial" w:cs="Arial"/>
                <w:spacing w:val="-2"/>
                <w:sz w:val="20"/>
              </w:rPr>
              <w:t>otroka</w:t>
            </w:r>
          </w:p>
        </w:tc>
        <w:tc>
          <w:tcPr>
            <w:tcW w:w="2979" w:type="dxa"/>
          </w:tcPr>
          <w:p w14:paraId="18592FC7" w14:textId="77777777" w:rsidR="0004603A" w:rsidRPr="001C143C" w:rsidRDefault="00672D32">
            <w:pPr>
              <w:pStyle w:val="TableParagraph"/>
              <w:spacing w:before="19" w:line="210" w:lineRule="exact"/>
              <w:ind w:right="48"/>
              <w:jc w:val="right"/>
              <w:rPr>
                <w:rFonts w:ascii="Arial" w:hAnsi="Arial" w:cs="Arial"/>
                <w:b/>
                <w:sz w:val="20"/>
              </w:rPr>
            </w:pPr>
            <w:r w:rsidRPr="001C143C">
              <w:rPr>
                <w:rFonts w:ascii="Arial" w:hAnsi="Arial" w:cs="Arial"/>
                <w:b/>
                <w:spacing w:val="-4"/>
                <w:sz w:val="20"/>
              </w:rPr>
              <w:t>točk</w:t>
            </w:r>
          </w:p>
        </w:tc>
      </w:tr>
    </w:tbl>
    <w:p w14:paraId="4FC5F2BB" w14:textId="77777777" w:rsidR="0004603A" w:rsidRPr="001C143C" w:rsidRDefault="0004603A">
      <w:pPr>
        <w:pStyle w:val="Telobesedila"/>
        <w:spacing w:before="81"/>
        <w:rPr>
          <w:rFonts w:ascii="Arial" w:hAnsi="Arial" w:cs="Arial"/>
          <w:b/>
        </w:rPr>
      </w:pPr>
    </w:p>
    <w:tbl>
      <w:tblPr>
        <w:tblStyle w:val="TableNormal"/>
        <w:tblW w:w="0" w:type="auto"/>
        <w:tblInd w:w="733" w:type="dxa"/>
        <w:tblLayout w:type="fixed"/>
        <w:tblLook w:val="01E0" w:firstRow="1" w:lastRow="1" w:firstColumn="1" w:lastColumn="1" w:noHBand="0" w:noVBand="0"/>
      </w:tblPr>
      <w:tblGrid>
        <w:gridCol w:w="4386"/>
        <w:gridCol w:w="3861"/>
      </w:tblGrid>
      <w:tr w:rsidR="0004603A" w:rsidRPr="001C143C" w14:paraId="451B93A4" w14:textId="77777777">
        <w:trPr>
          <w:trHeight w:val="245"/>
        </w:trPr>
        <w:tc>
          <w:tcPr>
            <w:tcW w:w="4386" w:type="dxa"/>
          </w:tcPr>
          <w:p w14:paraId="77FDC580" w14:textId="77777777" w:rsidR="0004603A" w:rsidRPr="001C143C" w:rsidRDefault="00672D32">
            <w:pPr>
              <w:pStyle w:val="TableParagraph"/>
              <w:spacing w:line="223" w:lineRule="exact"/>
              <w:ind w:left="50"/>
              <w:rPr>
                <w:rFonts w:ascii="Arial" w:hAnsi="Arial" w:cs="Arial"/>
                <w:b/>
                <w:sz w:val="20"/>
              </w:rPr>
            </w:pPr>
            <w:r w:rsidRPr="001C143C">
              <w:rPr>
                <w:rFonts w:ascii="Arial" w:hAnsi="Arial" w:cs="Arial"/>
                <w:b/>
                <w:sz w:val="20"/>
              </w:rPr>
              <w:t>Invalidi</w:t>
            </w:r>
            <w:r w:rsidRPr="001C143C">
              <w:rPr>
                <w:rFonts w:ascii="Arial" w:hAnsi="Arial" w:cs="Arial"/>
                <w:b/>
                <w:spacing w:val="-8"/>
                <w:sz w:val="20"/>
              </w:rPr>
              <w:t xml:space="preserve"> </w:t>
            </w:r>
            <w:r w:rsidRPr="001C143C">
              <w:rPr>
                <w:rFonts w:ascii="Arial" w:hAnsi="Arial" w:cs="Arial"/>
                <w:b/>
                <w:sz w:val="20"/>
              </w:rPr>
              <w:t>in</w:t>
            </w:r>
            <w:r w:rsidRPr="001C143C">
              <w:rPr>
                <w:rFonts w:ascii="Arial" w:hAnsi="Arial" w:cs="Arial"/>
                <w:b/>
                <w:spacing w:val="-6"/>
                <w:sz w:val="20"/>
              </w:rPr>
              <w:t xml:space="preserve"> </w:t>
            </w:r>
            <w:r w:rsidRPr="001C143C">
              <w:rPr>
                <w:rFonts w:ascii="Arial" w:hAnsi="Arial" w:cs="Arial"/>
                <w:b/>
                <w:sz w:val="20"/>
              </w:rPr>
              <w:t>družine</w:t>
            </w:r>
            <w:r w:rsidRPr="001C143C">
              <w:rPr>
                <w:rFonts w:ascii="Arial" w:hAnsi="Arial" w:cs="Arial"/>
                <w:b/>
                <w:spacing w:val="-7"/>
                <w:sz w:val="20"/>
              </w:rPr>
              <w:t xml:space="preserve"> </w:t>
            </w:r>
            <w:r w:rsidRPr="001C143C">
              <w:rPr>
                <w:rFonts w:ascii="Arial" w:hAnsi="Arial" w:cs="Arial"/>
                <w:b/>
                <w:sz w:val="20"/>
              </w:rPr>
              <w:t>z</w:t>
            </w:r>
            <w:r w:rsidRPr="001C143C">
              <w:rPr>
                <w:rFonts w:ascii="Arial" w:hAnsi="Arial" w:cs="Arial"/>
                <w:b/>
                <w:spacing w:val="-7"/>
                <w:sz w:val="20"/>
              </w:rPr>
              <w:t xml:space="preserve"> </w:t>
            </w:r>
            <w:r w:rsidRPr="001C143C">
              <w:rPr>
                <w:rFonts w:ascii="Arial" w:hAnsi="Arial" w:cs="Arial"/>
                <w:b/>
                <w:sz w:val="20"/>
              </w:rPr>
              <w:t>invalidnim</w:t>
            </w:r>
            <w:r w:rsidRPr="001C143C">
              <w:rPr>
                <w:rFonts w:ascii="Arial" w:hAnsi="Arial" w:cs="Arial"/>
                <w:b/>
                <w:spacing w:val="-7"/>
                <w:sz w:val="20"/>
              </w:rPr>
              <w:t xml:space="preserve"> </w:t>
            </w:r>
            <w:r w:rsidRPr="001C143C">
              <w:rPr>
                <w:rFonts w:ascii="Arial" w:hAnsi="Arial" w:cs="Arial"/>
                <w:b/>
                <w:spacing w:val="-2"/>
                <w:sz w:val="20"/>
              </w:rPr>
              <w:t>članom:</w:t>
            </w:r>
          </w:p>
        </w:tc>
        <w:tc>
          <w:tcPr>
            <w:tcW w:w="3861" w:type="dxa"/>
          </w:tcPr>
          <w:p w14:paraId="5D8EA9F9" w14:textId="77777777" w:rsidR="0004603A" w:rsidRPr="001C143C" w:rsidRDefault="0004603A">
            <w:pPr>
              <w:pStyle w:val="TableParagraph"/>
              <w:rPr>
                <w:rFonts w:ascii="Arial" w:hAnsi="Arial" w:cs="Arial"/>
                <w:sz w:val="16"/>
              </w:rPr>
            </w:pPr>
          </w:p>
        </w:tc>
      </w:tr>
      <w:tr w:rsidR="0004603A" w:rsidRPr="001C143C" w14:paraId="229893D9" w14:textId="77777777">
        <w:trPr>
          <w:trHeight w:val="245"/>
        </w:trPr>
        <w:tc>
          <w:tcPr>
            <w:tcW w:w="4386" w:type="dxa"/>
          </w:tcPr>
          <w:p w14:paraId="4DFBE0C8" w14:textId="77777777" w:rsidR="0004603A" w:rsidRPr="001C143C" w:rsidRDefault="00672D32">
            <w:pPr>
              <w:pStyle w:val="TableParagraph"/>
              <w:spacing w:before="19" w:line="207" w:lineRule="exact"/>
              <w:ind w:left="50"/>
              <w:rPr>
                <w:rFonts w:ascii="Arial" w:hAnsi="Arial" w:cs="Arial"/>
                <w:sz w:val="20"/>
              </w:rPr>
            </w:pPr>
            <w:r w:rsidRPr="001C143C">
              <w:rPr>
                <w:rFonts w:ascii="Arial" w:hAnsi="Arial" w:cs="Arial"/>
                <w:spacing w:val="-2"/>
                <w:sz w:val="20"/>
              </w:rPr>
              <w:t>invalidnost</w:t>
            </w:r>
          </w:p>
        </w:tc>
        <w:tc>
          <w:tcPr>
            <w:tcW w:w="3861" w:type="dxa"/>
          </w:tcPr>
          <w:p w14:paraId="52EB2934" w14:textId="77777777" w:rsidR="0004603A" w:rsidRPr="001C143C" w:rsidRDefault="00672D32">
            <w:pPr>
              <w:pStyle w:val="TableParagraph"/>
              <w:spacing w:before="16" w:line="210" w:lineRule="exact"/>
              <w:ind w:right="47"/>
              <w:jc w:val="right"/>
              <w:rPr>
                <w:rFonts w:ascii="Arial" w:hAnsi="Arial" w:cs="Arial"/>
                <w:b/>
                <w:sz w:val="20"/>
              </w:rPr>
            </w:pPr>
            <w:r w:rsidRPr="001C143C">
              <w:rPr>
                <w:rFonts w:ascii="Arial" w:hAnsi="Arial" w:cs="Arial"/>
                <w:b/>
                <w:spacing w:val="-4"/>
                <w:sz w:val="20"/>
              </w:rPr>
              <w:t>točk</w:t>
            </w:r>
          </w:p>
        </w:tc>
      </w:tr>
    </w:tbl>
    <w:p w14:paraId="526CAB25" w14:textId="77777777" w:rsidR="0004603A" w:rsidRPr="001C143C" w:rsidRDefault="0004603A">
      <w:pPr>
        <w:pStyle w:val="Telobesedila"/>
        <w:spacing w:before="81"/>
        <w:rPr>
          <w:rFonts w:ascii="Arial" w:hAnsi="Arial" w:cs="Arial"/>
          <w:b/>
        </w:rPr>
      </w:pPr>
    </w:p>
    <w:tbl>
      <w:tblPr>
        <w:tblStyle w:val="TableNormal"/>
        <w:tblW w:w="0" w:type="auto"/>
        <w:tblInd w:w="733" w:type="dxa"/>
        <w:tblLayout w:type="fixed"/>
        <w:tblLook w:val="01E0" w:firstRow="1" w:lastRow="1" w:firstColumn="1" w:lastColumn="1" w:noHBand="0" w:noVBand="0"/>
      </w:tblPr>
      <w:tblGrid>
        <w:gridCol w:w="4851"/>
        <w:gridCol w:w="3396"/>
      </w:tblGrid>
      <w:tr w:rsidR="0004603A" w:rsidRPr="001C143C" w14:paraId="59F8902E" w14:textId="77777777">
        <w:trPr>
          <w:trHeight w:val="245"/>
        </w:trPr>
        <w:tc>
          <w:tcPr>
            <w:tcW w:w="4851" w:type="dxa"/>
          </w:tcPr>
          <w:p w14:paraId="2DEE96F0" w14:textId="77777777" w:rsidR="0004603A" w:rsidRPr="001C143C" w:rsidRDefault="00672D32">
            <w:pPr>
              <w:pStyle w:val="TableParagraph"/>
              <w:spacing w:line="223" w:lineRule="exact"/>
              <w:ind w:left="50"/>
              <w:rPr>
                <w:rFonts w:ascii="Arial" w:hAnsi="Arial" w:cs="Arial"/>
                <w:b/>
                <w:sz w:val="20"/>
              </w:rPr>
            </w:pPr>
            <w:r w:rsidRPr="001C143C">
              <w:rPr>
                <w:rFonts w:ascii="Arial" w:hAnsi="Arial" w:cs="Arial"/>
                <w:b/>
                <w:sz w:val="20"/>
              </w:rPr>
              <w:t>Družina</w:t>
            </w:r>
            <w:r w:rsidRPr="001C143C">
              <w:rPr>
                <w:rFonts w:ascii="Arial" w:hAnsi="Arial" w:cs="Arial"/>
                <w:b/>
                <w:spacing w:val="-10"/>
                <w:sz w:val="20"/>
              </w:rPr>
              <w:t xml:space="preserve"> </w:t>
            </w:r>
            <w:r w:rsidRPr="001C143C">
              <w:rPr>
                <w:rFonts w:ascii="Arial" w:hAnsi="Arial" w:cs="Arial"/>
                <w:b/>
                <w:sz w:val="20"/>
              </w:rPr>
              <w:t>z</w:t>
            </w:r>
            <w:r w:rsidRPr="001C143C">
              <w:rPr>
                <w:rFonts w:ascii="Arial" w:hAnsi="Arial" w:cs="Arial"/>
                <w:b/>
                <w:spacing w:val="-8"/>
                <w:sz w:val="20"/>
              </w:rPr>
              <w:t xml:space="preserve"> </w:t>
            </w:r>
            <w:r w:rsidRPr="001C143C">
              <w:rPr>
                <w:rFonts w:ascii="Arial" w:hAnsi="Arial" w:cs="Arial"/>
                <w:b/>
                <w:sz w:val="20"/>
              </w:rPr>
              <w:t>manjšim</w:t>
            </w:r>
            <w:r w:rsidRPr="001C143C">
              <w:rPr>
                <w:rFonts w:ascii="Arial" w:hAnsi="Arial" w:cs="Arial"/>
                <w:b/>
                <w:spacing w:val="-10"/>
                <w:sz w:val="20"/>
              </w:rPr>
              <w:t xml:space="preserve"> </w:t>
            </w:r>
            <w:r w:rsidRPr="001C143C">
              <w:rPr>
                <w:rFonts w:ascii="Arial" w:hAnsi="Arial" w:cs="Arial"/>
                <w:b/>
                <w:sz w:val="20"/>
              </w:rPr>
              <w:t>številom</w:t>
            </w:r>
            <w:r w:rsidRPr="001C143C">
              <w:rPr>
                <w:rFonts w:ascii="Arial" w:hAnsi="Arial" w:cs="Arial"/>
                <w:b/>
                <w:spacing w:val="-11"/>
                <w:sz w:val="20"/>
              </w:rPr>
              <w:t xml:space="preserve"> </w:t>
            </w:r>
            <w:r w:rsidRPr="001C143C">
              <w:rPr>
                <w:rFonts w:ascii="Arial" w:hAnsi="Arial" w:cs="Arial"/>
                <w:b/>
                <w:spacing w:val="-2"/>
                <w:sz w:val="20"/>
              </w:rPr>
              <w:t>zaposlenih:</w:t>
            </w:r>
          </w:p>
        </w:tc>
        <w:tc>
          <w:tcPr>
            <w:tcW w:w="3396" w:type="dxa"/>
          </w:tcPr>
          <w:p w14:paraId="35214FA0" w14:textId="77777777" w:rsidR="0004603A" w:rsidRPr="001C143C" w:rsidRDefault="0004603A">
            <w:pPr>
              <w:pStyle w:val="TableParagraph"/>
              <w:rPr>
                <w:rFonts w:ascii="Arial" w:hAnsi="Arial" w:cs="Arial"/>
                <w:sz w:val="16"/>
              </w:rPr>
            </w:pPr>
          </w:p>
        </w:tc>
      </w:tr>
      <w:tr w:rsidR="0004603A" w:rsidRPr="001C143C" w14:paraId="28B85F5E" w14:textId="77777777">
        <w:trPr>
          <w:trHeight w:val="245"/>
        </w:trPr>
        <w:tc>
          <w:tcPr>
            <w:tcW w:w="4851" w:type="dxa"/>
          </w:tcPr>
          <w:p w14:paraId="2FC0137F" w14:textId="77777777" w:rsidR="0004603A" w:rsidRPr="001C143C" w:rsidRDefault="00672D32">
            <w:pPr>
              <w:pStyle w:val="TableParagraph"/>
              <w:spacing w:before="19" w:line="207" w:lineRule="exact"/>
              <w:ind w:left="50"/>
              <w:rPr>
                <w:rFonts w:ascii="Arial" w:hAnsi="Arial" w:cs="Arial"/>
                <w:sz w:val="20"/>
              </w:rPr>
            </w:pPr>
            <w:r w:rsidRPr="001C143C">
              <w:rPr>
                <w:rFonts w:ascii="Arial" w:hAnsi="Arial" w:cs="Arial"/>
                <w:sz w:val="20"/>
              </w:rPr>
              <w:t>zaposlenost</w:t>
            </w:r>
            <w:r w:rsidRPr="001C143C">
              <w:rPr>
                <w:rFonts w:ascii="Arial" w:hAnsi="Arial" w:cs="Arial"/>
                <w:spacing w:val="-7"/>
                <w:sz w:val="20"/>
              </w:rPr>
              <w:t xml:space="preserve"> </w:t>
            </w:r>
            <w:r w:rsidRPr="001C143C">
              <w:rPr>
                <w:rFonts w:ascii="Arial" w:hAnsi="Arial" w:cs="Arial"/>
                <w:sz w:val="20"/>
              </w:rPr>
              <w:t>v</w:t>
            </w:r>
            <w:r w:rsidRPr="001C143C">
              <w:rPr>
                <w:rFonts w:ascii="Arial" w:hAnsi="Arial" w:cs="Arial"/>
                <w:spacing w:val="-5"/>
                <w:sz w:val="20"/>
              </w:rPr>
              <w:t xml:space="preserve"> </w:t>
            </w:r>
            <w:r w:rsidRPr="001C143C">
              <w:rPr>
                <w:rFonts w:ascii="Arial" w:hAnsi="Arial" w:cs="Arial"/>
                <w:spacing w:val="-2"/>
                <w:sz w:val="20"/>
              </w:rPr>
              <w:t>družini</w:t>
            </w:r>
          </w:p>
        </w:tc>
        <w:tc>
          <w:tcPr>
            <w:tcW w:w="3396" w:type="dxa"/>
          </w:tcPr>
          <w:p w14:paraId="76B8C05B" w14:textId="77777777" w:rsidR="0004603A" w:rsidRPr="001C143C" w:rsidRDefault="00672D32">
            <w:pPr>
              <w:pStyle w:val="TableParagraph"/>
              <w:spacing w:before="16" w:line="210" w:lineRule="exact"/>
              <w:ind w:right="47"/>
              <w:jc w:val="right"/>
              <w:rPr>
                <w:rFonts w:ascii="Arial" w:hAnsi="Arial" w:cs="Arial"/>
                <w:b/>
                <w:sz w:val="20"/>
              </w:rPr>
            </w:pPr>
            <w:r w:rsidRPr="001C143C">
              <w:rPr>
                <w:rFonts w:ascii="Arial" w:hAnsi="Arial" w:cs="Arial"/>
                <w:b/>
                <w:spacing w:val="-4"/>
                <w:sz w:val="20"/>
              </w:rPr>
              <w:t>točk</w:t>
            </w:r>
          </w:p>
        </w:tc>
      </w:tr>
    </w:tbl>
    <w:p w14:paraId="442F59D0" w14:textId="77777777" w:rsidR="0004603A" w:rsidRPr="001C143C" w:rsidRDefault="0004603A">
      <w:pPr>
        <w:pStyle w:val="Telobesedila"/>
        <w:spacing w:before="81"/>
        <w:rPr>
          <w:rFonts w:ascii="Arial" w:hAnsi="Arial" w:cs="Arial"/>
          <w:b/>
        </w:rPr>
      </w:pPr>
    </w:p>
    <w:tbl>
      <w:tblPr>
        <w:tblStyle w:val="TableNormal"/>
        <w:tblW w:w="0" w:type="auto"/>
        <w:tblInd w:w="733" w:type="dxa"/>
        <w:tblLayout w:type="fixed"/>
        <w:tblLook w:val="01E0" w:firstRow="1" w:lastRow="1" w:firstColumn="1" w:lastColumn="1" w:noHBand="0" w:noVBand="0"/>
      </w:tblPr>
      <w:tblGrid>
        <w:gridCol w:w="5354"/>
        <w:gridCol w:w="2893"/>
      </w:tblGrid>
      <w:tr w:rsidR="0004603A" w:rsidRPr="001C143C" w14:paraId="0B4DDE6A" w14:textId="77777777">
        <w:trPr>
          <w:trHeight w:val="244"/>
        </w:trPr>
        <w:tc>
          <w:tcPr>
            <w:tcW w:w="5354" w:type="dxa"/>
          </w:tcPr>
          <w:p w14:paraId="67955109" w14:textId="77777777" w:rsidR="0004603A" w:rsidRPr="001C143C" w:rsidRDefault="00672D32">
            <w:pPr>
              <w:pStyle w:val="TableParagraph"/>
              <w:spacing w:line="223" w:lineRule="exact"/>
              <w:ind w:left="50"/>
              <w:rPr>
                <w:rFonts w:ascii="Arial" w:hAnsi="Arial" w:cs="Arial"/>
                <w:b/>
                <w:sz w:val="20"/>
              </w:rPr>
            </w:pPr>
            <w:r w:rsidRPr="001C143C">
              <w:rPr>
                <w:rFonts w:ascii="Arial" w:hAnsi="Arial" w:cs="Arial"/>
                <w:b/>
                <w:sz w:val="20"/>
              </w:rPr>
              <w:t>Državljani</w:t>
            </w:r>
            <w:r w:rsidRPr="001C143C">
              <w:rPr>
                <w:rFonts w:ascii="Arial" w:hAnsi="Arial" w:cs="Arial"/>
                <w:b/>
                <w:spacing w:val="-11"/>
                <w:sz w:val="20"/>
              </w:rPr>
              <w:t xml:space="preserve"> </w:t>
            </w:r>
            <w:r w:rsidRPr="001C143C">
              <w:rPr>
                <w:rFonts w:ascii="Arial" w:hAnsi="Arial" w:cs="Arial"/>
                <w:b/>
                <w:sz w:val="20"/>
              </w:rPr>
              <w:t>z</w:t>
            </w:r>
            <w:r w:rsidRPr="001C143C">
              <w:rPr>
                <w:rFonts w:ascii="Arial" w:hAnsi="Arial" w:cs="Arial"/>
                <w:b/>
                <w:spacing w:val="-8"/>
                <w:sz w:val="20"/>
              </w:rPr>
              <w:t xml:space="preserve"> </w:t>
            </w:r>
            <w:r w:rsidRPr="001C143C">
              <w:rPr>
                <w:rFonts w:ascii="Arial" w:hAnsi="Arial" w:cs="Arial"/>
                <w:b/>
                <w:sz w:val="20"/>
              </w:rPr>
              <w:t>daljšo</w:t>
            </w:r>
            <w:r w:rsidRPr="001C143C">
              <w:rPr>
                <w:rFonts w:ascii="Arial" w:hAnsi="Arial" w:cs="Arial"/>
                <w:b/>
                <w:spacing w:val="-8"/>
                <w:sz w:val="20"/>
              </w:rPr>
              <w:t xml:space="preserve"> </w:t>
            </w:r>
            <w:r w:rsidRPr="001C143C">
              <w:rPr>
                <w:rFonts w:ascii="Arial" w:hAnsi="Arial" w:cs="Arial"/>
                <w:b/>
                <w:sz w:val="20"/>
              </w:rPr>
              <w:t>delovno</w:t>
            </w:r>
            <w:r w:rsidRPr="001C143C">
              <w:rPr>
                <w:rFonts w:ascii="Arial" w:hAnsi="Arial" w:cs="Arial"/>
                <w:b/>
                <w:spacing w:val="-8"/>
                <w:sz w:val="20"/>
              </w:rPr>
              <w:t xml:space="preserve"> </w:t>
            </w:r>
            <w:r w:rsidRPr="001C143C">
              <w:rPr>
                <w:rFonts w:ascii="Arial" w:hAnsi="Arial" w:cs="Arial"/>
                <w:b/>
                <w:spacing w:val="-2"/>
                <w:sz w:val="20"/>
              </w:rPr>
              <w:t>dobo:</w:t>
            </w:r>
          </w:p>
        </w:tc>
        <w:tc>
          <w:tcPr>
            <w:tcW w:w="2893" w:type="dxa"/>
          </w:tcPr>
          <w:p w14:paraId="6652A341" w14:textId="77777777" w:rsidR="0004603A" w:rsidRPr="001C143C" w:rsidRDefault="0004603A">
            <w:pPr>
              <w:pStyle w:val="TableParagraph"/>
              <w:rPr>
                <w:rFonts w:ascii="Arial" w:hAnsi="Arial" w:cs="Arial"/>
                <w:sz w:val="16"/>
              </w:rPr>
            </w:pPr>
          </w:p>
        </w:tc>
      </w:tr>
      <w:tr w:rsidR="0004603A" w:rsidRPr="001C143C" w14:paraId="30179F0E" w14:textId="77777777">
        <w:trPr>
          <w:trHeight w:val="244"/>
        </w:trPr>
        <w:tc>
          <w:tcPr>
            <w:tcW w:w="5354" w:type="dxa"/>
          </w:tcPr>
          <w:p w14:paraId="455A4E44" w14:textId="77777777" w:rsidR="0004603A" w:rsidRPr="001C143C" w:rsidRDefault="00672D32">
            <w:pPr>
              <w:pStyle w:val="TableParagraph"/>
              <w:spacing w:before="18" w:line="207" w:lineRule="exact"/>
              <w:ind w:left="50"/>
              <w:rPr>
                <w:rFonts w:ascii="Arial" w:hAnsi="Arial" w:cs="Arial"/>
                <w:sz w:val="20"/>
              </w:rPr>
            </w:pPr>
            <w:r w:rsidRPr="001C143C">
              <w:rPr>
                <w:rFonts w:ascii="Arial" w:hAnsi="Arial" w:cs="Arial"/>
                <w:sz w:val="20"/>
              </w:rPr>
              <w:t>brez</w:t>
            </w:r>
            <w:r w:rsidRPr="001C143C">
              <w:rPr>
                <w:rFonts w:ascii="Arial" w:hAnsi="Arial" w:cs="Arial"/>
                <w:spacing w:val="-14"/>
                <w:sz w:val="20"/>
              </w:rPr>
              <w:t xml:space="preserve"> </w:t>
            </w:r>
            <w:r w:rsidRPr="001C143C">
              <w:rPr>
                <w:rFonts w:ascii="Arial" w:hAnsi="Arial" w:cs="Arial"/>
                <w:sz w:val="20"/>
              </w:rPr>
              <w:t>stanovanja</w:t>
            </w:r>
            <w:r w:rsidRPr="001C143C">
              <w:rPr>
                <w:rFonts w:ascii="Arial" w:hAnsi="Arial" w:cs="Arial"/>
                <w:spacing w:val="-13"/>
                <w:sz w:val="20"/>
              </w:rPr>
              <w:t xml:space="preserve"> </w:t>
            </w:r>
            <w:r w:rsidRPr="001C143C">
              <w:rPr>
                <w:rFonts w:ascii="Arial" w:hAnsi="Arial" w:cs="Arial"/>
                <w:sz w:val="20"/>
              </w:rPr>
              <w:t>ali</w:t>
            </w:r>
            <w:r w:rsidRPr="001C143C">
              <w:rPr>
                <w:rFonts w:ascii="Arial" w:hAnsi="Arial" w:cs="Arial"/>
                <w:spacing w:val="-11"/>
                <w:sz w:val="20"/>
              </w:rPr>
              <w:t xml:space="preserve"> </w:t>
            </w:r>
            <w:r w:rsidRPr="001C143C">
              <w:rPr>
                <w:rFonts w:ascii="Arial" w:hAnsi="Arial" w:cs="Arial"/>
                <w:spacing w:val="-2"/>
                <w:sz w:val="20"/>
              </w:rPr>
              <w:t>podnajemniki</w:t>
            </w:r>
          </w:p>
        </w:tc>
        <w:tc>
          <w:tcPr>
            <w:tcW w:w="2893" w:type="dxa"/>
          </w:tcPr>
          <w:p w14:paraId="347964AA" w14:textId="77777777" w:rsidR="0004603A" w:rsidRPr="001C143C" w:rsidRDefault="00672D32">
            <w:pPr>
              <w:pStyle w:val="TableParagraph"/>
              <w:spacing w:before="14" w:line="210" w:lineRule="exact"/>
              <w:ind w:right="47"/>
              <w:jc w:val="right"/>
              <w:rPr>
                <w:rFonts w:ascii="Arial" w:hAnsi="Arial" w:cs="Arial"/>
                <w:b/>
                <w:sz w:val="20"/>
              </w:rPr>
            </w:pPr>
            <w:r w:rsidRPr="001C143C">
              <w:rPr>
                <w:rFonts w:ascii="Arial" w:hAnsi="Arial" w:cs="Arial"/>
                <w:b/>
                <w:spacing w:val="-4"/>
                <w:sz w:val="20"/>
              </w:rPr>
              <w:t>točk</w:t>
            </w:r>
          </w:p>
        </w:tc>
      </w:tr>
    </w:tbl>
    <w:p w14:paraId="153DB900" w14:textId="77777777" w:rsidR="0004603A" w:rsidRPr="001C143C" w:rsidRDefault="0004603A">
      <w:pPr>
        <w:pStyle w:val="Telobesedila"/>
        <w:spacing w:before="84"/>
        <w:rPr>
          <w:rFonts w:ascii="Arial" w:hAnsi="Arial" w:cs="Arial"/>
          <w:b/>
        </w:rPr>
      </w:pPr>
    </w:p>
    <w:tbl>
      <w:tblPr>
        <w:tblStyle w:val="TableNormal"/>
        <w:tblW w:w="0" w:type="auto"/>
        <w:tblInd w:w="733" w:type="dxa"/>
        <w:tblLayout w:type="fixed"/>
        <w:tblLook w:val="01E0" w:firstRow="1" w:lastRow="1" w:firstColumn="1" w:lastColumn="1" w:noHBand="0" w:noVBand="0"/>
      </w:tblPr>
      <w:tblGrid>
        <w:gridCol w:w="6935"/>
        <w:gridCol w:w="1269"/>
      </w:tblGrid>
      <w:tr w:rsidR="0004603A" w:rsidRPr="001C143C" w14:paraId="0C12C9B2" w14:textId="77777777">
        <w:trPr>
          <w:trHeight w:val="222"/>
        </w:trPr>
        <w:tc>
          <w:tcPr>
            <w:tcW w:w="6935" w:type="dxa"/>
          </w:tcPr>
          <w:p w14:paraId="7BEEF177" w14:textId="77777777" w:rsidR="0004603A" w:rsidRPr="001C143C" w:rsidRDefault="00672D32">
            <w:pPr>
              <w:pStyle w:val="TableParagraph"/>
              <w:spacing w:line="203" w:lineRule="exact"/>
              <w:ind w:left="50"/>
              <w:rPr>
                <w:rFonts w:ascii="Arial" w:hAnsi="Arial" w:cs="Arial"/>
                <w:b/>
                <w:sz w:val="20"/>
              </w:rPr>
            </w:pPr>
            <w:r w:rsidRPr="001C143C">
              <w:rPr>
                <w:rFonts w:ascii="Arial" w:hAnsi="Arial" w:cs="Arial"/>
                <w:b/>
                <w:sz w:val="20"/>
              </w:rPr>
              <w:t>Prosilci,</w:t>
            </w:r>
            <w:r w:rsidRPr="001C143C">
              <w:rPr>
                <w:rFonts w:ascii="Arial" w:hAnsi="Arial" w:cs="Arial"/>
                <w:b/>
                <w:spacing w:val="-8"/>
                <w:sz w:val="20"/>
              </w:rPr>
              <w:t xml:space="preserve"> </w:t>
            </w:r>
            <w:r w:rsidRPr="001C143C">
              <w:rPr>
                <w:rFonts w:ascii="Arial" w:hAnsi="Arial" w:cs="Arial"/>
                <w:b/>
                <w:sz w:val="20"/>
              </w:rPr>
              <w:t>ki</w:t>
            </w:r>
            <w:r w:rsidRPr="001C143C">
              <w:rPr>
                <w:rFonts w:ascii="Arial" w:hAnsi="Arial" w:cs="Arial"/>
                <w:b/>
                <w:spacing w:val="-7"/>
                <w:sz w:val="20"/>
              </w:rPr>
              <w:t xml:space="preserve"> </w:t>
            </w:r>
            <w:r w:rsidRPr="001C143C">
              <w:rPr>
                <w:rFonts w:ascii="Arial" w:hAnsi="Arial" w:cs="Arial"/>
                <w:b/>
                <w:sz w:val="20"/>
              </w:rPr>
              <w:t>so</w:t>
            </w:r>
            <w:r w:rsidRPr="001C143C">
              <w:rPr>
                <w:rFonts w:ascii="Arial" w:hAnsi="Arial" w:cs="Arial"/>
                <w:b/>
                <w:spacing w:val="-5"/>
                <w:sz w:val="20"/>
              </w:rPr>
              <w:t xml:space="preserve"> </w:t>
            </w:r>
            <w:r w:rsidRPr="001C143C">
              <w:rPr>
                <w:rFonts w:ascii="Arial" w:hAnsi="Arial" w:cs="Arial"/>
                <w:b/>
                <w:sz w:val="20"/>
              </w:rPr>
              <w:t>glede</w:t>
            </w:r>
            <w:r w:rsidRPr="001C143C">
              <w:rPr>
                <w:rFonts w:ascii="Arial" w:hAnsi="Arial" w:cs="Arial"/>
                <w:b/>
                <w:spacing w:val="-5"/>
                <w:sz w:val="20"/>
              </w:rPr>
              <w:t xml:space="preserve"> </w:t>
            </w:r>
            <w:r w:rsidRPr="001C143C">
              <w:rPr>
                <w:rFonts w:ascii="Arial" w:hAnsi="Arial" w:cs="Arial"/>
                <w:b/>
                <w:sz w:val="20"/>
              </w:rPr>
              <w:t>na</w:t>
            </w:r>
            <w:r w:rsidRPr="001C143C">
              <w:rPr>
                <w:rFonts w:ascii="Arial" w:hAnsi="Arial" w:cs="Arial"/>
                <w:b/>
                <w:spacing w:val="-8"/>
                <w:sz w:val="20"/>
              </w:rPr>
              <w:t xml:space="preserve"> </w:t>
            </w:r>
            <w:r w:rsidRPr="001C143C">
              <w:rPr>
                <w:rFonts w:ascii="Arial" w:hAnsi="Arial" w:cs="Arial"/>
                <w:b/>
                <w:sz w:val="20"/>
              </w:rPr>
              <w:t>poklic</w:t>
            </w:r>
            <w:r w:rsidRPr="001C143C">
              <w:rPr>
                <w:rFonts w:ascii="Arial" w:hAnsi="Arial" w:cs="Arial"/>
                <w:b/>
                <w:spacing w:val="-8"/>
                <w:sz w:val="20"/>
              </w:rPr>
              <w:t xml:space="preserve"> </w:t>
            </w:r>
            <w:r w:rsidRPr="001C143C">
              <w:rPr>
                <w:rFonts w:ascii="Arial" w:hAnsi="Arial" w:cs="Arial"/>
                <w:b/>
                <w:sz w:val="20"/>
              </w:rPr>
              <w:t>ali</w:t>
            </w:r>
            <w:r w:rsidRPr="001C143C">
              <w:rPr>
                <w:rFonts w:ascii="Arial" w:hAnsi="Arial" w:cs="Arial"/>
                <w:b/>
                <w:spacing w:val="-10"/>
                <w:sz w:val="20"/>
              </w:rPr>
              <w:t xml:space="preserve"> </w:t>
            </w:r>
            <w:r w:rsidRPr="001C143C">
              <w:rPr>
                <w:rFonts w:ascii="Arial" w:hAnsi="Arial" w:cs="Arial"/>
                <w:b/>
                <w:sz w:val="20"/>
              </w:rPr>
              <w:t>dejavnost</w:t>
            </w:r>
            <w:r w:rsidRPr="001C143C">
              <w:rPr>
                <w:rFonts w:ascii="Arial" w:hAnsi="Arial" w:cs="Arial"/>
                <w:b/>
                <w:spacing w:val="-5"/>
                <w:sz w:val="20"/>
              </w:rPr>
              <w:t xml:space="preserve"> </w:t>
            </w:r>
            <w:r w:rsidRPr="001C143C">
              <w:rPr>
                <w:rFonts w:ascii="Arial" w:hAnsi="Arial" w:cs="Arial"/>
                <w:b/>
                <w:sz w:val="20"/>
              </w:rPr>
              <w:t>pomembni</w:t>
            </w:r>
            <w:r w:rsidRPr="001C143C">
              <w:rPr>
                <w:rFonts w:ascii="Arial" w:hAnsi="Arial" w:cs="Arial"/>
                <w:b/>
                <w:spacing w:val="-7"/>
                <w:sz w:val="20"/>
              </w:rPr>
              <w:t xml:space="preserve"> </w:t>
            </w:r>
            <w:r w:rsidRPr="001C143C">
              <w:rPr>
                <w:rFonts w:ascii="Arial" w:hAnsi="Arial" w:cs="Arial"/>
                <w:b/>
                <w:sz w:val="20"/>
              </w:rPr>
              <w:t>za</w:t>
            </w:r>
            <w:r w:rsidRPr="001C143C">
              <w:rPr>
                <w:rFonts w:ascii="Arial" w:hAnsi="Arial" w:cs="Arial"/>
                <w:b/>
                <w:spacing w:val="-8"/>
                <w:sz w:val="20"/>
              </w:rPr>
              <w:t xml:space="preserve"> </w:t>
            </w:r>
            <w:r w:rsidRPr="001C143C">
              <w:rPr>
                <w:rFonts w:ascii="Arial" w:hAnsi="Arial" w:cs="Arial"/>
                <w:b/>
                <w:spacing w:val="-2"/>
                <w:sz w:val="20"/>
              </w:rPr>
              <w:t>občino</w:t>
            </w:r>
          </w:p>
        </w:tc>
        <w:tc>
          <w:tcPr>
            <w:tcW w:w="1269" w:type="dxa"/>
          </w:tcPr>
          <w:p w14:paraId="18B2527A" w14:textId="77777777" w:rsidR="0004603A" w:rsidRPr="001C143C" w:rsidRDefault="00672D32">
            <w:pPr>
              <w:pStyle w:val="TableParagraph"/>
              <w:spacing w:line="203" w:lineRule="exact"/>
              <w:ind w:left="820"/>
              <w:rPr>
                <w:rFonts w:ascii="Arial" w:hAnsi="Arial" w:cs="Arial"/>
                <w:b/>
                <w:sz w:val="20"/>
              </w:rPr>
            </w:pPr>
            <w:r w:rsidRPr="001C143C">
              <w:rPr>
                <w:rFonts w:ascii="Arial" w:hAnsi="Arial" w:cs="Arial"/>
                <w:b/>
                <w:spacing w:val="-4"/>
                <w:sz w:val="20"/>
              </w:rPr>
              <w:t>točk</w:t>
            </w:r>
          </w:p>
        </w:tc>
      </w:tr>
    </w:tbl>
    <w:p w14:paraId="47D06E0E" w14:textId="77777777" w:rsidR="0004603A" w:rsidRPr="001C143C" w:rsidRDefault="0004603A">
      <w:pPr>
        <w:pStyle w:val="Telobesedila"/>
        <w:spacing w:before="71"/>
        <w:rPr>
          <w:rFonts w:ascii="Arial" w:hAnsi="Arial" w:cs="Arial"/>
          <w:b/>
        </w:rPr>
      </w:pPr>
    </w:p>
    <w:tbl>
      <w:tblPr>
        <w:tblStyle w:val="TableNormal"/>
        <w:tblW w:w="0" w:type="auto"/>
        <w:tblInd w:w="733" w:type="dxa"/>
        <w:tblLayout w:type="fixed"/>
        <w:tblLook w:val="01E0" w:firstRow="1" w:lastRow="1" w:firstColumn="1" w:lastColumn="1" w:noHBand="0" w:noVBand="0"/>
      </w:tblPr>
      <w:tblGrid>
        <w:gridCol w:w="4934"/>
        <w:gridCol w:w="3314"/>
      </w:tblGrid>
      <w:tr w:rsidR="0004603A" w:rsidRPr="001C143C" w14:paraId="21689D6F" w14:textId="77777777">
        <w:trPr>
          <w:trHeight w:val="222"/>
        </w:trPr>
        <w:tc>
          <w:tcPr>
            <w:tcW w:w="4934" w:type="dxa"/>
          </w:tcPr>
          <w:p w14:paraId="221AF85D" w14:textId="77777777" w:rsidR="0004603A" w:rsidRPr="001C143C" w:rsidRDefault="00672D32">
            <w:pPr>
              <w:pStyle w:val="TableParagraph"/>
              <w:spacing w:line="203" w:lineRule="exact"/>
              <w:ind w:left="50"/>
              <w:rPr>
                <w:rFonts w:ascii="Arial" w:hAnsi="Arial" w:cs="Arial"/>
                <w:b/>
                <w:sz w:val="20"/>
              </w:rPr>
            </w:pPr>
            <w:r w:rsidRPr="001C143C">
              <w:rPr>
                <w:rFonts w:ascii="Arial" w:hAnsi="Arial" w:cs="Arial"/>
                <w:b/>
                <w:sz w:val="20"/>
              </w:rPr>
              <w:t>Žrtve</w:t>
            </w:r>
            <w:r w:rsidRPr="001C143C">
              <w:rPr>
                <w:rFonts w:ascii="Arial" w:hAnsi="Arial" w:cs="Arial"/>
                <w:b/>
                <w:spacing w:val="-10"/>
                <w:sz w:val="20"/>
              </w:rPr>
              <w:t xml:space="preserve"> </w:t>
            </w:r>
            <w:r w:rsidRPr="001C143C">
              <w:rPr>
                <w:rFonts w:ascii="Arial" w:hAnsi="Arial" w:cs="Arial"/>
                <w:b/>
                <w:sz w:val="20"/>
              </w:rPr>
              <w:t>nasilja</w:t>
            </w:r>
            <w:r w:rsidRPr="001C143C">
              <w:rPr>
                <w:rFonts w:ascii="Arial" w:hAnsi="Arial" w:cs="Arial"/>
                <w:b/>
                <w:spacing w:val="-8"/>
                <w:sz w:val="20"/>
              </w:rPr>
              <w:t xml:space="preserve"> </w:t>
            </w:r>
            <w:r w:rsidRPr="001C143C">
              <w:rPr>
                <w:rFonts w:ascii="Arial" w:hAnsi="Arial" w:cs="Arial"/>
                <w:b/>
                <w:sz w:val="20"/>
              </w:rPr>
              <w:t>v</w:t>
            </w:r>
            <w:r w:rsidRPr="001C143C">
              <w:rPr>
                <w:rFonts w:ascii="Arial" w:hAnsi="Arial" w:cs="Arial"/>
                <w:b/>
                <w:spacing w:val="-9"/>
                <w:sz w:val="20"/>
              </w:rPr>
              <w:t xml:space="preserve"> </w:t>
            </w:r>
            <w:r w:rsidRPr="001C143C">
              <w:rPr>
                <w:rFonts w:ascii="Arial" w:hAnsi="Arial" w:cs="Arial"/>
                <w:b/>
                <w:spacing w:val="-2"/>
                <w:sz w:val="20"/>
              </w:rPr>
              <w:t>družini</w:t>
            </w:r>
          </w:p>
        </w:tc>
        <w:tc>
          <w:tcPr>
            <w:tcW w:w="3314" w:type="dxa"/>
          </w:tcPr>
          <w:p w14:paraId="7FB6C320" w14:textId="53819080" w:rsidR="0004603A" w:rsidRPr="001C143C" w:rsidRDefault="00C731D6" w:rsidP="00BD28A0">
            <w:pPr>
              <w:pStyle w:val="TableParagraph"/>
              <w:spacing w:line="203" w:lineRule="exact"/>
              <w:ind w:right="48"/>
              <w:jc w:val="center"/>
              <w:rPr>
                <w:rFonts w:ascii="Arial" w:hAnsi="Arial" w:cs="Arial"/>
                <w:b/>
                <w:sz w:val="20"/>
              </w:rPr>
            </w:pPr>
            <w:r>
              <w:rPr>
                <w:rFonts w:ascii="Arial" w:hAnsi="Arial" w:cs="Arial"/>
                <w:b/>
                <w:spacing w:val="-4"/>
                <w:sz w:val="20"/>
              </w:rPr>
              <w:t xml:space="preserve">                                                      </w:t>
            </w:r>
            <w:r w:rsidR="00672D32" w:rsidRPr="001C143C">
              <w:rPr>
                <w:rFonts w:ascii="Arial" w:hAnsi="Arial" w:cs="Arial"/>
                <w:b/>
                <w:spacing w:val="-4"/>
                <w:sz w:val="20"/>
              </w:rPr>
              <w:t>točk</w:t>
            </w:r>
          </w:p>
        </w:tc>
      </w:tr>
    </w:tbl>
    <w:p w14:paraId="456C7A13" w14:textId="77777777" w:rsidR="0004603A" w:rsidRPr="001C143C" w:rsidRDefault="0004603A">
      <w:pPr>
        <w:pStyle w:val="Telobesedila"/>
        <w:spacing w:before="73"/>
        <w:rPr>
          <w:rFonts w:ascii="Arial" w:hAnsi="Arial" w:cs="Arial"/>
          <w:b/>
        </w:rPr>
      </w:pPr>
    </w:p>
    <w:tbl>
      <w:tblPr>
        <w:tblStyle w:val="TableNormal"/>
        <w:tblW w:w="0" w:type="auto"/>
        <w:tblInd w:w="733" w:type="dxa"/>
        <w:tblLayout w:type="fixed"/>
        <w:tblLook w:val="01E0" w:firstRow="1" w:lastRow="1" w:firstColumn="1" w:lastColumn="1" w:noHBand="0" w:noVBand="0"/>
      </w:tblPr>
      <w:tblGrid>
        <w:gridCol w:w="7134"/>
        <w:gridCol w:w="1116"/>
      </w:tblGrid>
      <w:tr w:rsidR="0004603A" w:rsidRPr="001C143C" w14:paraId="4AD4477C" w14:textId="77777777">
        <w:trPr>
          <w:trHeight w:val="315"/>
        </w:trPr>
        <w:tc>
          <w:tcPr>
            <w:tcW w:w="7134" w:type="dxa"/>
          </w:tcPr>
          <w:p w14:paraId="6D940111" w14:textId="77777777" w:rsidR="0004603A" w:rsidRPr="001C143C" w:rsidRDefault="00672D32">
            <w:pPr>
              <w:pStyle w:val="TableParagraph"/>
              <w:spacing w:line="223" w:lineRule="exact"/>
              <w:ind w:left="50"/>
              <w:rPr>
                <w:rFonts w:ascii="Arial" w:hAnsi="Arial" w:cs="Arial"/>
                <w:b/>
                <w:sz w:val="20"/>
              </w:rPr>
            </w:pPr>
            <w:r w:rsidRPr="001C143C">
              <w:rPr>
                <w:rFonts w:ascii="Arial" w:hAnsi="Arial" w:cs="Arial"/>
                <w:b/>
                <w:sz w:val="20"/>
              </w:rPr>
              <w:t>Osebe</w:t>
            </w:r>
            <w:r w:rsidRPr="001C143C">
              <w:rPr>
                <w:rFonts w:ascii="Arial" w:hAnsi="Arial" w:cs="Arial"/>
                <w:b/>
                <w:spacing w:val="-9"/>
                <w:sz w:val="20"/>
              </w:rPr>
              <w:t xml:space="preserve"> </w:t>
            </w:r>
            <w:r w:rsidRPr="001C143C">
              <w:rPr>
                <w:rFonts w:ascii="Arial" w:hAnsi="Arial" w:cs="Arial"/>
                <w:b/>
                <w:sz w:val="20"/>
              </w:rPr>
              <w:t>s</w:t>
            </w:r>
            <w:r w:rsidRPr="001C143C">
              <w:rPr>
                <w:rFonts w:ascii="Arial" w:hAnsi="Arial" w:cs="Arial"/>
                <w:b/>
                <w:spacing w:val="-9"/>
                <w:sz w:val="20"/>
              </w:rPr>
              <w:t xml:space="preserve"> </w:t>
            </w:r>
            <w:r w:rsidRPr="001C143C">
              <w:rPr>
                <w:rFonts w:ascii="Arial" w:hAnsi="Arial" w:cs="Arial"/>
                <w:b/>
                <w:sz w:val="20"/>
              </w:rPr>
              <w:t>statusom</w:t>
            </w:r>
            <w:r w:rsidRPr="001C143C">
              <w:rPr>
                <w:rFonts w:ascii="Arial" w:hAnsi="Arial" w:cs="Arial"/>
                <w:b/>
                <w:spacing w:val="-5"/>
                <w:sz w:val="20"/>
              </w:rPr>
              <w:t xml:space="preserve"> </w:t>
            </w:r>
            <w:r w:rsidRPr="001C143C">
              <w:rPr>
                <w:rFonts w:ascii="Arial" w:hAnsi="Arial" w:cs="Arial"/>
                <w:b/>
                <w:sz w:val="20"/>
              </w:rPr>
              <w:t>žrtve</w:t>
            </w:r>
            <w:r w:rsidRPr="001C143C">
              <w:rPr>
                <w:rFonts w:ascii="Arial" w:hAnsi="Arial" w:cs="Arial"/>
                <w:b/>
                <w:spacing w:val="-7"/>
                <w:sz w:val="20"/>
              </w:rPr>
              <w:t xml:space="preserve"> </w:t>
            </w:r>
            <w:r w:rsidRPr="001C143C">
              <w:rPr>
                <w:rFonts w:ascii="Arial" w:hAnsi="Arial" w:cs="Arial"/>
                <w:b/>
                <w:sz w:val="20"/>
              </w:rPr>
              <w:t>vojnega</w:t>
            </w:r>
            <w:r w:rsidRPr="001C143C">
              <w:rPr>
                <w:rFonts w:ascii="Arial" w:hAnsi="Arial" w:cs="Arial"/>
                <w:b/>
                <w:spacing w:val="-7"/>
                <w:sz w:val="20"/>
              </w:rPr>
              <w:t xml:space="preserve"> </w:t>
            </w:r>
            <w:r w:rsidRPr="001C143C">
              <w:rPr>
                <w:rFonts w:ascii="Arial" w:hAnsi="Arial" w:cs="Arial"/>
                <w:b/>
                <w:spacing w:val="-2"/>
                <w:sz w:val="20"/>
              </w:rPr>
              <w:t>nasilja</w:t>
            </w:r>
          </w:p>
        </w:tc>
        <w:tc>
          <w:tcPr>
            <w:tcW w:w="1116" w:type="dxa"/>
          </w:tcPr>
          <w:p w14:paraId="61F9E508" w14:textId="77777777" w:rsidR="0004603A" w:rsidRPr="001C143C" w:rsidRDefault="00672D32">
            <w:pPr>
              <w:pStyle w:val="TableParagraph"/>
              <w:spacing w:line="223" w:lineRule="exact"/>
              <w:ind w:right="48"/>
              <w:jc w:val="right"/>
              <w:rPr>
                <w:rFonts w:ascii="Arial" w:hAnsi="Arial" w:cs="Arial"/>
                <w:b/>
                <w:sz w:val="20"/>
              </w:rPr>
            </w:pPr>
            <w:r w:rsidRPr="001C143C">
              <w:rPr>
                <w:rFonts w:ascii="Arial" w:hAnsi="Arial" w:cs="Arial"/>
                <w:b/>
                <w:spacing w:val="-4"/>
                <w:sz w:val="20"/>
              </w:rPr>
              <w:t>točk</w:t>
            </w:r>
          </w:p>
        </w:tc>
      </w:tr>
      <w:tr w:rsidR="0004603A" w:rsidRPr="00F80422" w14:paraId="797FEE99" w14:textId="77777777">
        <w:trPr>
          <w:trHeight w:val="574"/>
        </w:trPr>
        <w:tc>
          <w:tcPr>
            <w:tcW w:w="7134" w:type="dxa"/>
          </w:tcPr>
          <w:p w14:paraId="385678F6" w14:textId="77777777" w:rsidR="001001A7" w:rsidRDefault="001001A7" w:rsidP="001001A7">
            <w:pPr>
              <w:pStyle w:val="TableParagraph"/>
              <w:spacing w:before="85"/>
              <w:rPr>
                <w:rFonts w:ascii="Arial" w:hAnsi="Arial" w:cs="Arial"/>
                <w:b/>
                <w:sz w:val="20"/>
              </w:rPr>
            </w:pPr>
          </w:p>
          <w:p w14:paraId="3FD3DBE3" w14:textId="2EC93C95" w:rsidR="001001A7" w:rsidRDefault="001001A7" w:rsidP="00BD28A0">
            <w:pPr>
              <w:pStyle w:val="TableParagraph"/>
              <w:spacing w:before="85"/>
              <w:rPr>
                <w:rFonts w:ascii="Arial" w:hAnsi="Arial" w:cs="Arial"/>
                <w:b/>
                <w:sz w:val="20"/>
              </w:rPr>
            </w:pPr>
            <w:r w:rsidRPr="001001A7">
              <w:rPr>
                <w:rFonts w:ascii="Arial" w:hAnsi="Arial" w:cs="Arial"/>
                <w:b/>
                <w:sz w:val="20"/>
              </w:rPr>
              <w:t xml:space="preserve">Osebe s trajnim obolenjem, pogojenim s slabimi stanovanjskimi razmerami    </w:t>
            </w:r>
            <w:r w:rsidR="00C731D6">
              <w:rPr>
                <w:rFonts w:ascii="Arial" w:hAnsi="Arial" w:cs="Arial"/>
                <w:b/>
                <w:sz w:val="20"/>
              </w:rPr>
              <w:t xml:space="preserve">                           </w:t>
            </w:r>
            <w:r w:rsidRPr="001001A7">
              <w:rPr>
                <w:rFonts w:ascii="Arial" w:hAnsi="Arial" w:cs="Arial"/>
                <w:b/>
                <w:sz w:val="20"/>
              </w:rPr>
              <w:t xml:space="preserve">  </w:t>
            </w:r>
            <w:r w:rsidR="00C731D6">
              <w:rPr>
                <w:rFonts w:ascii="Arial" w:hAnsi="Arial" w:cs="Arial"/>
                <w:b/>
                <w:sz w:val="20"/>
              </w:rPr>
              <w:t xml:space="preserve">                                                                                   </w:t>
            </w:r>
          </w:p>
          <w:p w14:paraId="28471707" w14:textId="77777777" w:rsidR="001001A7" w:rsidRDefault="001001A7">
            <w:pPr>
              <w:pStyle w:val="TableParagraph"/>
              <w:spacing w:before="85"/>
              <w:ind w:left="50"/>
              <w:rPr>
                <w:rFonts w:ascii="Arial" w:hAnsi="Arial" w:cs="Arial"/>
                <w:b/>
                <w:sz w:val="20"/>
              </w:rPr>
            </w:pPr>
            <w:r w:rsidRPr="001001A7">
              <w:rPr>
                <w:rFonts w:ascii="Arial" w:hAnsi="Arial" w:cs="Arial"/>
                <w:b/>
                <w:sz w:val="20"/>
              </w:rPr>
              <w:t xml:space="preserve">   </w:t>
            </w:r>
          </w:p>
          <w:tbl>
            <w:tblPr>
              <w:tblStyle w:val="TableNormal"/>
              <w:tblW w:w="8250" w:type="dxa"/>
              <w:tblLayout w:type="fixed"/>
              <w:tblLook w:val="01E0" w:firstRow="1" w:lastRow="1" w:firstColumn="1" w:lastColumn="1" w:noHBand="0" w:noVBand="0"/>
            </w:tblPr>
            <w:tblGrid>
              <w:gridCol w:w="7134"/>
              <w:gridCol w:w="1116"/>
            </w:tblGrid>
            <w:tr w:rsidR="001001A7" w:rsidRPr="001C143C" w14:paraId="1AFED84A" w14:textId="77777777" w:rsidTr="00BD28A0">
              <w:trPr>
                <w:trHeight w:val="574"/>
              </w:trPr>
              <w:tc>
                <w:tcPr>
                  <w:tcW w:w="7134" w:type="dxa"/>
                </w:tcPr>
                <w:p w14:paraId="1935D7FC" w14:textId="0AC07698" w:rsidR="001001A7" w:rsidRPr="001C143C" w:rsidRDefault="001001A7" w:rsidP="00BD28A0">
                  <w:pPr>
                    <w:pStyle w:val="TableParagraph"/>
                    <w:spacing w:before="85"/>
                    <w:ind w:right="-205"/>
                    <w:rPr>
                      <w:rFonts w:ascii="Arial" w:hAnsi="Arial" w:cs="Arial"/>
                      <w:b/>
                      <w:sz w:val="20"/>
                    </w:rPr>
                  </w:pPr>
                  <w:r>
                    <w:rPr>
                      <w:rFonts w:ascii="Arial" w:hAnsi="Arial" w:cs="Arial"/>
                      <w:b/>
                      <w:sz w:val="20"/>
                    </w:rPr>
                    <w:t xml:space="preserve"> Najemniki denacionaliziranih stanovanj  </w:t>
                  </w:r>
                  <w:r w:rsidR="00C731D6">
                    <w:rPr>
                      <w:rFonts w:ascii="Arial" w:hAnsi="Arial" w:cs="Arial"/>
                      <w:b/>
                      <w:sz w:val="20"/>
                    </w:rPr>
                    <w:t xml:space="preserve">                                                            </w:t>
                  </w:r>
                  <w:r>
                    <w:rPr>
                      <w:rFonts w:ascii="Arial" w:hAnsi="Arial" w:cs="Arial"/>
                      <w:b/>
                      <w:sz w:val="20"/>
                    </w:rPr>
                    <w:t xml:space="preserve">      </w:t>
                  </w:r>
                  <w:r w:rsidR="00C731D6">
                    <w:rPr>
                      <w:rFonts w:ascii="Arial" w:hAnsi="Arial" w:cs="Arial"/>
                      <w:b/>
                      <w:sz w:val="20"/>
                    </w:rPr>
                    <w:t xml:space="preserve">                 </w:t>
                  </w:r>
                  <w:r>
                    <w:rPr>
                      <w:rFonts w:ascii="Arial" w:hAnsi="Arial" w:cs="Arial"/>
                      <w:b/>
                      <w:sz w:val="20"/>
                    </w:rPr>
                    <w:t xml:space="preserve">             </w:t>
                  </w:r>
                </w:p>
              </w:tc>
              <w:tc>
                <w:tcPr>
                  <w:tcW w:w="1116" w:type="dxa"/>
                </w:tcPr>
                <w:p w14:paraId="41AB8ECD" w14:textId="77777777" w:rsidR="001001A7" w:rsidRDefault="001001A7" w:rsidP="001001A7">
                  <w:pPr>
                    <w:pStyle w:val="TableParagraph"/>
                    <w:spacing w:before="85"/>
                    <w:ind w:right="48"/>
                    <w:jc w:val="right"/>
                    <w:rPr>
                      <w:rFonts w:ascii="Arial" w:hAnsi="Arial" w:cs="Arial"/>
                      <w:b/>
                      <w:spacing w:val="-4"/>
                      <w:sz w:val="20"/>
                    </w:rPr>
                  </w:pPr>
                  <w:r>
                    <w:rPr>
                      <w:rFonts w:ascii="Arial" w:hAnsi="Arial" w:cs="Arial"/>
                      <w:b/>
                      <w:spacing w:val="-4"/>
                      <w:sz w:val="20"/>
                    </w:rPr>
                    <w:t>150 točk</w:t>
                  </w:r>
                </w:p>
                <w:p w14:paraId="6D922769" w14:textId="77777777" w:rsidR="001001A7" w:rsidRPr="001C143C" w:rsidRDefault="001001A7" w:rsidP="001001A7">
                  <w:pPr>
                    <w:pStyle w:val="TableParagraph"/>
                    <w:spacing w:before="85"/>
                    <w:ind w:right="48"/>
                    <w:jc w:val="right"/>
                    <w:rPr>
                      <w:rFonts w:ascii="Arial" w:hAnsi="Arial" w:cs="Arial"/>
                      <w:b/>
                      <w:spacing w:val="-4"/>
                      <w:sz w:val="20"/>
                    </w:rPr>
                  </w:pPr>
                </w:p>
              </w:tc>
            </w:tr>
          </w:tbl>
          <w:p w14:paraId="4CC7493F" w14:textId="2D8C1BF0" w:rsidR="0004603A" w:rsidRPr="001C143C" w:rsidRDefault="001001A7" w:rsidP="00BD28A0">
            <w:pPr>
              <w:pStyle w:val="TableParagraph"/>
              <w:spacing w:before="85"/>
              <w:rPr>
                <w:rFonts w:ascii="Arial" w:hAnsi="Arial" w:cs="Arial"/>
                <w:b/>
                <w:sz w:val="20"/>
              </w:rPr>
            </w:pPr>
            <w:r>
              <w:rPr>
                <w:rFonts w:ascii="Arial" w:hAnsi="Arial" w:cs="Arial"/>
                <w:b/>
                <w:sz w:val="20"/>
              </w:rPr>
              <w:t xml:space="preserve"> </w:t>
            </w:r>
            <w:r w:rsidR="00672D32" w:rsidRPr="001C143C">
              <w:rPr>
                <w:rFonts w:ascii="Arial" w:hAnsi="Arial" w:cs="Arial"/>
                <w:b/>
                <w:sz w:val="20"/>
              </w:rPr>
              <w:t>Druge</w:t>
            </w:r>
            <w:r w:rsidR="00672D32" w:rsidRPr="001C143C">
              <w:rPr>
                <w:rFonts w:ascii="Arial" w:hAnsi="Arial" w:cs="Arial"/>
                <w:b/>
                <w:spacing w:val="-14"/>
                <w:sz w:val="20"/>
              </w:rPr>
              <w:t xml:space="preserve"> </w:t>
            </w:r>
            <w:r w:rsidR="00672D32" w:rsidRPr="001C143C">
              <w:rPr>
                <w:rFonts w:ascii="Arial" w:hAnsi="Arial" w:cs="Arial"/>
                <w:b/>
                <w:sz w:val="20"/>
              </w:rPr>
              <w:t>prednostne</w:t>
            </w:r>
            <w:r w:rsidR="00672D32" w:rsidRPr="001C143C">
              <w:rPr>
                <w:rFonts w:ascii="Arial" w:hAnsi="Arial" w:cs="Arial"/>
                <w:b/>
                <w:spacing w:val="-10"/>
                <w:sz w:val="20"/>
              </w:rPr>
              <w:t xml:space="preserve"> </w:t>
            </w:r>
            <w:r w:rsidR="00672D32" w:rsidRPr="001C143C">
              <w:rPr>
                <w:rFonts w:ascii="Arial" w:hAnsi="Arial" w:cs="Arial"/>
                <w:b/>
                <w:sz w:val="20"/>
              </w:rPr>
              <w:t>kategorije</w:t>
            </w:r>
            <w:r w:rsidR="00672D32" w:rsidRPr="001C143C">
              <w:rPr>
                <w:rFonts w:ascii="Arial" w:hAnsi="Arial" w:cs="Arial"/>
                <w:b/>
                <w:spacing w:val="-14"/>
                <w:sz w:val="20"/>
              </w:rPr>
              <w:t xml:space="preserve"> </w:t>
            </w:r>
            <w:r w:rsidR="00672D32" w:rsidRPr="001C143C">
              <w:rPr>
                <w:rFonts w:ascii="Arial" w:hAnsi="Arial" w:cs="Arial"/>
                <w:b/>
                <w:sz w:val="20"/>
              </w:rPr>
              <w:t>prosilcev</w:t>
            </w:r>
            <w:r w:rsidR="00672D32" w:rsidRPr="001C143C">
              <w:rPr>
                <w:rFonts w:ascii="Arial" w:hAnsi="Arial" w:cs="Arial"/>
                <w:b/>
                <w:spacing w:val="-5"/>
                <w:sz w:val="20"/>
              </w:rPr>
              <w:t xml:space="preserve"> </w:t>
            </w:r>
            <w:r w:rsidR="00672D32" w:rsidRPr="001C143C">
              <w:rPr>
                <w:rFonts w:ascii="Arial" w:hAnsi="Arial" w:cs="Arial"/>
                <w:b/>
                <w:sz w:val="20"/>
              </w:rPr>
              <w:t>v</w:t>
            </w:r>
            <w:r w:rsidR="00672D32" w:rsidRPr="001C143C">
              <w:rPr>
                <w:rFonts w:ascii="Arial" w:hAnsi="Arial" w:cs="Arial"/>
                <w:b/>
                <w:spacing w:val="-12"/>
                <w:sz w:val="20"/>
              </w:rPr>
              <w:t xml:space="preserve"> </w:t>
            </w:r>
            <w:r w:rsidR="00672D32" w:rsidRPr="001C143C">
              <w:rPr>
                <w:rFonts w:ascii="Arial" w:hAnsi="Arial" w:cs="Arial"/>
                <w:b/>
                <w:sz w:val="20"/>
              </w:rPr>
              <w:t>skladu</w:t>
            </w:r>
            <w:r w:rsidR="00672D32" w:rsidRPr="001C143C">
              <w:rPr>
                <w:rFonts w:ascii="Arial" w:hAnsi="Arial" w:cs="Arial"/>
                <w:b/>
                <w:spacing w:val="-11"/>
                <w:sz w:val="20"/>
              </w:rPr>
              <w:t xml:space="preserve"> </w:t>
            </w:r>
            <w:r w:rsidR="00672D32" w:rsidRPr="001C143C">
              <w:rPr>
                <w:rFonts w:ascii="Arial" w:hAnsi="Arial" w:cs="Arial"/>
                <w:b/>
                <w:sz w:val="20"/>
              </w:rPr>
              <w:t>s</w:t>
            </w:r>
            <w:r w:rsidR="00672D32" w:rsidRPr="001C143C">
              <w:rPr>
                <w:rFonts w:ascii="Arial" w:hAnsi="Arial" w:cs="Arial"/>
                <w:b/>
                <w:spacing w:val="-12"/>
                <w:sz w:val="20"/>
              </w:rPr>
              <w:t xml:space="preserve"> </w:t>
            </w:r>
            <w:r w:rsidR="00672D32" w:rsidRPr="001C143C">
              <w:rPr>
                <w:rFonts w:ascii="Arial" w:hAnsi="Arial" w:cs="Arial"/>
                <w:b/>
                <w:sz w:val="20"/>
              </w:rPr>
              <w:t>tretjim</w:t>
            </w:r>
            <w:r w:rsidR="00672D32" w:rsidRPr="001C143C">
              <w:rPr>
                <w:rFonts w:ascii="Arial" w:hAnsi="Arial" w:cs="Arial"/>
                <w:b/>
                <w:spacing w:val="-6"/>
                <w:sz w:val="20"/>
              </w:rPr>
              <w:t xml:space="preserve"> </w:t>
            </w:r>
            <w:r w:rsidR="00672D32" w:rsidRPr="001C143C">
              <w:rPr>
                <w:rFonts w:ascii="Arial" w:hAnsi="Arial" w:cs="Arial"/>
                <w:b/>
                <w:spacing w:val="-2"/>
                <w:sz w:val="20"/>
              </w:rPr>
              <w:t>odstavkom</w:t>
            </w:r>
            <w:r>
              <w:rPr>
                <w:rFonts w:ascii="Arial" w:hAnsi="Arial" w:cs="Arial"/>
                <w:b/>
                <w:spacing w:val="-2"/>
                <w:sz w:val="20"/>
              </w:rPr>
              <w:t xml:space="preserve">    </w:t>
            </w:r>
            <w:r w:rsidR="00C731D6">
              <w:rPr>
                <w:rFonts w:ascii="Arial" w:hAnsi="Arial" w:cs="Arial"/>
                <w:b/>
                <w:spacing w:val="-2"/>
                <w:sz w:val="20"/>
              </w:rPr>
              <w:t xml:space="preserve">            </w:t>
            </w:r>
            <w:r>
              <w:rPr>
                <w:rFonts w:ascii="Arial" w:hAnsi="Arial" w:cs="Arial"/>
                <w:b/>
                <w:spacing w:val="-2"/>
                <w:sz w:val="20"/>
              </w:rPr>
              <w:t xml:space="preserve">                              </w:t>
            </w:r>
          </w:p>
          <w:p w14:paraId="1451D0A1" w14:textId="6FFCB0E9" w:rsidR="00ED3E6E" w:rsidRPr="00BD28A0" w:rsidRDefault="00672D32" w:rsidP="001001A7">
            <w:pPr>
              <w:pStyle w:val="TableParagraph"/>
              <w:spacing w:before="29" w:line="210" w:lineRule="exact"/>
              <w:ind w:left="50"/>
              <w:rPr>
                <w:rFonts w:ascii="Arial" w:hAnsi="Arial" w:cs="Arial"/>
                <w:b/>
                <w:spacing w:val="-2"/>
                <w:sz w:val="20"/>
              </w:rPr>
            </w:pPr>
            <w:r w:rsidRPr="001C143C">
              <w:rPr>
                <w:rFonts w:ascii="Arial" w:hAnsi="Arial" w:cs="Arial"/>
                <w:b/>
                <w:sz w:val="20"/>
              </w:rPr>
              <w:t>6.</w:t>
            </w:r>
            <w:r w:rsidRPr="001C143C">
              <w:rPr>
                <w:rFonts w:ascii="Arial" w:hAnsi="Arial" w:cs="Arial"/>
                <w:b/>
                <w:spacing w:val="-6"/>
                <w:sz w:val="20"/>
              </w:rPr>
              <w:t xml:space="preserve"> </w:t>
            </w:r>
            <w:r w:rsidRPr="001C143C">
              <w:rPr>
                <w:rFonts w:ascii="Arial" w:hAnsi="Arial" w:cs="Arial"/>
                <w:b/>
                <w:sz w:val="20"/>
              </w:rPr>
              <w:t>člena</w:t>
            </w:r>
            <w:r w:rsidRPr="001C143C">
              <w:rPr>
                <w:rFonts w:ascii="Arial" w:hAnsi="Arial" w:cs="Arial"/>
                <w:b/>
                <w:spacing w:val="-5"/>
                <w:sz w:val="20"/>
              </w:rPr>
              <w:t xml:space="preserve"> </w:t>
            </w:r>
            <w:r w:rsidRPr="001C143C">
              <w:rPr>
                <w:rFonts w:ascii="Arial" w:hAnsi="Arial" w:cs="Arial"/>
                <w:b/>
                <w:spacing w:val="-2"/>
                <w:sz w:val="20"/>
              </w:rPr>
              <w:t>pravilnika</w:t>
            </w:r>
            <w:r w:rsidR="001001A7">
              <w:rPr>
                <w:rFonts w:ascii="Arial" w:hAnsi="Arial" w:cs="Arial"/>
                <w:b/>
                <w:spacing w:val="-2"/>
                <w:sz w:val="20"/>
              </w:rPr>
              <w:t xml:space="preserve">                                                                                                           </w:t>
            </w:r>
          </w:p>
        </w:tc>
        <w:tc>
          <w:tcPr>
            <w:tcW w:w="1116" w:type="dxa"/>
          </w:tcPr>
          <w:p w14:paraId="0934A2FC" w14:textId="56F81832" w:rsidR="00F80422" w:rsidRDefault="00F80422" w:rsidP="001001A7">
            <w:pPr>
              <w:ind w:left="-489"/>
              <w:rPr>
                <w:rFonts w:ascii="Arial" w:hAnsi="Arial" w:cs="Arial"/>
                <w:b/>
                <w:spacing w:val="-4"/>
                <w:sz w:val="20"/>
                <w:szCs w:val="20"/>
              </w:rPr>
            </w:pPr>
          </w:p>
          <w:p w14:paraId="7064290B" w14:textId="77777777" w:rsidR="00C731D6" w:rsidRPr="00BD28A0" w:rsidRDefault="00C731D6" w:rsidP="00BD28A0">
            <w:pPr>
              <w:rPr>
                <w:rFonts w:ascii="Arial" w:hAnsi="Arial" w:cs="Arial"/>
                <w:sz w:val="20"/>
                <w:szCs w:val="20"/>
              </w:rPr>
            </w:pPr>
          </w:p>
          <w:p w14:paraId="6355DC4F" w14:textId="77777777" w:rsidR="00C731D6" w:rsidRDefault="00C731D6" w:rsidP="00C731D6">
            <w:pPr>
              <w:rPr>
                <w:rFonts w:ascii="Arial" w:hAnsi="Arial" w:cs="Arial"/>
                <w:b/>
                <w:spacing w:val="-4"/>
                <w:sz w:val="20"/>
                <w:szCs w:val="20"/>
              </w:rPr>
            </w:pPr>
          </w:p>
          <w:p w14:paraId="21D8AF18" w14:textId="074227A3" w:rsidR="00C731D6" w:rsidRDefault="00C731D6" w:rsidP="00C731D6">
            <w:pPr>
              <w:jc w:val="center"/>
              <w:rPr>
                <w:rFonts w:ascii="Arial" w:hAnsi="Arial" w:cs="Arial"/>
                <w:b/>
                <w:bCs/>
                <w:sz w:val="20"/>
                <w:szCs w:val="20"/>
              </w:rPr>
            </w:pPr>
            <w:r>
              <w:rPr>
                <w:rFonts w:ascii="Arial" w:hAnsi="Arial" w:cs="Arial"/>
                <w:sz w:val="20"/>
                <w:szCs w:val="20"/>
              </w:rPr>
              <w:t xml:space="preserve">         </w:t>
            </w:r>
            <w:r w:rsidRPr="00BD28A0">
              <w:rPr>
                <w:rFonts w:ascii="Arial" w:hAnsi="Arial" w:cs="Arial"/>
                <w:b/>
                <w:bCs/>
                <w:sz w:val="20"/>
                <w:szCs w:val="20"/>
              </w:rPr>
              <w:t xml:space="preserve"> </w:t>
            </w:r>
            <w:r>
              <w:rPr>
                <w:rFonts w:ascii="Arial" w:hAnsi="Arial" w:cs="Arial"/>
                <w:b/>
                <w:bCs/>
                <w:sz w:val="20"/>
                <w:szCs w:val="20"/>
              </w:rPr>
              <w:t xml:space="preserve"> t</w:t>
            </w:r>
            <w:r w:rsidRPr="00BD28A0">
              <w:rPr>
                <w:rFonts w:ascii="Arial" w:hAnsi="Arial" w:cs="Arial"/>
                <w:b/>
                <w:bCs/>
                <w:sz w:val="20"/>
                <w:szCs w:val="20"/>
              </w:rPr>
              <w:t>očk</w:t>
            </w:r>
          </w:p>
          <w:p w14:paraId="15FBF16F" w14:textId="77777777" w:rsidR="00C731D6" w:rsidRDefault="00C731D6" w:rsidP="00C731D6">
            <w:pPr>
              <w:jc w:val="center"/>
              <w:rPr>
                <w:rFonts w:ascii="Arial" w:hAnsi="Arial" w:cs="Arial"/>
                <w:b/>
                <w:bCs/>
                <w:sz w:val="20"/>
                <w:szCs w:val="20"/>
              </w:rPr>
            </w:pPr>
          </w:p>
          <w:p w14:paraId="2C8CD90A" w14:textId="77777777" w:rsidR="00C731D6" w:rsidRDefault="00C731D6" w:rsidP="00C731D6">
            <w:pPr>
              <w:jc w:val="center"/>
              <w:rPr>
                <w:rFonts w:ascii="Arial" w:hAnsi="Arial" w:cs="Arial"/>
                <w:b/>
                <w:bCs/>
                <w:sz w:val="20"/>
                <w:szCs w:val="20"/>
              </w:rPr>
            </w:pPr>
          </w:p>
          <w:p w14:paraId="5A05BE62" w14:textId="77777777" w:rsidR="00C731D6" w:rsidRDefault="00C731D6" w:rsidP="00C731D6">
            <w:pPr>
              <w:jc w:val="center"/>
              <w:rPr>
                <w:rFonts w:ascii="Arial" w:hAnsi="Arial" w:cs="Arial"/>
                <w:b/>
                <w:bCs/>
                <w:sz w:val="20"/>
                <w:szCs w:val="20"/>
              </w:rPr>
            </w:pPr>
            <w:r>
              <w:rPr>
                <w:rFonts w:ascii="Arial" w:hAnsi="Arial" w:cs="Arial"/>
                <w:b/>
                <w:bCs/>
                <w:sz w:val="20"/>
                <w:szCs w:val="20"/>
              </w:rPr>
              <w:t xml:space="preserve">     150 točk</w:t>
            </w:r>
          </w:p>
          <w:p w14:paraId="34A1122B" w14:textId="77777777" w:rsidR="00C731D6" w:rsidRDefault="00C731D6" w:rsidP="00C731D6">
            <w:pPr>
              <w:jc w:val="center"/>
              <w:rPr>
                <w:rFonts w:ascii="Arial" w:hAnsi="Arial" w:cs="Arial"/>
                <w:b/>
                <w:bCs/>
                <w:sz w:val="20"/>
                <w:szCs w:val="20"/>
              </w:rPr>
            </w:pPr>
          </w:p>
          <w:p w14:paraId="0B416BA3" w14:textId="77777777" w:rsidR="00C731D6" w:rsidRDefault="00C731D6" w:rsidP="00C731D6">
            <w:pPr>
              <w:jc w:val="center"/>
              <w:rPr>
                <w:rFonts w:ascii="Arial" w:hAnsi="Arial" w:cs="Arial"/>
                <w:b/>
                <w:bCs/>
                <w:sz w:val="20"/>
                <w:szCs w:val="20"/>
              </w:rPr>
            </w:pPr>
            <w:r>
              <w:rPr>
                <w:rFonts w:ascii="Arial" w:hAnsi="Arial" w:cs="Arial"/>
                <w:b/>
                <w:bCs/>
                <w:sz w:val="20"/>
                <w:szCs w:val="20"/>
              </w:rPr>
              <w:t xml:space="preserve">            </w:t>
            </w:r>
          </w:p>
          <w:p w14:paraId="21BD62B1" w14:textId="4C6142F9" w:rsidR="00C731D6" w:rsidRPr="00BD28A0" w:rsidRDefault="00C731D6" w:rsidP="00BD28A0">
            <w:pPr>
              <w:jc w:val="center"/>
              <w:rPr>
                <w:rFonts w:ascii="Arial" w:hAnsi="Arial" w:cs="Arial"/>
                <w:b/>
                <w:bCs/>
                <w:sz w:val="20"/>
                <w:szCs w:val="20"/>
              </w:rPr>
            </w:pPr>
            <w:r>
              <w:rPr>
                <w:rFonts w:ascii="Arial" w:hAnsi="Arial" w:cs="Arial"/>
                <w:b/>
                <w:bCs/>
                <w:sz w:val="20"/>
                <w:szCs w:val="20"/>
              </w:rPr>
              <w:t xml:space="preserve">            točk</w:t>
            </w:r>
          </w:p>
        </w:tc>
      </w:tr>
    </w:tbl>
    <w:p w14:paraId="3DD9FAE3" w14:textId="77777777" w:rsidR="00A068C9" w:rsidRDefault="00A068C9" w:rsidP="00A068C9">
      <w:pPr>
        <w:spacing w:before="80" w:line="271" w:lineRule="auto"/>
        <w:ind w:left="156" w:right="118"/>
        <w:jc w:val="both"/>
        <w:rPr>
          <w:rFonts w:ascii="Arial" w:hAnsi="Arial" w:cs="Arial"/>
          <w:bCs/>
          <w:sz w:val="20"/>
        </w:rPr>
      </w:pPr>
    </w:p>
    <w:p w14:paraId="5F96AAEF" w14:textId="40D0EC87" w:rsidR="00A068C9" w:rsidRDefault="00A068C9" w:rsidP="00A068C9">
      <w:pPr>
        <w:spacing w:before="80" w:line="271" w:lineRule="auto"/>
        <w:ind w:left="156" w:right="118"/>
        <w:jc w:val="both"/>
        <w:rPr>
          <w:rFonts w:ascii="Arial" w:hAnsi="Arial" w:cs="Arial"/>
          <w:bCs/>
          <w:sz w:val="20"/>
        </w:rPr>
      </w:pPr>
      <w:r w:rsidRPr="00C27BA1">
        <w:rPr>
          <w:rFonts w:ascii="Arial" w:hAnsi="Arial" w:cs="Arial"/>
          <w:bCs/>
          <w:sz w:val="20"/>
        </w:rPr>
        <w:t>Število</w:t>
      </w:r>
      <w:r w:rsidRPr="00C27BA1">
        <w:rPr>
          <w:rFonts w:ascii="Arial" w:hAnsi="Arial" w:cs="Arial"/>
          <w:bCs/>
          <w:spacing w:val="40"/>
          <w:sz w:val="20"/>
        </w:rPr>
        <w:t xml:space="preserve"> </w:t>
      </w:r>
      <w:r w:rsidRPr="00C27BA1">
        <w:rPr>
          <w:rFonts w:ascii="Arial" w:hAnsi="Arial" w:cs="Arial"/>
          <w:bCs/>
          <w:sz w:val="20"/>
        </w:rPr>
        <w:t>točk pod točko III</w:t>
      </w:r>
      <w:r w:rsidRPr="00C27BA1">
        <w:rPr>
          <w:rFonts w:ascii="Arial" w:hAnsi="Arial" w:cs="Arial"/>
          <w:bCs/>
          <w:spacing w:val="40"/>
          <w:sz w:val="20"/>
        </w:rPr>
        <w:t xml:space="preserve"> </w:t>
      </w:r>
      <w:r w:rsidRPr="00C27BA1">
        <w:rPr>
          <w:rFonts w:ascii="Arial" w:hAnsi="Arial" w:cs="Arial"/>
          <w:bCs/>
          <w:sz w:val="20"/>
        </w:rPr>
        <w:t>določi</w:t>
      </w:r>
      <w:r w:rsidRPr="00C27BA1">
        <w:rPr>
          <w:rFonts w:ascii="Arial" w:hAnsi="Arial" w:cs="Arial"/>
          <w:bCs/>
          <w:spacing w:val="40"/>
          <w:sz w:val="20"/>
        </w:rPr>
        <w:t xml:space="preserve"> </w:t>
      </w:r>
      <w:r w:rsidRPr="00C27BA1">
        <w:rPr>
          <w:rFonts w:ascii="Arial" w:hAnsi="Arial" w:cs="Arial"/>
          <w:bCs/>
          <w:sz w:val="20"/>
        </w:rPr>
        <w:t>najemodajalec</w:t>
      </w:r>
      <w:r w:rsidRPr="00C27BA1">
        <w:rPr>
          <w:rFonts w:ascii="Arial" w:hAnsi="Arial" w:cs="Arial"/>
          <w:bCs/>
          <w:spacing w:val="40"/>
          <w:sz w:val="20"/>
        </w:rPr>
        <w:t xml:space="preserve"> </w:t>
      </w:r>
      <w:r w:rsidRPr="00C27BA1">
        <w:rPr>
          <w:rFonts w:ascii="Arial" w:hAnsi="Arial" w:cs="Arial"/>
          <w:bCs/>
          <w:sz w:val="20"/>
        </w:rPr>
        <w:t>neprofitnih</w:t>
      </w:r>
      <w:r w:rsidRPr="00C27BA1">
        <w:rPr>
          <w:rFonts w:ascii="Arial" w:hAnsi="Arial" w:cs="Arial"/>
          <w:bCs/>
          <w:spacing w:val="40"/>
          <w:sz w:val="20"/>
        </w:rPr>
        <w:t xml:space="preserve"> </w:t>
      </w:r>
      <w:r w:rsidRPr="00C27BA1">
        <w:rPr>
          <w:rFonts w:ascii="Arial" w:hAnsi="Arial" w:cs="Arial"/>
          <w:bCs/>
          <w:sz w:val="20"/>
        </w:rPr>
        <w:t>stanovanj</w:t>
      </w:r>
      <w:r w:rsidRPr="00C27BA1">
        <w:rPr>
          <w:rFonts w:ascii="Arial" w:hAnsi="Arial" w:cs="Arial"/>
          <w:bCs/>
          <w:spacing w:val="40"/>
          <w:sz w:val="20"/>
        </w:rPr>
        <w:t xml:space="preserve"> </w:t>
      </w:r>
      <w:r w:rsidRPr="00C27BA1">
        <w:rPr>
          <w:rFonts w:ascii="Arial" w:hAnsi="Arial" w:cs="Arial"/>
          <w:bCs/>
          <w:sz w:val="20"/>
        </w:rPr>
        <w:t>glede</w:t>
      </w:r>
      <w:r w:rsidRPr="00C27BA1">
        <w:rPr>
          <w:rFonts w:ascii="Arial" w:hAnsi="Arial" w:cs="Arial"/>
          <w:bCs/>
          <w:spacing w:val="40"/>
          <w:sz w:val="20"/>
        </w:rPr>
        <w:t xml:space="preserve"> </w:t>
      </w:r>
      <w:r w:rsidRPr="00C27BA1">
        <w:rPr>
          <w:rFonts w:ascii="Arial" w:hAnsi="Arial" w:cs="Arial"/>
          <w:bCs/>
          <w:sz w:val="20"/>
        </w:rPr>
        <w:t>na</w:t>
      </w:r>
      <w:r w:rsidRPr="00C27BA1">
        <w:rPr>
          <w:rFonts w:ascii="Arial" w:hAnsi="Arial" w:cs="Arial"/>
          <w:bCs/>
          <w:spacing w:val="40"/>
          <w:sz w:val="20"/>
        </w:rPr>
        <w:t xml:space="preserve"> </w:t>
      </w:r>
      <w:r w:rsidRPr="00C27BA1">
        <w:rPr>
          <w:rFonts w:ascii="Arial" w:hAnsi="Arial" w:cs="Arial"/>
          <w:bCs/>
          <w:sz w:val="20"/>
        </w:rPr>
        <w:t>svojo</w:t>
      </w:r>
      <w:r w:rsidRPr="00C27BA1">
        <w:rPr>
          <w:rFonts w:ascii="Arial" w:hAnsi="Arial" w:cs="Arial"/>
          <w:bCs/>
          <w:spacing w:val="40"/>
          <w:sz w:val="20"/>
        </w:rPr>
        <w:t xml:space="preserve"> </w:t>
      </w:r>
      <w:r w:rsidRPr="00C27BA1">
        <w:rPr>
          <w:rFonts w:ascii="Arial" w:hAnsi="Arial" w:cs="Arial"/>
          <w:bCs/>
          <w:sz w:val="20"/>
        </w:rPr>
        <w:t>pristojnost</w:t>
      </w:r>
      <w:r w:rsidRPr="00C27BA1">
        <w:rPr>
          <w:rFonts w:ascii="Arial" w:hAnsi="Arial" w:cs="Arial"/>
          <w:bCs/>
          <w:spacing w:val="40"/>
          <w:sz w:val="20"/>
        </w:rPr>
        <w:t xml:space="preserve"> </w:t>
      </w:r>
      <w:r w:rsidRPr="00C27BA1">
        <w:rPr>
          <w:rFonts w:ascii="Arial" w:hAnsi="Arial" w:cs="Arial"/>
          <w:bCs/>
          <w:sz w:val="20"/>
        </w:rPr>
        <w:t xml:space="preserve">po </w:t>
      </w:r>
      <w:r>
        <w:rPr>
          <w:rFonts w:ascii="Arial" w:hAnsi="Arial" w:cs="Arial"/>
          <w:bCs/>
          <w:sz w:val="20"/>
        </w:rPr>
        <w:t xml:space="preserve">  </w:t>
      </w:r>
      <w:r w:rsidRPr="00C27BA1">
        <w:rPr>
          <w:rFonts w:ascii="Arial" w:hAnsi="Arial" w:cs="Arial"/>
          <w:bCs/>
          <w:sz w:val="20"/>
        </w:rPr>
        <w:t>87. členu Stanovanjskega zakona ter 6. členu Pravilnika o dodeljevanju neprofitnih stanovanj v</w:t>
      </w:r>
      <w:r w:rsidRPr="00C27BA1">
        <w:rPr>
          <w:rFonts w:ascii="Arial" w:hAnsi="Arial" w:cs="Arial"/>
          <w:bCs/>
          <w:spacing w:val="40"/>
          <w:sz w:val="20"/>
        </w:rPr>
        <w:t xml:space="preserve"> </w:t>
      </w:r>
      <w:r w:rsidRPr="00C27BA1">
        <w:rPr>
          <w:rFonts w:ascii="Arial" w:hAnsi="Arial" w:cs="Arial"/>
          <w:bCs/>
          <w:sz w:val="20"/>
        </w:rPr>
        <w:t>najem upoštevaj</w:t>
      </w:r>
      <w:r>
        <w:rPr>
          <w:rFonts w:ascii="Arial" w:hAnsi="Arial" w:cs="Arial"/>
          <w:bCs/>
          <w:sz w:val="20"/>
        </w:rPr>
        <w:t>oč</w:t>
      </w:r>
      <w:r w:rsidRPr="00687DE3">
        <w:rPr>
          <w:rFonts w:ascii="Arial" w:hAnsi="Arial" w:cs="Arial"/>
          <w:bCs/>
          <w:sz w:val="20"/>
        </w:rPr>
        <w:t xml:space="preserve"> razpon od 50 do 150 točk, razen prednostne kategorije najemnikov denacionaliziranih stanovanj, kjer se število točk določi s tem pravilnikom.</w:t>
      </w:r>
    </w:p>
    <w:p w14:paraId="3BF15CAB" w14:textId="77777777" w:rsidR="0004603A" w:rsidRPr="001C143C" w:rsidRDefault="0004603A" w:rsidP="00BD28A0">
      <w:pPr>
        <w:rPr>
          <w:rFonts w:ascii="Arial" w:hAnsi="Arial" w:cs="Arial"/>
          <w:sz w:val="20"/>
        </w:rPr>
        <w:sectPr w:rsidR="0004603A" w:rsidRPr="001C143C">
          <w:pgSz w:w="11920" w:h="16850"/>
          <w:pgMar w:top="1940" w:right="1180" w:bottom="280" w:left="1260" w:header="708" w:footer="708" w:gutter="0"/>
          <w:cols w:space="708"/>
        </w:sectPr>
      </w:pPr>
    </w:p>
    <w:p w14:paraId="180CDB85" w14:textId="10ACE674" w:rsidR="00E07DC0" w:rsidRPr="00C27BA1" w:rsidRDefault="00E07DC0">
      <w:pPr>
        <w:spacing w:before="80" w:line="271" w:lineRule="auto"/>
        <w:ind w:left="156" w:right="118"/>
        <w:jc w:val="both"/>
        <w:rPr>
          <w:rFonts w:ascii="Arial" w:hAnsi="Arial" w:cs="Arial"/>
          <w:bCs/>
          <w:sz w:val="20"/>
        </w:rPr>
      </w:pPr>
    </w:p>
    <w:p w14:paraId="1C51948A" w14:textId="77777777" w:rsidR="00ED5723" w:rsidRDefault="00672D32">
      <w:pPr>
        <w:pStyle w:val="Naslov1"/>
        <w:spacing w:before="79" w:line="273" w:lineRule="auto"/>
        <w:ind w:right="180" w:firstLine="0"/>
        <w:jc w:val="center"/>
        <w:rPr>
          <w:spacing w:val="-14"/>
        </w:rPr>
      </w:pPr>
      <w:r w:rsidRPr="001C143C">
        <w:t>POJASNILA</w:t>
      </w:r>
      <w:r w:rsidRPr="001C143C">
        <w:rPr>
          <w:spacing w:val="-14"/>
        </w:rPr>
        <w:t xml:space="preserve"> </w:t>
      </w:r>
      <w:r w:rsidRPr="001C143C">
        <w:t>ZA</w:t>
      </w:r>
      <w:r w:rsidRPr="001C143C">
        <w:rPr>
          <w:spacing w:val="-14"/>
        </w:rPr>
        <w:t xml:space="preserve"> </w:t>
      </w:r>
      <w:r w:rsidRPr="001C143C">
        <w:t>UPORABO</w:t>
      </w:r>
      <w:r w:rsidRPr="001C143C">
        <w:rPr>
          <w:spacing w:val="-14"/>
        </w:rPr>
        <w:t xml:space="preserve"> </w:t>
      </w:r>
      <w:r w:rsidRPr="001C143C">
        <w:t>PRAVILNIKA</w:t>
      </w:r>
      <w:r w:rsidRPr="001C143C">
        <w:rPr>
          <w:spacing w:val="-14"/>
        </w:rPr>
        <w:t xml:space="preserve"> </w:t>
      </w:r>
      <w:r w:rsidRPr="001C143C">
        <w:t>IN</w:t>
      </w:r>
      <w:r w:rsidRPr="001C143C">
        <w:rPr>
          <w:spacing w:val="-14"/>
        </w:rPr>
        <w:t xml:space="preserve"> </w:t>
      </w:r>
    </w:p>
    <w:p w14:paraId="09327344" w14:textId="4B8DDC84" w:rsidR="0004603A" w:rsidRPr="001C143C" w:rsidRDefault="00672D32">
      <w:pPr>
        <w:pStyle w:val="Naslov1"/>
        <w:spacing w:before="79" w:line="273" w:lineRule="auto"/>
        <w:ind w:right="180" w:firstLine="0"/>
        <w:jc w:val="center"/>
      </w:pPr>
      <w:r w:rsidRPr="001C143C">
        <w:t>OBRAZCA</w:t>
      </w:r>
      <w:r w:rsidRPr="001C143C">
        <w:rPr>
          <w:spacing w:val="-14"/>
        </w:rPr>
        <w:t xml:space="preserve"> </w:t>
      </w:r>
      <w:r w:rsidRPr="001C143C">
        <w:t>ZA</w:t>
      </w:r>
      <w:r w:rsidRPr="001C143C">
        <w:rPr>
          <w:spacing w:val="-14"/>
        </w:rPr>
        <w:t xml:space="preserve"> </w:t>
      </w:r>
      <w:r w:rsidRPr="001C143C">
        <w:t>OCENO</w:t>
      </w:r>
      <w:r w:rsidRPr="001C143C">
        <w:rPr>
          <w:spacing w:val="-14"/>
        </w:rPr>
        <w:t xml:space="preserve"> </w:t>
      </w:r>
      <w:r w:rsidRPr="001C143C">
        <w:t>STANOVANJSKIH</w:t>
      </w:r>
      <w:r w:rsidRPr="001C143C">
        <w:rPr>
          <w:spacing w:val="-14"/>
        </w:rPr>
        <w:t xml:space="preserve"> </w:t>
      </w:r>
      <w:r w:rsidRPr="001C143C">
        <w:t>IN SOCIALNIH RAZMER PROSILCEV</w:t>
      </w:r>
    </w:p>
    <w:p w14:paraId="6F7CB8BD" w14:textId="77777777" w:rsidR="0004603A" w:rsidRPr="001C143C" w:rsidRDefault="00672D32">
      <w:pPr>
        <w:pStyle w:val="Naslov2"/>
        <w:spacing w:line="226" w:lineRule="exact"/>
        <w:ind w:left="104" w:right="180"/>
        <w:jc w:val="center"/>
      </w:pPr>
      <w:r w:rsidRPr="001C143C">
        <w:t>(hrbtna</w:t>
      </w:r>
      <w:r w:rsidRPr="001C143C">
        <w:rPr>
          <w:spacing w:val="-14"/>
        </w:rPr>
        <w:t xml:space="preserve"> </w:t>
      </w:r>
      <w:r w:rsidRPr="001C143C">
        <w:t>stran</w:t>
      </w:r>
      <w:r w:rsidRPr="001C143C">
        <w:rPr>
          <w:spacing w:val="-14"/>
        </w:rPr>
        <w:t xml:space="preserve"> </w:t>
      </w:r>
      <w:r w:rsidRPr="001C143C">
        <w:rPr>
          <w:spacing w:val="-2"/>
        </w:rPr>
        <w:t>obrazca)</w:t>
      </w:r>
    </w:p>
    <w:p w14:paraId="1EC81DFA" w14:textId="77777777" w:rsidR="0004603A" w:rsidRPr="001C143C" w:rsidRDefault="0004603A">
      <w:pPr>
        <w:pStyle w:val="Telobesedila"/>
        <w:spacing w:before="61"/>
        <w:rPr>
          <w:rFonts w:ascii="Arial" w:hAnsi="Arial" w:cs="Arial"/>
          <w:b/>
        </w:rPr>
      </w:pPr>
    </w:p>
    <w:p w14:paraId="63EB5ECF" w14:textId="77777777" w:rsidR="00ED5723" w:rsidRDefault="00ED5723">
      <w:pPr>
        <w:spacing w:before="1"/>
        <w:ind w:left="158"/>
        <w:rPr>
          <w:rFonts w:ascii="Arial" w:hAnsi="Arial" w:cs="Arial"/>
          <w:b/>
          <w:sz w:val="20"/>
          <w:u w:val="single"/>
        </w:rPr>
      </w:pPr>
    </w:p>
    <w:p w14:paraId="11EFC769" w14:textId="43291176" w:rsidR="00ED5723" w:rsidRDefault="00ED5723">
      <w:pPr>
        <w:spacing w:before="1"/>
        <w:ind w:left="158"/>
        <w:rPr>
          <w:rFonts w:ascii="Arial" w:hAnsi="Arial" w:cs="Arial"/>
          <w:b/>
          <w:sz w:val="20"/>
          <w:u w:val="single"/>
        </w:rPr>
      </w:pPr>
    </w:p>
    <w:p w14:paraId="7E32C846" w14:textId="64079519" w:rsidR="0004603A" w:rsidRPr="001C143C" w:rsidRDefault="00672D32">
      <w:pPr>
        <w:spacing w:before="1"/>
        <w:ind w:left="158"/>
        <w:rPr>
          <w:rFonts w:ascii="Arial" w:hAnsi="Arial" w:cs="Arial"/>
          <w:b/>
          <w:sz w:val="20"/>
        </w:rPr>
      </w:pPr>
      <w:r w:rsidRPr="001C143C">
        <w:rPr>
          <w:rFonts w:ascii="Arial" w:hAnsi="Arial" w:cs="Arial"/>
          <w:b/>
          <w:sz w:val="20"/>
          <w:u w:val="single"/>
        </w:rPr>
        <w:t>Pojasnila</w:t>
      </w:r>
      <w:r w:rsidRPr="001C143C">
        <w:rPr>
          <w:rFonts w:ascii="Arial" w:hAnsi="Arial" w:cs="Arial"/>
          <w:b/>
          <w:spacing w:val="-12"/>
          <w:sz w:val="20"/>
          <w:u w:val="single"/>
        </w:rPr>
        <w:t xml:space="preserve"> </w:t>
      </w:r>
      <w:r w:rsidRPr="001C143C">
        <w:rPr>
          <w:rFonts w:ascii="Arial" w:hAnsi="Arial" w:cs="Arial"/>
          <w:b/>
          <w:sz w:val="20"/>
          <w:u w:val="single"/>
        </w:rPr>
        <w:t>za</w:t>
      </w:r>
      <w:r w:rsidRPr="001C143C">
        <w:rPr>
          <w:rFonts w:ascii="Arial" w:hAnsi="Arial" w:cs="Arial"/>
          <w:b/>
          <w:spacing w:val="-12"/>
          <w:sz w:val="20"/>
          <w:u w:val="single"/>
        </w:rPr>
        <w:t xml:space="preserve"> </w:t>
      </w:r>
      <w:r w:rsidRPr="001C143C">
        <w:rPr>
          <w:rFonts w:ascii="Arial" w:hAnsi="Arial" w:cs="Arial"/>
          <w:b/>
          <w:sz w:val="20"/>
          <w:u w:val="single"/>
        </w:rPr>
        <w:t>uporabo</w:t>
      </w:r>
      <w:r w:rsidRPr="001C143C">
        <w:rPr>
          <w:rFonts w:ascii="Arial" w:hAnsi="Arial" w:cs="Arial"/>
          <w:b/>
          <w:spacing w:val="-9"/>
          <w:sz w:val="20"/>
          <w:u w:val="single"/>
        </w:rPr>
        <w:t xml:space="preserve"> </w:t>
      </w:r>
      <w:r w:rsidRPr="001C143C">
        <w:rPr>
          <w:rFonts w:ascii="Arial" w:hAnsi="Arial" w:cs="Arial"/>
          <w:b/>
          <w:spacing w:val="-2"/>
          <w:sz w:val="20"/>
          <w:u w:val="single"/>
        </w:rPr>
        <w:t>pravilnika</w:t>
      </w:r>
    </w:p>
    <w:p w14:paraId="7D3A1811" w14:textId="77777777" w:rsidR="0004603A" w:rsidRPr="001C143C" w:rsidRDefault="0004603A">
      <w:pPr>
        <w:pStyle w:val="Telobesedila"/>
        <w:spacing w:before="58"/>
        <w:rPr>
          <w:rFonts w:ascii="Arial" w:hAnsi="Arial" w:cs="Arial"/>
          <w:b/>
        </w:rPr>
      </w:pPr>
    </w:p>
    <w:p w14:paraId="38BA4115" w14:textId="77777777" w:rsidR="0004603A" w:rsidRPr="001C143C" w:rsidRDefault="00672D32">
      <w:pPr>
        <w:pStyle w:val="Naslov2"/>
      </w:pPr>
      <w:r w:rsidRPr="001C143C">
        <w:t>K</w:t>
      </w:r>
      <w:r w:rsidRPr="001C143C">
        <w:rPr>
          <w:spacing w:val="-13"/>
        </w:rPr>
        <w:t xml:space="preserve"> </w:t>
      </w:r>
      <w:r w:rsidRPr="001C143C">
        <w:t>3.</w:t>
      </w:r>
      <w:r w:rsidRPr="001C143C">
        <w:rPr>
          <w:spacing w:val="-8"/>
        </w:rPr>
        <w:t xml:space="preserve"> </w:t>
      </w:r>
      <w:r w:rsidRPr="001C143C">
        <w:t>členu</w:t>
      </w:r>
      <w:r w:rsidRPr="001C143C">
        <w:rPr>
          <w:spacing w:val="-8"/>
        </w:rPr>
        <w:t xml:space="preserve"> </w:t>
      </w:r>
      <w:r w:rsidRPr="001C143C">
        <w:t>pravilnika,</w:t>
      </w:r>
      <w:r w:rsidRPr="001C143C">
        <w:rPr>
          <w:spacing w:val="-9"/>
        </w:rPr>
        <w:t xml:space="preserve"> </w:t>
      </w:r>
      <w:r w:rsidRPr="001C143C">
        <w:t>vrednotenje</w:t>
      </w:r>
      <w:r w:rsidRPr="001C143C">
        <w:rPr>
          <w:spacing w:val="-8"/>
        </w:rPr>
        <w:t xml:space="preserve"> </w:t>
      </w:r>
      <w:r w:rsidRPr="001C143C">
        <w:rPr>
          <w:spacing w:val="-2"/>
        </w:rPr>
        <w:t>premoženja</w:t>
      </w:r>
    </w:p>
    <w:p w14:paraId="5C5F94AD" w14:textId="77777777" w:rsidR="0004603A" w:rsidRPr="001C143C" w:rsidRDefault="00672D32">
      <w:pPr>
        <w:pStyle w:val="Telobesedila"/>
        <w:spacing w:before="35" w:line="276" w:lineRule="auto"/>
        <w:ind w:left="158" w:right="237"/>
        <w:jc w:val="both"/>
        <w:rPr>
          <w:rFonts w:ascii="Arial" w:hAnsi="Arial" w:cs="Arial"/>
        </w:rPr>
      </w:pPr>
      <w:r w:rsidRPr="001C143C">
        <w:rPr>
          <w:rFonts w:ascii="Arial" w:hAnsi="Arial" w:cs="Arial"/>
        </w:rPr>
        <w:t>Pri lastništvu premoženja prosilca in preostalih članov gospodinjstva, ki z njim stalno prebivajo, se v premoženje ne všteva vrednost poslovnih prostorov in opreme do celotne vrednosti primernega stanovanja, če gre za dejavnost, s katero se prosilec preživlja.</w:t>
      </w:r>
    </w:p>
    <w:p w14:paraId="59D786B7" w14:textId="77777777" w:rsidR="0004603A" w:rsidRPr="001C143C" w:rsidRDefault="0004603A">
      <w:pPr>
        <w:pStyle w:val="Telobesedila"/>
        <w:spacing w:before="31"/>
        <w:rPr>
          <w:rFonts w:ascii="Arial" w:hAnsi="Arial" w:cs="Arial"/>
        </w:rPr>
      </w:pPr>
    </w:p>
    <w:p w14:paraId="3C57FA77" w14:textId="77777777" w:rsidR="0004603A" w:rsidRPr="001C143C" w:rsidRDefault="00672D32">
      <w:pPr>
        <w:pStyle w:val="Telobesedila"/>
        <w:spacing w:before="1" w:line="276" w:lineRule="auto"/>
        <w:ind w:left="158" w:right="235"/>
        <w:jc w:val="both"/>
        <w:rPr>
          <w:rFonts w:ascii="Arial" w:hAnsi="Arial" w:cs="Arial"/>
        </w:rPr>
      </w:pPr>
      <w:r w:rsidRPr="001C143C">
        <w:rPr>
          <w:rFonts w:ascii="Arial" w:hAnsi="Arial" w:cs="Arial"/>
        </w:rPr>
        <w:t>Če gre za prosilca invalida oziroma družino z invalidnim članom, se ob predložitvi ustreznih dokazil od celotnih dohodkov gospodinjstva odšteje znesek, ki ga invalid namenja za nakup določenih pripomočkov, ki jih potrebuje zaradi invalidnosti.</w:t>
      </w:r>
    </w:p>
    <w:p w14:paraId="163074DC" w14:textId="77777777" w:rsidR="0004603A" w:rsidRPr="001C143C" w:rsidRDefault="0004603A">
      <w:pPr>
        <w:pStyle w:val="Telobesedila"/>
        <w:spacing w:before="31"/>
        <w:rPr>
          <w:rFonts w:ascii="Arial" w:hAnsi="Arial" w:cs="Arial"/>
        </w:rPr>
      </w:pPr>
    </w:p>
    <w:p w14:paraId="5BFFD64A" w14:textId="77777777" w:rsidR="0004603A" w:rsidRPr="001C143C" w:rsidRDefault="00672D32">
      <w:pPr>
        <w:pStyle w:val="Telobesedila"/>
        <w:spacing w:before="1" w:line="276" w:lineRule="auto"/>
        <w:ind w:left="158" w:right="239"/>
        <w:jc w:val="both"/>
        <w:rPr>
          <w:rFonts w:ascii="Arial" w:hAnsi="Arial" w:cs="Arial"/>
        </w:rPr>
      </w:pPr>
      <w:r w:rsidRPr="001C143C">
        <w:rPr>
          <w:rFonts w:ascii="Arial" w:hAnsi="Arial" w:cs="Arial"/>
        </w:rPr>
        <w:t>Če gre za žrtev nasilja v družini, ki zaradi nasilja v družini ne more koristiti pravice do solastniškega deleža na stanovanju ali stanovanjski hiši, se obseg stanovanjskega premoženja posebej evidentira in upošteva pri odločitvi najemodajalca o času najema in višini najemnine.</w:t>
      </w:r>
    </w:p>
    <w:p w14:paraId="00CCC1D5" w14:textId="77777777" w:rsidR="0004603A" w:rsidRPr="001C143C" w:rsidRDefault="0004603A">
      <w:pPr>
        <w:pStyle w:val="Telobesedila"/>
        <w:spacing w:before="34"/>
        <w:rPr>
          <w:rFonts w:ascii="Arial" w:hAnsi="Arial" w:cs="Arial"/>
        </w:rPr>
      </w:pPr>
    </w:p>
    <w:p w14:paraId="4A34BFE7" w14:textId="77777777" w:rsidR="0004603A" w:rsidRPr="001C143C" w:rsidRDefault="00672D32">
      <w:pPr>
        <w:pStyle w:val="Telobesedila"/>
        <w:spacing w:line="276" w:lineRule="auto"/>
        <w:ind w:left="158" w:right="238"/>
        <w:jc w:val="both"/>
        <w:rPr>
          <w:rFonts w:ascii="Arial" w:hAnsi="Arial" w:cs="Arial"/>
        </w:rPr>
      </w:pPr>
      <w:r w:rsidRPr="001C143C">
        <w:rPr>
          <w:rFonts w:ascii="Arial" w:hAnsi="Arial" w:cs="Arial"/>
        </w:rPr>
        <w:t>Pojem »drugo premoženje« pod peto alineo zajema vse drugo premoženje v državi in v tujini,</w:t>
      </w:r>
      <w:r w:rsidRPr="001C143C">
        <w:rPr>
          <w:rFonts w:ascii="Arial" w:hAnsi="Arial" w:cs="Arial"/>
          <w:spacing w:val="40"/>
        </w:rPr>
        <w:t xml:space="preserve"> </w:t>
      </w:r>
      <w:r w:rsidRPr="001C143C">
        <w:rPr>
          <w:rFonts w:ascii="Arial" w:hAnsi="Arial" w:cs="Arial"/>
        </w:rPr>
        <w:t>premično ali nepremično, razen stanovanjskega premoženja po četrti alinei 3. člena pravilnika.</w:t>
      </w:r>
    </w:p>
    <w:p w14:paraId="64B2CB3F" w14:textId="77777777" w:rsidR="0004603A" w:rsidRPr="001C143C" w:rsidRDefault="0004603A">
      <w:pPr>
        <w:pStyle w:val="Telobesedila"/>
        <w:spacing w:before="33"/>
        <w:rPr>
          <w:rFonts w:ascii="Arial" w:hAnsi="Arial" w:cs="Arial"/>
        </w:rPr>
      </w:pPr>
    </w:p>
    <w:p w14:paraId="3A2C1C62" w14:textId="77777777" w:rsidR="0004603A" w:rsidRPr="001C143C" w:rsidRDefault="00672D32">
      <w:pPr>
        <w:pStyle w:val="Telobesedila"/>
        <w:spacing w:line="276" w:lineRule="auto"/>
        <w:ind w:left="158" w:right="227"/>
        <w:jc w:val="both"/>
        <w:rPr>
          <w:rFonts w:ascii="Arial" w:hAnsi="Arial" w:cs="Arial"/>
        </w:rPr>
      </w:pPr>
      <w:r w:rsidRPr="001C143C">
        <w:rPr>
          <w:rFonts w:ascii="Arial" w:hAnsi="Arial" w:cs="Arial"/>
        </w:rPr>
        <w:t>Pri vrednotenju drugega premoženja v razmerju do vrednosti primernega stanovanja se za primerno šteje stanovanje, točkovano s 320 točkami, upoštevata se vsakokratna vrednost točke,</w:t>
      </w:r>
      <w:r w:rsidRPr="001C143C">
        <w:rPr>
          <w:rFonts w:ascii="Arial" w:hAnsi="Arial" w:cs="Arial"/>
          <w:spacing w:val="-1"/>
        </w:rPr>
        <w:t xml:space="preserve"> </w:t>
      </w:r>
      <w:r w:rsidRPr="001C143C">
        <w:rPr>
          <w:rFonts w:ascii="Arial" w:hAnsi="Arial" w:cs="Arial"/>
        </w:rPr>
        <w:t>kot</w:t>
      </w:r>
      <w:r w:rsidRPr="001C143C">
        <w:rPr>
          <w:rFonts w:ascii="Arial" w:hAnsi="Arial" w:cs="Arial"/>
          <w:spacing w:val="-1"/>
        </w:rPr>
        <w:t xml:space="preserve"> </w:t>
      </w:r>
      <w:r w:rsidRPr="001C143C">
        <w:rPr>
          <w:rFonts w:ascii="Arial" w:hAnsi="Arial" w:cs="Arial"/>
        </w:rPr>
        <w:t>je določena s stanovanjskimi predpisi, in površina stanovanja v povezavi s številom uporabnikov stanovanja, slednje v višini gornjih razponov, predvidenih za stanovanja s plačilom lastne udeležbe in varščine po</w:t>
      </w:r>
    </w:p>
    <w:p w14:paraId="4949B60A" w14:textId="77777777" w:rsidR="0004603A" w:rsidRPr="001C143C" w:rsidRDefault="00672D32">
      <w:pPr>
        <w:pStyle w:val="Telobesedila"/>
        <w:spacing w:line="224" w:lineRule="exact"/>
        <w:ind w:left="158"/>
        <w:jc w:val="both"/>
        <w:rPr>
          <w:rFonts w:ascii="Arial" w:hAnsi="Arial" w:cs="Arial"/>
        </w:rPr>
      </w:pPr>
      <w:r w:rsidRPr="001C143C">
        <w:rPr>
          <w:rFonts w:ascii="Arial" w:hAnsi="Arial" w:cs="Arial"/>
        </w:rPr>
        <w:t>14.</w:t>
      </w:r>
      <w:r w:rsidRPr="001C143C">
        <w:rPr>
          <w:rFonts w:ascii="Arial" w:hAnsi="Arial" w:cs="Arial"/>
          <w:spacing w:val="-6"/>
        </w:rPr>
        <w:t xml:space="preserve"> </w:t>
      </w:r>
      <w:r w:rsidRPr="001C143C">
        <w:rPr>
          <w:rFonts w:ascii="Arial" w:hAnsi="Arial" w:cs="Arial"/>
        </w:rPr>
        <w:t>členu</w:t>
      </w:r>
      <w:r w:rsidRPr="001C143C">
        <w:rPr>
          <w:rFonts w:ascii="Arial" w:hAnsi="Arial" w:cs="Arial"/>
          <w:spacing w:val="-5"/>
        </w:rPr>
        <w:t xml:space="preserve"> </w:t>
      </w:r>
      <w:r w:rsidRPr="001C143C">
        <w:rPr>
          <w:rFonts w:ascii="Arial" w:hAnsi="Arial" w:cs="Arial"/>
        </w:rPr>
        <w:t>pravilnika.</w:t>
      </w:r>
      <w:r w:rsidRPr="001C143C">
        <w:rPr>
          <w:rFonts w:ascii="Arial" w:hAnsi="Arial" w:cs="Arial"/>
          <w:spacing w:val="-6"/>
        </w:rPr>
        <w:t xml:space="preserve"> </w:t>
      </w:r>
      <w:r w:rsidRPr="001C143C">
        <w:rPr>
          <w:rFonts w:ascii="Arial" w:hAnsi="Arial" w:cs="Arial"/>
        </w:rPr>
        <w:t>Faktor</w:t>
      </w:r>
      <w:r w:rsidRPr="001C143C">
        <w:rPr>
          <w:rFonts w:ascii="Arial" w:hAnsi="Arial" w:cs="Arial"/>
          <w:spacing w:val="-6"/>
        </w:rPr>
        <w:t xml:space="preserve"> </w:t>
      </w:r>
      <w:r w:rsidRPr="001C143C">
        <w:rPr>
          <w:rFonts w:ascii="Arial" w:hAnsi="Arial" w:cs="Arial"/>
        </w:rPr>
        <w:t>vpliva</w:t>
      </w:r>
      <w:r w:rsidRPr="001C143C">
        <w:rPr>
          <w:rFonts w:ascii="Arial" w:hAnsi="Arial" w:cs="Arial"/>
          <w:spacing w:val="-5"/>
        </w:rPr>
        <w:t xml:space="preserve"> </w:t>
      </w:r>
      <w:r w:rsidRPr="001C143C">
        <w:rPr>
          <w:rFonts w:ascii="Arial" w:hAnsi="Arial" w:cs="Arial"/>
        </w:rPr>
        <w:t>lokacije</w:t>
      </w:r>
      <w:r w:rsidRPr="001C143C">
        <w:rPr>
          <w:rFonts w:ascii="Arial" w:hAnsi="Arial" w:cs="Arial"/>
          <w:spacing w:val="-5"/>
        </w:rPr>
        <w:t xml:space="preserve"> </w:t>
      </w:r>
      <w:r w:rsidRPr="001C143C">
        <w:rPr>
          <w:rFonts w:ascii="Arial" w:hAnsi="Arial" w:cs="Arial"/>
        </w:rPr>
        <w:t>je</w:t>
      </w:r>
      <w:r w:rsidRPr="001C143C">
        <w:rPr>
          <w:rFonts w:ascii="Arial" w:hAnsi="Arial" w:cs="Arial"/>
          <w:spacing w:val="-6"/>
        </w:rPr>
        <w:t xml:space="preserve"> </w:t>
      </w:r>
      <w:r w:rsidRPr="001C143C">
        <w:rPr>
          <w:rFonts w:ascii="Arial" w:hAnsi="Arial" w:cs="Arial"/>
          <w:spacing w:val="-5"/>
        </w:rPr>
        <w:t>1.</w:t>
      </w:r>
    </w:p>
    <w:p w14:paraId="2BD980B1" w14:textId="77777777" w:rsidR="0004603A" w:rsidRPr="001C143C" w:rsidRDefault="0004603A">
      <w:pPr>
        <w:pStyle w:val="Telobesedila"/>
        <w:spacing w:before="68"/>
        <w:rPr>
          <w:rFonts w:ascii="Arial" w:hAnsi="Arial" w:cs="Arial"/>
        </w:rPr>
      </w:pPr>
    </w:p>
    <w:p w14:paraId="522ABEB9" w14:textId="77777777" w:rsidR="0004603A" w:rsidRPr="001C143C" w:rsidRDefault="00672D32">
      <w:pPr>
        <w:pStyle w:val="Telobesedila"/>
        <w:spacing w:line="276" w:lineRule="auto"/>
        <w:ind w:left="158" w:right="235"/>
        <w:jc w:val="both"/>
        <w:rPr>
          <w:rFonts w:ascii="Arial" w:hAnsi="Arial" w:cs="Arial"/>
        </w:rPr>
      </w:pPr>
      <w:r w:rsidRPr="001C143C">
        <w:rPr>
          <w:rFonts w:ascii="Arial" w:hAnsi="Arial" w:cs="Arial"/>
        </w:rPr>
        <w:t xml:space="preserve">V skladu z določbami 76. člena Zakona o odnosih Republike Slovenije s Slovenci zunaj njenih meja (Uradni list RS, št. 43/06, 76/10 in 206/21 </w:t>
      </w:r>
      <w:r w:rsidRPr="001C143C">
        <w:rPr>
          <w:rFonts w:ascii="Arial" w:hAnsi="Arial" w:cs="Arial"/>
          <w:w w:val="160"/>
        </w:rPr>
        <w:t>–</w:t>
      </w:r>
      <w:r w:rsidRPr="001C143C">
        <w:rPr>
          <w:rFonts w:ascii="Arial" w:hAnsi="Arial" w:cs="Arial"/>
          <w:spacing w:val="-22"/>
          <w:w w:val="160"/>
        </w:rPr>
        <w:t xml:space="preserve"> </w:t>
      </w:r>
      <w:r w:rsidRPr="001C143C">
        <w:rPr>
          <w:rFonts w:ascii="Arial" w:hAnsi="Arial" w:cs="Arial"/>
        </w:rPr>
        <w:t>ZDUPŠOP) pravnomočna odločba, s katero je bil prosilcu priznan status repatriirane osebe ali pravica do repatriacije v Republiko Slovenijo kot ožjemu družinskemu članu osebe slovenskega rodu, ki je pridobil status repatriirane osebe, velja kot</w:t>
      </w:r>
      <w:r w:rsidRPr="001C143C">
        <w:rPr>
          <w:rFonts w:ascii="Arial" w:hAnsi="Arial" w:cs="Arial"/>
          <w:spacing w:val="40"/>
        </w:rPr>
        <w:t xml:space="preserve"> </w:t>
      </w:r>
      <w:r w:rsidRPr="001C143C">
        <w:rPr>
          <w:rFonts w:ascii="Arial" w:hAnsi="Arial" w:cs="Arial"/>
        </w:rPr>
        <w:t>dovoljenje za stalno prebivanje v Republiki Sloveniji.</w:t>
      </w:r>
    </w:p>
    <w:p w14:paraId="4CE3906E" w14:textId="77777777" w:rsidR="0004603A" w:rsidRPr="001C143C" w:rsidRDefault="0004603A">
      <w:pPr>
        <w:pStyle w:val="Telobesedila"/>
        <w:spacing w:before="29"/>
        <w:rPr>
          <w:rFonts w:ascii="Arial" w:hAnsi="Arial" w:cs="Arial"/>
        </w:rPr>
      </w:pPr>
    </w:p>
    <w:p w14:paraId="5128A1E7" w14:textId="77777777" w:rsidR="0004603A" w:rsidRPr="001C143C" w:rsidRDefault="00672D32">
      <w:pPr>
        <w:pStyle w:val="Naslov2"/>
        <w:spacing w:before="1"/>
      </w:pPr>
      <w:r w:rsidRPr="001C143C">
        <w:t>K</w:t>
      </w:r>
      <w:r w:rsidRPr="001C143C">
        <w:rPr>
          <w:spacing w:val="-13"/>
        </w:rPr>
        <w:t xml:space="preserve"> </w:t>
      </w:r>
      <w:r w:rsidRPr="001C143C">
        <w:t>4.</w:t>
      </w:r>
      <w:r w:rsidRPr="001C143C">
        <w:rPr>
          <w:spacing w:val="-7"/>
        </w:rPr>
        <w:t xml:space="preserve"> </w:t>
      </w:r>
      <w:r w:rsidRPr="001C143C">
        <w:t>členu</w:t>
      </w:r>
      <w:r w:rsidRPr="001C143C">
        <w:rPr>
          <w:spacing w:val="-10"/>
        </w:rPr>
        <w:t xml:space="preserve"> </w:t>
      </w:r>
      <w:r w:rsidRPr="001C143C">
        <w:t>pravilnika,</w:t>
      </w:r>
      <w:r w:rsidRPr="001C143C">
        <w:rPr>
          <w:spacing w:val="-8"/>
        </w:rPr>
        <w:t xml:space="preserve"> </w:t>
      </w:r>
      <w:r w:rsidRPr="001C143C">
        <w:t>dodatni</w:t>
      </w:r>
      <w:r w:rsidRPr="001C143C">
        <w:rPr>
          <w:spacing w:val="-9"/>
        </w:rPr>
        <w:t xml:space="preserve"> </w:t>
      </w:r>
      <w:r w:rsidRPr="001C143C">
        <w:rPr>
          <w:spacing w:val="-2"/>
        </w:rPr>
        <w:t>pogoji</w:t>
      </w:r>
    </w:p>
    <w:p w14:paraId="1ED801DF" w14:textId="77777777" w:rsidR="0004603A" w:rsidRPr="001C143C" w:rsidRDefault="00672D32">
      <w:pPr>
        <w:pStyle w:val="Telobesedila"/>
        <w:spacing w:before="32" w:line="276" w:lineRule="auto"/>
        <w:ind w:left="158" w:right="229"/>
        <w:jc w:val="both"/>
        <w:rPr>
          <w:rFonts w:ascii="Arial" w:hAnsi="Arial" w:cs="Arial"/>
        </w:rPr>
      </w:pPr>
      <w:r w:rsidRPr="001C143C">
        <w:rPr>
          <w:rFonts w:ascii="Arial" w:hAnsi="Arial" w:cs="Arial"/>
        </w:rPr>
        <w:t>V zvezi z dodatnimi pogoji, ki jih lahko predpiše najemodajalec neprofitnega stanovanja, je kot možen primer že v 87. členu Stanovanjskega zakona navedena doba prebivanja v občini, točke, ki jih je mogoče doseči z dodatnimi pogoji, pa ne smejo presegati dopustnega 25-odstotnega</w:t>
      </w:r>
      <w:r w:rsidRPr="001C143C">
        <w:rPr>
          <w:rFonts w:ascii="Arial" w:hAnsi="Arial" w:cs="Arial"/>
          <w:spacing w:val="40"/>
        </w:rPr>
        <w:t xml:space="preserve"> </w:t>
      </w:r>
      <w:r w:rsidRPr="001C143C">
        <w:rPr>
          <w:rFonts w:ascii="Arial" w:hAnsi="Arial" w:cs="Arial"/>
        </w:rPr>
        <w:t>odmika od števila točk iz obrazca. Seštevek najvišjih vrednosti posameznih točk iz obrazca znaša 530 točk. Dodatni pogoji se tako lahko točkujejo z največ 133 točkami.</w:t>
      </w:r>
    </w:p>
    <w:p w14:paraId="5FCC9184" w14:textId="77777777" w:rsidR="0004603A" w:rsidRPr="001C143C" w:rsidRDefault="0004603A">
      <w:pPr>
        <w:pStyle w:val="Telobesedila"/>
        <w:spacing w:before="29"/>
        <w:rPr>
          <w:rFonts w:ascii="Arial" w:hAnsi="Arial" w:cs="Arial"/>
        </w:rPr>
      </w:pPr>
    </w:p>
    <w:p w14:paraId="45F7560F" w14:textId="77777777" w:rsidR="0004603A" w:rsidRPr="001C143C" w:rsidRDefault="00672D32">
      <w:pPr>
        <w:pStyle w:val="Naslov2"/>
      </w:pPr>
      <w:r w:rsidRPr="001C143C">
        <w:t>K</w:t>
      </w:r>
      <w:r w:rsidRPr="001C143C">
        <w:rPr>
          <w:spacing w:val="-11"/>
        </w:rPr>
        <w:t xml:space="preserve"> </w:t>
      </w:r>
      <w:r w:rsidRPr="001C143C">
        <w:t>5.</w:t>
      </w:r>
      <w:r w:rsidRPr="001C143C">
        <w:rPr>
          <w:spacing w:val="-8"/>
        </w:rPr>
        <w:t xml:space="preserve"> </w:t>
      </w:r>
      <w:r w:rsidRPr="001C143C">
        <w:t>členu</w:t>
      </w:r>
      <w:r w:rsidRPr="001C143C">
        <w:rPr>
          <w:spacing w:val="-5"/>
        </w:rPr>
        <w:t xml:space="preserve"> </w:t>
      </w:r>
      <w:r w:rsidRPr="001C143C">
        <w:t>pravilnika,</w:t>
      </w:r>
      <w:r w:rsidRPr="001C143C">
        <w:rPr>
          <w:spacing w:val="-8"/>
        </w:rPr>
        <w:t xml:space="preserve"> </w:t>
      </w:r>
      <w:r w:rsidRPr="001C143C">
        <w:t>izračun</w:t>
      </w:r>
      <w:r w:rsidRPr="001C143C">
        <w:rPr>
          <w:spacing w:val="-6"/>
        </w:rPr>
        <w:t xml:space="preserve"> </w:t>
      </w:r>
      <w:r w:rsidRPr="001C143C">
        <w:t>letnih</w:t>
      </w:r>
      <w:r w:rsidRPr="001C143C">
        <w:rPr>
          <w:spacing w:val="-6"/>
        </w:rPr>
        <w:t xml:space="preserve"> </w:t>
      </w:r>
      <w:r w:rsidRPr="001C143C">
        <w:t>neto</w:t>
      </w:r>
      <w:r w:rsidRPr="001C143C">
        <w:rPr>
          <w:spacing w:val="-7"/>
        </w:rPr>
        <w:t xml:space="preserve"> </w:t>
      </w:r>
      <w:r w:rsidRPr="001C143C">
        <w:t>dohodkov</w:t>
      </w:r>
      <w:r w:rsidRPr="001C143C">
        <w:rPr>
          <w:spacing w:val="-4"/>
        </w:rPr>
        <w:t xml:space="preserve"> </w:t>
      </w:r>
      <w:r w:rsidRPr="001C143C">
        <w:rPr>
          <w:spacing w:val="-2"/>
        </w:rPr>
        <w:t>gospodinjstva</w:t>
      </w:r>
    </w:p>
    <w:p w14:paraId="3CAD66E0" w14:textId="77777777" w:rsidR="0004603A" w:rsidRPr="001C143C" w:rsidRDefault="00672D32">
      <w:pPr>
        <w:pStyle w:val="Telobesedila"/>
        <w:spacing w:before="32" w:line="278" w:lineRule="auto"/>
        <w:ind w:left="158" w:right="253"/>
        <w:jc w:val="both"/>
        <w:rPr>
          <w:rFonts w:ascii="Arial" w:hAnsi="Arial" w:cs="Arial"/>
        </w:rPr>
      </w:pPr>
      <w:r w:rsidRPr="001C143C">
        <w:rPr>
          <w:rFonts w:ascii="Arial" w:hAnsi="Arial" w:cs="Arial"/>
        </w:rPr>
        <w:t>Dohodek gospodinjstva se upošteva v obsegu in na način, določenima v zakonu, ki ureja uveljavljanje pravic iz javnih sredstev.</w:t>
      </w:r>
    </w:p>
    <w:p w14:paraId="635068A7" w14:textId="77777777" w:rsidR="0004603A" w:rsidRPr="001C143C" w:rsidRDefault="0004603A">
      <w:pPr>
        <w:pStyle w:val="Telobesedila"/>
        <w:spacing w:before="29"/>
        <w:rPr>
          <w:rFonts w:ascii="Arial" w:hAnsi="Arial" w:cs="Arial"/>
        </w:rPr>
      </w:pPr>
    </w:p>
    <w:p w14:paraId="1ECBC13C" w14:textId="77777777" w:rsidR="0004603A" w:rsidRPr="001C143C" w:rsidRDefault="00672D32">
      <w:pPr>
        <w:pStyle w:val="Telobesedila"/>
        <w:spacing w:line="276" w:lineRule="auto"/>
        <w:ind w:left="158" w:right="243"/>
        <w:jc w:val="both"/>
        <w:rPr>
          <w:rFonts w:ascii="Arial" w:hAnsi="Arial" w:cs="Arial"/>
        </w:rPr>
      </w:pPr>
      <w:r w:rsidRPr="001C143C">
        <w:rPr>
          <w:rFonts w:ascii="Arial" w:hAnsi="Arial" w:cs="Arial"/>
        </w:rPr>
        <w:t>V</w:t>
      </w:r>
      <w:r w:rsidRPr="001C143C">
        <w:rPr>
          <w:rFonts w:ascii="Arial" w:hAnsi="Arial" w:cs="Arial"/>
          <w:spacing w:val="-2"/>
        </w:rPr>
        <w:t xml:space="preserve"> </w:t>
      </w:r>
      <w:r w:rsidRPr="001C143C">
        <w:rPr>
          <w:rFonts w:ascii="Arial" w:hAnsi="Arial" w:cs="Arial"/>
        </w:rPr>
        <w:t>primeru,</w:t>
      </w:r>
      <w:r w:rsidRPr="001C143C">
        <w:rPr>
          <w:rFonts w:ascii="Arial" w:hAnsi="Arial" w:cs="Arial"/>
          <w:spacing w:val="-1"/>
        </w:rPr>
        <w:t xml:space="preserve"> </w:t>
      </w:r>
      <w:r w:rsidRPr="001C143C">
        <w:rPr>
          <w:rFonts w:ascii="Arial" w:hAnsi="Arial" w:cs="Arial"/>
        </w:rPr>
        <w:t>da prosilec</w:t>
      </w:r>
      <w:r w:rsidRPr="001C143C">
        <w:rPr>
          <w:rFonts w:ascii="Arial" w:hAnsi="Arial" w:cs="Arial"/>
          <w:spacing w:val="-1"/>
        </w:rPr>
        <w:t xml:space="preserve"> </w:t>
      </w:r>
      <w:r w:rsidRPr="001C143C">
        <w:rPr>
          <w:rFonts w:ascii="Arial" w:hAnsi="Arial" w:cs="Arial"/>
        </w:rPr>
        <w:t>ali član</w:t>
      </w:r>
      <w:r w:rsidRPr="001C143C">
        <w:rPr>
          <w:rFonts w:ascii="Arial" w:hAnsi="Arial" w:cs="Arial"/>
          <w:spacing w:val="-2"/>
        </w:rPr>
        <w:t xml:space="preserve"> </w:t>
      </w:r>
      <w:r w:rsidRPr="001C143C">
        <w:rPr>
          <w:rFonts w:ascii="Arial" w:hAnsi="Arial" w:cs="Arial"/>
        </w:rPr>
        <w:t>gospodinjstva v</w:t>
      </w:r>
      <w:r w:rsidRPr="001C143C">
        <w:rPr>
          <w:rFonts w:ascii="Arial" w:hAnsi="Arial" w:cs="Arial"/>
          <w:spacing w:val="-2"/>
        </w:rPr>
        <w:t xml:space="preserve"> </w:t>
      </w:r>
      <w:r w:rsidRPr="001C143C">
        <w:rPr>
          <w:rFonts w:ascii="Arial" w:hAnsi="Arial" w:cs="Arial"/>
        </w:rPr>
        <w:t>času</w:t>
      </w:r>
      <w:r w:rsidRPr="001C143C">
        <w:rPr>
          <w:rFonts w:ascii="Arial" w:hAnsi="Arial" w:cs="Arial"/>
          <w:spacing w:val="-1"/>
        </w:rPr>
        <w:t xml:space="preserve"> </w:t>
      </w:r>
      <w:r w:rsidRPr="001C143C">
        <w:rPr>
          <w:rFonts w:ascii="Arial" w:hAnsi="Arial" w:cs="Arial"/>
        </w:rPr>
        <w:t>razpisa</w:t>
      </w:r>
      <w:r w:rsidRPr="001C143C">
        <w:rPr>
          <w:rFonts w:ascii="Arial" w:hAnsi="Arial" w:cs="Arial"/>
          <w:spacing w:val="-1"/>
        </w:rPr>
        <w:t xml:space="preserve"> </w:t>
      </w:r>
      <w:r w:rsidRPr="001C143C">
        <w:rPr>
          <w:rFonts w:ascii="Arial" w:hAnsi="Arial" w:cs="Arial"/>
        </w:rPr>
        <w:t>ni zaposlen,</w:t>
      </w:r>
      <w:r w:rsidRPr="001C143C">
        <w:rPr>
          <w:rFonts w:ascii="Arial" w:hAnsi="Arial" w:cs="Arial"/>
          <w:spacing w:val="-2"/>
        </w:rPr>
        <w:t xml:space="preserve"> </w:t>
      </w:r>
      <w:r w:rsidRPr="001C143C">
        <w:rPr>
          <w:rFonts w:ascii="Arial" w:hAnsi="Arial" w:cs="Arial"/>
        </w:rPr>
        <w:t>se pri izračunu dohodka</w:t>
      </w:r>
      <w:r w:rsidRPr="001C143C">
        <w:rPr>
          <w:rFonts w:ascii="Arial" w:hAnsi="Arial" w:cs="Arial"/>
          <w:spacing w:val="-1"/>
        </w:rPr>
        <w:t xml:space="preserve"> </w:t>
      </w:r>
      <w:r w:rsidRPr="001C143C">
        <w:rPr>
          <w:rFonts w:ascii="Arial" w:hAnsi="Arial" w:cs="Arial"/>
        </w:rPr>
        <w:t>šteje, da ta oseba nima dohodkov, pri čemer se brezposelnost dokazuje s potrdilom o vodenju osebe v evidenci brezposelnih.</w:t>
      </w:r>
    </w:p>
    <w:p w14:paraId="09C0EA39" w14:textId="77777777" w:rsidR="0004603A" w:rsidRPr="001C143C" w:rsidRDefault="0004603A">
      <w:pPr>
        <w:pStyle w:val="Telobesedila"/>
        <w:spacing w:before="31"/>
        <w:rPr>
          <w:rFonts w:ascii="Arial" w:hAnsi="Arial" w:cs="Arial"/>
        </w:rPr>
      </w:pPr>
    </w:p>
    <w:p w14:paraId="48E654DD" w14:textId="77777777" w:rsidR="0004603A" w:rsidRPr="001C143C" w:rsidRDefault="00672D32">
      <w:pPr>
        <w:pStyle w:val="Naslov2"/>
      </w:pPr>
      <w:r w:rsidRPr="001C143C">
        <w:t>K</w:t>
      </w:r>
      <w:r w:rsidRPr="001C143C">
        <w:rPr>
          <w:spacing w:val="-13"/>
        </w:rPr>
        <w:t xml:space="preserve"> </w:t>
      </w:r>
      <w:r w:rsidRPr="001C143C">
        <w:t>6.</w:t>
      </w:r>
      <w:r w:rsidRPr="001C143C">
        <w:rPr>
          <w:spacing w:val="-8"/>
        </w:rPr>
        <w:t xml:space="preserve"> </w:t>
      </w:r>
      <w:r w:rsidRPr="001C143C">
        <w:t>členu</w:t>
      </w:r>
      <w:r w:rsidRPr="001C143C">
        <w:rPr>
          <w:spacing w:val="-7"/>
        </w:rPr>
        <w:t xml:space="preserve"> </w:t>
      </w:r>
      <w:r w:rsidRPr="001C143C">
        <w:t>pravilnika,</w:t>
      </w:r>
      <w:r w:rsidRPr="001C143C">
        <w:rPr>
          <w:spacing w:val="-10"/>
        </w:rPr>
        <w:t xml:space="preserve"> </w:t>
      </w:r>
      <w:r w:rsidRPr="001C143C">
        <w:t>prednostne</w:t>
      </w:r>
      <w:r w:rsidRPr="001C143C">
        <w:rPr>
          <w:spacing w:val="-6"/>
        </w:rPr>
        <w:t xml:space="preserve"> </w:t>
      </w:r>
      <w:r w:rsidRPr="001C143C">
        <w:t>kategorije</w:t>
      </w:r>
      <w:r w:rsidRPr="001C143C">
        <w:rPr>
          <w:spacing w:val="-10"/>
        </w:rPr>
        <w:t xml:space="preserve"> </w:t>
      </w:r>
      <w:r w:rsidRPr="001C143C">
        <w:rPr>
          <w:spacing w:val="-2"/>
        </w:rPr>
        <w:t>prosilcev</w:t>
      </w:r>
    </w:p>
    <w:p w14:paraId="623D9636" w14:textId="5411A710" w:rsidR="00ED5723" w:rsidRDefault="00672D32" w:rsidP="00903FD6">
      <w:pPr>
        <w:pStyle w:val="Telobesedila"/>
        <w:spacing w:before="33" w:line="276" w:lineRule="auto"/>
        <w:ind w:left="142" w:right="118"/>
        <w:jc w:val="both"/>
        <w:rPr>
          <w:rFonts w:ascii="Arial" w:hAnsi="Arial" w:cs="Arial"/>
        </w:rPr>
      </w:pPr>
      <w:r w:rsidRPr="001C143C">
        <w:rPr>
          <w:rFonts w:ascii="Arial" w:hAnsi="Arial" w:cs="Arial"/>
        </w:rPr>
        <w:t>Stanovanjski zakon v 87. členu primeroma navaja prednostne skupine prosilcev, zato</w:t>
      </w:r>
      <w:r w:rsidRPr="001C143C">
        <w:rPr>
          <w:rFonts w:ascii="Arial" w:hAnsi="Arial" w:cs="Arial"/>
          <w:spacing w:val="40"/>
        </w:rPr>
        <w:t xml:space="preserve"> </w:t>
      </w:r>
      <w:r w:rsidRPr="001C143C">
        <w:rPr>
          <w:rFonts w:ascii="Arial" w:hAnsi="Arial" w:cs="Arial"/>
        </w:rPr>
        <w:t xml:space="preserve">pravilnik izrecno </w:t>
      </w:r>
      <w:r w:rsidRPr="001C143C">
        <w:rPr>
          <w:rFonts w:ascii="Arial" w:hAnsi="Arial" w:cs="Arial"/>
        </w:rPr>
        <w:lastRenderedPageBreak/>
        <w:t xml:space="preserve">dopušča, da najemodajalci neprofitnih stanovanj vključijo v razpis po svoji presoji še kakšno drugo </w:t>
      </w:r>
      <w:r w:rsidRPr="00903FD6">
        <w:rPr>
          <w:rFonts w:ascii="Arial" w:hAnsi="Arial" w:cs="Arial"/>
        </w:rPr>
        <w:t>prednostno kategorijo, kar pa zahteva utemeljitev v razpisu. Najemodajalci neprofitnih stanovanj v posameznem razpisu tudi izrecno določijo, katera kategorija prosilcev ima prednost ob predpostavki enakega števila točk. Pri upoštevanju državljanov z daljšo delovno dobo se upošteva pokojninska doba brez dokupa.</w:t>
      </w:r>
      <w:r w:rsidR="004A1113" w:rsidRPr="00903FD6">
        <w:rPr>
          <w:rFonts w:ascii="Arial" w:hAnsi="Arial" w:cs="Arial"/>
        </w:rPr>
        <w:t xml:space="preserve"> </w:t>
      </w:r>
    </w:p>
    <w:p w14:paraId="293AF24A" w14:textId="77777777" w:rsidR="0002147D" w:rsidRDefault="0002147D" w:rsidP="00903FD6">
      <w:pPr>
        <w:pStyle w:val="Telobesedila"/>
        <w:spacing w:before="33" w:line="276" w:lineRule="auto"/>
        <w:ind w:left="142" w:right="118"/>
        <w:jc w:val="both"/>
        <w:rPr>
          <w:rFonts w:ascii="Arial" w:hAnsi="Arial" w:cs="Arial"/>
        </w:rPr>
      </w:pPr>
    </w:p>
    <w:p w14:paraId="68498652" w14:textId="2EC72749" w:rsidR="0004603A" w:rsidRDefault="004A1113" w:rsidP="00903FD6">
      <w:pPr>
        <w:pStyle w:val="Telobesedila"/>
        <w:spacing w:before="33" w:line="276" w:lineRule="auto"/>
        <w:ind w:left="142" w:right="118"/>
        <w:jc w:val="both"/>
        <w:rPr>
          <w:rFonts w:ascii="Arial" w:hAnsi="Arial" w:cs="Arial"/>
        </w:rPr>
      </w:pPr>
      <w:r w:rsidRPr="00903FD6">
        <w:rPr>
          <w:rFonts w:ascii="Arial" w:hAnsi="Arial" w:cs="Arial"/>
        </w:rPr>
        <w:t>Opredelitev prednostne kategorije najemnikov denacionaliziranih stanovanj je obvezna v vsakem razpisu za dodelitev neprofitnih stanovanj v najem</w:t>
      </w:r>
      <w:r w:rsidR="00ED5723">
        <w:rPr>
          <w:rFonts w:ascii="Arial" w:hAnsi="Arial" w:cs="Arial"/>
        </w:rPr>
        <w:t>.</w:t>
      </w:r>
    </w:p>
    <w:p w14:paraId="66625371" w14:textId="77777777" w:rsidR="00E07DC0" w:rsidRDefault="00E07DC0" w:rsidP="00903FD6">
      <w:pPr>
        <w:pStyle w:val="Telobesedila"/>
        <w:spacing w:before="33" w:line="276" w:lineRule="auto"/>
        <w:ind w:left="142" w:right="118"/>
        <w:jc w:val="both"/>
        <w:rPr>
          <w:rFonts w:ascii="Arial" w:hAnsi="Arial" w:cs="Arial"/>
        </w:rPr>
      </w:pPr>
    </w:p>
    <w:p w14:paraId="4DD4AC7B" w14:textId="4442F01F" w:rsidR="0004603A" w:rsidRPr="001C143C" w:rsidRDefault="00ED5723" w:rsidP="00ED5723">
      <w:pPr>
        <w:pStyle w:val="Naslov2"/>
        <w:spacing w:before="81"/>
        <w:ind w:left="0"/>
      </w:pPr>
      <w:r>
        <w:t xml:space="preserve">   </w:t>
      </w:r>
      <w:r w:rsidR="00672D32" w:rsidRPr="001C143C">
        <w:t>K</w:t>
      </w:r>
      <w:r w:rsidR="00672D32" w:rsidRPr="001C143C">
        <w:rPr>
          <w:spacing w:val="-12"/>
        </w:rPr>
        <w:t xml:space="preserve"> </w:t>
      </w:r>
      <w:r w:rsidR="00672D32" w:rsidRPr="001C143C">
        <w:t>9.</w:t>
      </w:r>
      <w:r w:rsidR="00672D32" w:rsidRPr="001C143C">
        <w:rPr>
          <w:spacing w:val="-8"/>
        </w:rPr>
        <w:t xml:space="preserve"> </w:t>
      </w:r>
      <w:r w:rsidR="00672D32" w:rsidRPr="001C143C">
        <w:t>členu</w:t>
      </w:r>
      <w:r w:rsidR="00672D32" w:rsidRPr="001C143C">
        <w:rPr>
          <w:spacing w:val="-6"/>
        </w:rPr>
        <w:t xml:space="preserve"> </w:t>
      </w:r>
      <w:r w:rsidR="00672D32" w:rsidRPr="001C143C">
        <w:t>pravilnika,</w:t>
      </w:r>
      <w:r w:rsidR="00672D32" w:rsidRPr="001C143C">
        <w:rPr>
          <w:spacing w:val="-7"/>
        </w:rPr>
        <w:t xml:space="preserve"> </w:t>
      </w:r>
      <w:r w:rsidR="00672D32" w:rsidRPr="001C143C">
        <w:t>oprostitev</w:t>
      </w:r>
      <w:r w:rsidR="00672D32" w:rsidRPr="001C143C">
        <w:rPr>
          <w:spacing w:val="-4"/>
        </w:rPr>
        <w:t xml:space="preserve"> </w:t>
      </w:r>
      <w:r w:rsidR="00672D32" w:rsidRPr="001C143C">
        <w:t>plačila</w:t>
      </w:r>
      <w:r w:rsidR="00672D32" w:rsidRPr="001C143C">
        <w:rPr>
          <w:spacing w:val="-7"/>
        </w:rPr>
        <w:t xml:space="preserve"> </w:t>
      </w:r>
      <w:r w:rsidR="00672D32" w:rsidRPr="001C143C">
        <w:t>lastne</w:t>
      </w:r>
      <w:r w:rsidR="00672D32" w:rsidRPr="001C143C">
        <w:rPr>
          <w:spacing w:val="-8"/>
        </w:rPr>
        <w:t xml:space="preserve"> </w:t>
      </w:r>
      <w:r w:rsidR="00672D32" w:rsidRPr="001C143C">
        <w:t>udeležbe</w:t>
      </w:r>
      <w:r w:rsidR="00672D32" w:rsidRPr="001C143C">
        <w:rPr>
          <w:spacing w:val="-8"/>
        </w:rPr>
        <w:t xml:space="preserve"> </w:t>
      </w:r>
      <w:r w:rsidR="00672D32" w:rsidRPr="001C143C">
        <w:t>in</w:t>
      </w:r>
      <w:r w:rsidR="00672D32" w:rsidRPr="001C143C">
        <w:rPr>
          <w:spacing w:val="-7"/>
        </w:rPr>
        <w:t xml:space="preserve"> </w:t>
      </w:r>
      <w:r w:rsidR="00672D32" w:rsidRPr="001C143C">
        <w:rPr>
          <w:spacing w:val="-2"/>
        </w:rPr>
        <w:t>varščine</w:t>
      </w:r>
    </w:p>
    <w:p w14:paraId="72E9CFE9" w14:textId="77777777" w:rsidR="0004603A" w:rsidRPr="001C143C" w:rsidRDefault="00672D32">
      <w:pPr>
        <w:pStyle w:val="Telobesedila"/>
        <w:spacing w:before="32" w:line="276" w:lineRule="auto"/>
        <w:ind w:left="158" w:right="239"/>
        <w:jc w:val="both"/>
        <w:rPr>
          <w:rFonts w:ascii="Arial" w:hAnsi="Arial" w:cs="Arial"/>
        </w:rPr>
      </w:pPr>
      <w:r w:rsidRPr="001C143C">
        <w:rPr>
          <w:rFonts w:ascii="Arial" w:hAnsi="Arial" w:cs="Arial"/>
        </w:rPr>
        <w:t>Mejni zneski dohodka gospodinjstva se nanašajo na obdobje koledarskega leta pred razpisom in so primerljivi z razpoložljivimi podatki za raven države.</w:t>
      </w:r>
    </w:p>
    <w:p w14:paraId="0EDA06B3" w14:textId="77777777" w:rsidR="0004603A" w:rsidRPr="001C143C" w:rsidRDefault="0004603A">
      <w:pPr>
        <w:pStyle w:val="Telobesedila"/>
        <w:spacing w:before="30"/>
        <w:rPr>
          <w:rFonts w:ascii="Arial" w:hAnsi="Arial" w:cs="Arial"/>
        </w:rPr>
      </w:pPr>
    </w:p>
    <w:p w14:paraId="5D3FA79D" w14:textId="77777777" w:rsidR="0004603A" w:rsidRPr="001C143C" w:rsidRDefault="00672D32">
      <w:pPr>
        <w:pStyle w:val="Naslov2"/>
        <w:spacing w:before="1"/>
      </w:pPr>
      <w:r w:rsidRPr="001C143C">
        <w:t>K</w:t>
      </w:r>
      <w:r w:rsidRPr="001C143C">
        <w:rPr>
          <w:spacing w:val="-12"/>
        </w:rPr>
        <w:t xml:space="preserve"> </w:t>
      </w:r>
      <w:r w:rsidRPr="001C143C">
        <w:t>14.</w:t>
      </w:r>
      <w:r w:rsidRPr="001C143C">
        <w:rPr>
          <w:spacing w:val="-6"/>
        </w:rPr>
        <w:t xml:space="preserve"> </w:t>
      </w:r>
      <w:r w:rsidRPr="001C143C">
        <w:t>členu</w:t>
      </w:r>
      <w:r w:rsidRPr="001C143C">
        <w:rPr>
          <w:spacing w:val="-6"/>
        </w:rPr>
        <w:t xml:space="preserve"> </w:t>
      </w:r>
      <w:r w:rsidRPr="001C143C">
        <w:t>pravilnika,</w:t>
      </w:r>
      <w:r w:rsidRPr="001C143C">
        <w:rPr>
          <w:spacing w:val="-7"/>
        </w:rPr>
        <w:t xml:space="preserve"> </w:t>
      </w:r>
      <w:r w:rsidRPr="001C143C">
        <w:t>površinski</w:t>
      </w:r>
      <w:r w:rsidRPr="001C143C">
        <w:rPr>
          <w:spacing w:val="-7"/>
        </w:rPr>
        <w:t xml:space="preserve"> </w:t>
      </w:r>
      <w:r w:rsidRPr="001C143C">
        <w:rPr>
          <w:spacing w:val="-2"/>
        </w:rPr>
        <w:t>normativi</w:t>
      </w:r>
    </w:p>
    <w:p w14:paraId="6E0E20C7" w14:textId="77777777" w:rsidR="0004603A" w:rsidRPr="001C143C" w:rsidRDefault="00672D32">
      <w:pPr>
        <w:pStyle w:val="Telobesedila"/>
        <w:spacing w:before="32" w:line="276" w:lineRule="auto"/>
        <w:ind w:left="158" w:right="227"/>
        <w:jc w:val="both"/>
        <w:rPr>
          <w:rFonts w:ascii="Arial" w:hAnsi="Arial" w:cs="Arial"/>
        </w:rPr>
      </w:pPr>
      <w:r w:rsidRPr="001C143C">
        <w:rPr>
          <w:rFonts w:ascii="Arial" w:hAnsi="Arial" w:cs="Arial"/>
        </w:rPr>
        <w:t>Če najemniku, ki je bil uspešen na razpisu, najemodajalec ne more zagotoviti ustreznega stanovanja po površini, mu lahko ponudi v najem večje stanovanje. Če se upravičenec z najemom</w:t>
      </w:r>
      <w:r w:rsidRPr="001C143C">
        <w:rPr>
          <w:rFonts w:ascii="Arial" w:hAnsi="Arial" w:cs="Arial"/>
          <w:spacing w:val="40"/>
        </w:rPr>
        <w:t xml:space="preserve"> </w:t>
      </w:r>
      <w:r w:rsidRPr="001C143C">
        <w:rPr>
          <w:rFonts w:ascii="Arial" w:hAnsi="Arial" w:cs="Arial"/>
        </w:rPr>
        <w:t>večjega stanovanja strinja, mu najemodajalec lahko zaračuna neprofitno najemnino, vendar le</w:t>
      </w:r>
      <w:r w:rsidRPr="001C143C">
        <w:rPr>
          <w:rFonts w:ascii="Arial" w:hAnsi="Arial" w:cs="Arial"/>
          <w:spacing w:val="40"/>
        </w:rPr>
        <w:t xml:space="preserve"> </w:t>
      </w:r>
      <w:r w:rsidRPr="001C143C">
        <w:rPr>
          <w:rFonts w:ascii="Arial" w:hAnsi="Arial" w:cs="Arial"/>
        </w:rPr>
        <w:t>do primerne površine, ki velja po prvem odstavku 14. člena za prvo večje število članov gospodinjstva (na primer:</w:t>
      </w:r>
      <w:r w:rsidRPr="001C143C">
        <w:rPr>
          <w:rFonts w:ascii="Arial" w:hAnsi="Arial" w:cs="Arial"/>
          <w:spacing w:val="40"/>
        </w:rPr>
        <w:t xml:space="preserve"> </w:t>
      </w:r>
      <w:r w:rsidRPr="001C143C">
        <w:rPr>
          <w:rFonts w:ascii="Arial" w:hAnsi="Arial" w:cs="Arial"/>
        </w:rPr>
        <w:t>če je upravičenec samski, mu lahko zaračuna neprofitno najemnino do zgornje meje površine za 2- člansko gospodinjstvo). V primeru, da stanovanje presega površino iz prejšnjega stavka, se za to razliko obračuna prosto oblikovana najemnina.</w:t>
      </w:r>
    </w:p>
    <w:p w14:paraId="2F0C5DF7" w14:textId="77777777" w:rsidR="0004603A" w:rsidRPr="001C143C" w:rsidRDefault="0004603A">
      <w:pPr>
        <w:pStyle w:val="Telobesedila"/>
        <w:spacing w:before="29"/>
        <w:rPr>
          <w:rFonts w:ascii="Arial" w:hAnsi="Arial" w:cs="Arial"/>
        </w:rPr>
      </w:pPr>
    </w:p>
    <w:p w14:paraId="087DA753" w14:textId="77777777" w:rsidR="0004603A" w:rsidRPr="001C143C" w:rsidRDefault="00672D32">
      <w:pPr>
        <w:pStyle w:val="Naslov2"/>
      </w:pPr>
      <w:r w:rsidRPr="001C143C">
        <w:t>K</w:t>
      </w:r>
      <w:r w:rsidRPr="001C143C">
        <w:rPr>
          <w:spacing w:val="-10"/>
        </w:rPr>
        <w:t xml:space="preserve"> </w:t>
      </w:r>
      <w:r w:rsidRPr="001C143C">
        <w:t>15.</w:t>
      </w:r>
      <w:r w:rsidRPr="001C143C">
        <w:rPr>
          <w:spacing w:val="-9"/>
        </w:rPr>
        <w:t xml:space="preserve"> </w:t>
      </w:r>
      <w:r w:rsidRPr="001C143C">
        <w:t>členu</w:t>
      </w:r>
      <w:r w:rsidRPr="001C143C">
        <w:rPr>
          <w:spacing w:val="-9"/>
        </w:rPr>
        <w:t xml:space="preserve"> </w:t>
      </w:r>
      <w:r w:rsidRPr="001C143C">
        <w:t>pravilnika,</w:t>
      </w:r>
      <w:r w:rsidRPr="001C143C">
        <w:rPr>
          <w:spacing w:val="-8"/>
        </w:rPr>
        <w:t xml:space="preserve"> </w:t>
      </w:r>
      <w:r w:rsidRPr="001C143C">
        <w:t>enostarševska</w:t>
      </w:r>
      <w:r w:rsidRPr="001C143C">
        <w:rPr>
          <w:spacing w:val="-11"/>
        </w:rPr>
        <w:t xml:space="preserve"> </w:t>
      </w:r>
      <w:r w:rsidRPr="001C143C">
        <w:rPr>
          <w:spacing w:val="-2"/>
        </w:rPr>
        <w:t>družina</w:t>
      </w:r>
    </w:p>
    <w:p w14:paraId="5788BF6B" w14:textId="77777777" w:rsidR="0004603A" w:rsidRPr="001C143C" w:rsidRDefault="00672D32">
      <w:pPr>
        <w:pStyle w:val="Telobesedila"/>
        <w:spacing w:before="32"/>
        <w:ind w:left="158"/>
        <w:jc w:val="both"/>
        <w:rPr>
          <w:rFonts w:ascii="Arial" w:hAnsi="Arial" w:cs="Arial"/>
        </w:rPr>
      </w:pPr>
      <w:r w:rsidRPr="001C143C">
        <w:rPr>
          <w:rFonts w:ascii="Arial" w:hAnsi="Arial" w:cs="Arial"/>
        </w:rPr>
        <w:t>Za</w:t>
      </w:r>
      <w:r w:rsidRPr="001C143C">
        <w:rPr>
          <w:rFonts w:ascii="Arial" w:hAnsi="Arial" w:cs="Arial"/>
          <w:spacing w:val="-6"/>
        </w:rPr>
        <w:t xml:space="preserve"> </w:t>
      </w:r>
      <w:r w:rsidRPr="001C143C">
        <w:rPr>
          <w:rFonts w:ascii="Arial" w:hAnsi="Arial" w:cs="Arial"/>
        </w:rPr>
        <w:t>enostarševsko</w:t>
      </w:r>
      <w:r w:rsidRPr="001C143C">
        <w:rPr>
          <w:rFonts w:ascii="Arial" w:hAnsi="Arial" w:cs="Arial"/>
          <w:spacing w:val="-6"/>
        </w:rPr>
        <w:t xml:space="preserve"> </w:t>
      </w:r>
      <w:r w:rsidRPr="001C143C">
        <w:rPr>
          <w:rFonts w:ascii="Arial" w:hAnsi="Arial" w:cs="Arial"/>
        </w:rPr>
        <w:t>družino</w:t>
      </w:r>
      <w:r w:rsidRPr="001C143C">
        <w:rPr>
          <w:rFonts w:ascii="Arial" w:hAnsi="Arial" w:cs="Arial"/>
          <w:spacing w:val="-5"/>
        </w:rPr>
        <w:t xml:space="preserve"> </w:t>
      </w:r>
      <w:r w:rsidRPr="001C143C">
        <w:rPr>
          <w:rFonts w:ascii="Arial" w:hAnsi="Arial" w:cs="Arial"/>
        </w:rPr>
        <w:t>veljajo</w:t>
      </w:r>
      <w:r w:rsidRPr="001C143C">
        <w:rPr>
          <w:rFonts w:ascii="Arial" w:hAnsi="Arial" w:cs="Arial"/>
          <w:spacing w:val="-6"/>
        </w:rPr>
        <w:t xml:space="preserve"> </w:t>
      </w:r>
      <w:r w:rsidRPr="001C143C">
        <w:rPr>
          <w:rFonts w:ascii="Arial" w:hAnsi="Arial" w:cs="Arial"/>
        </w:rPr>
        <w:t>pogoji,</w:t>
      </w:r>
      <w:r w:rsidRPr="001C143C">
        <w:rPr>
          <w:rFonts w:ascii="Arial" w:hAnsi="Arial" w:cs="Arial"/>
          <w:spacing w:val="-4"/>
        </w:rPr>
        <w:t xml:space="preserve"> </w:t>
      </w:r>
      <w:r w:rsidRPr="001C143C">
        <w:rPr>
          <w:rFonts w:ascii="Arial" w:hAnsi="Arial" w:cs="Arial"/>
        </w:rPr>
        <w:t>navedeni</w:t>
      </w:r>
      <w:r w:rsidRPr="001C143C">
        <w:rPr>
          <w:rFonts w:ascii="Arial" w:hAnsi="Arial" w:cs="Arial"/>
          <w:spacing w:val="-5"/>
        </w:rPr>
        <w:t xml:space="preserve"> </w:t>
      </w:r>
      <w:r w:rsidRPr="001C143C">
        <w:rPr>
          <w:rFonts w:ascii="Arial" w:hAnsi="Arial" w:cs="Arial"/>
        </w:rPr>
        <w:t>v</w:t>
      </w:r>
      <w:r w:rsidRPr="001C143C">
        <w:rPr>
          <w:rFonts w:ascii="Arial" w:hAnsi="Arial" w:cs="Arial"/>
          <w:spacing w:val="-2"/>
        </w:rPr>
        <w:t xml:space="preserve"> </w:t>
      </w:r>
      <w:r w:rsidRPr="001C143C">
        <w:rPr>
          <w:rFonts w:ascii="Arial" w:hAnsi="Arial" w:cs="Arial"/>
        </w:rPr>
        <w:t>podtočki</w:t>
      </w:r>
      <w:r w:rsidRPr="001C143C">
        <w:rPr>
          <w:rFonts w:ascii="Arial" w:hAnsi="Arial" w:cs="Arial"/>
          <w:spacing w:val="-7"/>
        </w:rPr>
        <w:t xml:space="preserve"> </w:t>
      </w:r>
      <w:r w:rsidRPr="001C143C">
        <w:rPr>
          <w:rFonts w:ascii="Arial" w:hAnsi="Arial" w:cs="Arial"/>
        </w:rPr>
        <w:t>6.2</w:t>
      </w:r>
      <w:r w:rsidRPr="001C143C">
        <w:rPr>
          <w:rFonts w:ascii="Arial" w:hAnsi="Arial" w:cs="Arial"/>
          <w:spacing w:val="-6"/>
        </w:rPr>
        <w:t xml:space="preserve"> </w:t>
      </w:r>
      <w:r w:rsidRPr="001C143C">
        <w:rPr>
          <w:rFonts w:ascii="Arial" w:hAnsi="Arial" w:cs="Arial"/>
        </w:rPr>
        <w:t>pojasnil</w:t>
      </w:r>
      <w:r w:rsidRPr="001C143C">
        <w:rPr>
          <w:rFonts w:ascii="Arial" w:hAnsi="Arial" w:cs="Arial"/>
          <w:spacing w:val="-3"/>
        </w:rPr>
        <w:t xml:space="preserve"> </w:t>
      </w:r>
      <w:r w:rsidRPr="001C143C">
        <w:rPr>
          <w:rFonts w:ascii="Arial" w:hAnsi="Arial" w:cs="Arial"/>
        </w:rPr>
        <w:t>za</w:t>
      </w:r>
      <w:r w:rsidRPr="001C143C">
        <w:rPr>
          <w:rFonts w:ascii="Arial" w:hAnsi="Arial" w:cs="Arial"/>
          <w:spacing w:val="-6"/>
        </w:rPr>
        <w:t xml:space="preserve"> </w:t>
      </w:r>
      <w:r w:rsidRPr="001C143C">
        <w:rPr>
          <w:rFonts w:ascii="Arial" w:hAnsi="Arial" w:cs="Arial"/>
        </w:rPr>
        <w:t>uporabo</w:t>
      </w:r>
      <w:r w:rsidRPr="001C143C">
        <w:rPr>
          <w:rFonts w:ascii="Arial" w:hAnsi="Arial" w:cs="Arial"/>
          <w:spacing w:val="-6"/>
        </w:rPr>
        <w:t xml:space="preserve"> </w:t>
      </w:r>
      <w:r w:rsidRPr="001C143C">
        <w:rPr>
          <w:rFonts w:ascii="Arial" w:hAnsi="Arial" w:cs="Arial"/>
          <w:spacing w:val="-2"/>
        </w:rPr>
        <w:t>obrazca.</w:t>
      </w:r>
    </w:p>
    <w:p w14:paraId="3424426A" w14:textId="77777777" w:rsidR="0004603A" w:rsidRPr="001C143C" w:rsidRDefault="0004603A">
      <w:pPr>
        <w:pStyle w:val="Telobesedila"/>
        <w:spacing w:before="66"/>
        <w:rPr>
          <w:rFonts w:ascii="Arial" w:hAnsi="Arial" w:cs="Arial"/>
        </w:rPr>
      </w:pPr>
    </w:p>
    <w:p w14:paraId="6E14AE7A" w14:textId="77777777" w:rsidR="0004603A" w:rsidRPr="001C143C" w:rsidRDefault="00672D32">
      <w:pPr>
        <w:pStyle w:val="Naslov2"/>
      </w:pPr>
      <w:r w:rsidRPr="001C143C">
        <w:t>K</w:t>
      </w:r>
      <w:r w:rsidRPr="001C143C">
        <w:rPr>
          <w:spacing w:val="-8"/>
        </w:rPr>
        <w:t xml:space="preserve"> </w:t>
      </w:r>
      <w:r w:rsidRPr="001C143C">
        <w:t>20.</w:t>
      </w:r>
      <w:r w:rsidRPr="001C143C">
        <w:rPr>
          <w:spacing w:val="-5"/>
        </w:rPr>
        <w:t xml:space="preserve"> </w:t>
      </w:r>
      <w:r w:rsidRPr="001C143C">
        <w:t>členu</w:t>
      </w:r>
      <w:r w:rsidRPr="001C143C">
        <w:rPr>
          <w:spacing w:val="-5"/>
        </w:rPr>
        <w:t xml:space="preserve"> </w:t>
      </w:r>
      <w:r w:rsidRPr="001C143C">
        <w:t>pravilnika,</w:t>
      </w:r>
      <w:r w:rsidRPr="001C143C">
        <w:rPr>
          <w:spacing w:val="-6"/>
        </w:rPr>
        <w:t xml:space="preserve"> </w:t>
      </w:r>
      <w:r w:rsidRPr="001C143C">
        <w:rPr>
          <w:spacing w:val="-2"/>
        </w:rPr>
        <w:t>komisije</w:t>
      </w:r>
    </w:p>
    <w:p w14:paraId="2A767396" w14:textId="77777777" w:rsidR="0004603A" w:rsidRPr="001C143C" w:rsidRDefault="00672D32">
      <w:pPr>
        <w:pStyle w:val="Telobesedila"/>
        <w:spacing w:before="32"/>
        <w:ind w:left="158"/>
        <w:jc w:val="both"/>
        <w:rPr>
          <w:rFonts w:ascii="Arial" w:hAnsi="Arial" w:cs="Arial"/>
        </w:rPr>
      </w:pPr>
      <w:r w:rsidRPr="001C143C">
        <w:rPr>
          <w:rFonts w:ascii="Arial" w:hAnsi="Arial" w:cs="Arial"/>
        </w:rPr>
        <w:t>Odločitev</w:t>
      </w:r>
      <w:r w:rsidRPr="001C143C">
        <w:rPr>
          <w:rFonts w:ascii="Arial" w:hAnsi="Arial" w:cs="Arial"/>
          <w:spacing w:val="-6"/>
        </w:rPr>
        <w:t xml:space="preserve"> </w:t>
      </w:r>
      <w:r w:rsidRPr="001C143C">
        <w:rPr>
          <w:rFonts w:ascii="Arial" w:hAnsi="Arial" w:cs="Arial"/>
        </w:rPr>
        <w:t>o</w:t>
      </w:r>
      <w:r w:rsidRPr="001C143C">
        <w:rPr>
          <w:rFonts w:ascii="Arial" w:hAnsi="Arial" w:cs="Arial"/>
          <w:spacing w:val="-8"/>
        </w:rPr>
        <w:t xml:space="preserve"> </w:t>
      </w:r>
      <w:r w:rsidRPr="001C143C">
        <w:rPr>
          <w:rFonts w:ascii="Arial" w:hAnsi="Arial" w:cs="Arial"/>
        </w:rPr>
        <w:t>sestavu</w:t>
      </w:r>
      <w:r w:rsidRPr="001C143C">
        <w:rPr>
          <w:rFonts w:ascii="Arial" w:hAnsi="Arial" w:cs="Arial"/>
          <w:spacing w:val="-6"/>
        </w:rPr>
        <w:t xml:space="preserve"> </w:t>
      </w:r>
      <w:r w:rsidRPr="001C143C">
        <w:rPr>
          <w:rFonts w:ascii="Arial" w:hAnsi="Arial" w:cs="Arial"/>
        </w:rPr>
        <w:t>komisij</w:t>
      </w:r>
      <w:r w:rsidRPr="001C143C">
        <w:rPr>
          <w:rFonts w:ascii="Arial" w:hAnsi="Arial" w:cs="Arial"/>
          <w:spacing w:val="-8"/>
        </w:rPr>
        <w:t xml:space="preserve"> </w:t>
      </w:r>
      <w:r w:rsidRPr="001C143C">
        <w:rPr>
          <w:rFonts w:ascii="Arial" w:hAnsi="Arial" w:cs="Arial"/>
        </w:rPr>
        <w:t>je</w:t>
      </w:r>
      <w:r w:rsidRPr="001C143C">
        <w:rPr>
          <w:rFonts w:ascii="Arial" w:hAnsi="Arial" w:cs="Arial"/>
          <w:spacing w:val="-8"/>
        </w:rPr>
        <w:t xml:space="preserve"> </w:t>
      </w:r>
      <w:r w:rsidRPr="001C143C">
        <w:rPr>
          <w:rFonts w:ascii="Arial" w:hAnsi="Arial" w:cs="Arial"/>
        </w:rPr>
        <w:t>v</w:t>
      </w:r>
      <w:r w:rsidRPr="001C143C">
        <w:rPr>
          <w:rFonts w:ascii="Arial" w:hAnsi="Arial" w:cs="Arial"/>
          <w:spacing w:val="-6"/>
        </w:rPr>
        <w:t xml:space="preserve"> </w:t>
      </w:r>
      <w:r w:rsidRPr="001C143C">
        <w:rPr>
          <w:rFonts w:ascii="Arial" w:hAnsi="Arial" w:cs="Arial"/>
        </w:rPr>
        <w:t>pristojnosti</w:t>
      </w:r>
      <w:r w:rsidRPr="001C143C">
        <w:rPr>
          <w:rFonts w:ascii="Arial" w:hAnsi="Arial" w:cs="Arial"/>
          <w:spacing w:val="-6"/>
        </w:rPr>
        <w:t xml:space="preserve"> </w:t>
      </w:r>
      <w:r w:rsidRPr="001C143C">
        <w:rPr>
          <w:rFonts w:ascii="Arial" w:hAnsi="Arial" w:cs="Arial"/>
          <w:spacing w:val="-2"/>
        </w:rPr>
        <w:t>najemodajalca.</w:t>
      </w:r>
    </w:p>
    <w:p w14:paraId="1D3CFF4F" w14:textId="77777777" w:rsidR="0004603A" w:rsidRPr="001C143C" w:rsidRDefault="0004603A">
      <w:pPr>
        <w:pStyle w:val="Telobesedila"/>
        <w:rPr>
          <w:rFonts w:ascii="Arial" w:hAnsi="Arial" w:cs="Arial"/>
        </w:rPr>
      </w:pPr>
    </w:p>
    <w:p w14:paraId="481B4DEB" w14:textId="77777777" w:rsidR="0004603A" w:rsidRPr="001C143C" w:rsidRDefault="0004603A">
      <w:pPr>
        <w:pStyle w:val="Telobesedila"/>
        <w:rPr>
          <w:rFonts w:ascii="Arial" w:hAnsi="Arial" w:cs="Arial"/>
        </w:rPr>
      </w:pPr>
    </w:p>
    <w:p w14:paraId="5A891081" w14:textId="77777777" w:rsidR="0004603A" w:rsidRDefault="0004603A">
      <w:pPr>
        <w:pStyle w:val="Telobesedila"/>
        <w:spacing w:before="133"/>
        <w:rPr>
          <w:rFonts w:ascii="Arial" w:hAnsi="Arial" w:cs="Arial"/>
        </w:rPr>
      </w:pPr>
    </w:p>
    <w:p w14:paraId="6C71A488" w14:textId="77777777" w:rsidR="00C27BA1" w:rsidRDefault="00C27BA1">
      <w:pPr>
        <w:pStyle w:val="Telobesedila"/>
        <w:spacing w:before="133"/>
        <w:rPr>
          <w:rFonts w:ascii="Arial" w:hAnsi="Arial" w:cs="Arial"/>
        </w:rPr>
      </w:pPr>
    </w:p>
    <w:p w14:paraId="41EAC133" w14:textId="77777777" w:rsidR="00C27BA1" w:rsidRDefault="00C27BA1">
      <w:pPr>
        <w:pStyle w:val="Telobesedila"/>
        <w:spacing w:before="133"/>
        <w:rPr>
          <w:rFonts w:ascii="Arial" w:hAnsi="Arial" w:cs="Arial"/>
        </w:rPr>
      </w:pPr>
    </w:p>
    <w:p w14:paraId="27D17807" w14:textId="77777777" w:rsidR="00C27BA1" w:rsidRDefault="00C27BA1">
      <w:pPr>
        <w:pStyle w:val="Telobesedila"/>
        <w:spacing w:before="133"/>
        <w:rPr>
          <w:rFonts w:ascii="Arial" w:hAnsi="Arial" w:cs="Arial"/>
        </w:rPr>
      </w:pPr>
    </w:p>
    <w:p w14:paraId="2EB107D5" w14:textId="77777777" w:rsidR="00C27BA1" w:rsidRDefault="00C27BA1">
      <w:pPr>
        <w:pStyle w:val="Telobesedila"/>
        <w:spacing w:before="133"/>
        <w:rPr>
          <w:rFonts w:ascii="Arial" w:hAnsi="Arial" w:cs="Arial"/>
        </w:rPr>
      </w:pPr>
    </w:p>
    <w:p w14:paraId="392F82C0" w14:textId="77777777" w:rsidR="00C27BA1" w:rsidRDefault="00C27BA1">
      <w:pPr>
        <w:pStyle w:val="Telobesedila"/>
        <w:spacing w:before="133"/>
        <w:rPr>
          <w:rFonts w:ascii="Arial" w:hAnsi="Arial" w:cs="Arial"/>
        </w:rPr>
      </w:pPr>
    </w:p>
    <w:p w14:paraId="06E14AA7" w14:textId="77777777" w:rsidR="00C27BA1" w:rsidRDefault="00C27BA1">
      <w:pPr>
        <w:pStyle w:val="Telobesedila"/>
        <w:spacing w:before="133"/>
        <w:rPr>
          <w:rFonts w:ascii="Arial" w:hAnsi="Arial" w:cs="Arial"/>
        </w:rPr>
      </w:pPr>
    </w:p>
    <w:p w14:paraId="44BC904A" w14:textId="77777777" w:rsidR="00C27BA1" w:rsidRDefault="00C27BA1">
      <w:pPr>
        <w:pStyle w:val="Telobesedila"/>
        <w:spacing w:before="133"/>
        <w:rPr>
          <w:rFonts w:ascii="Arial" w:hAnsi="Arial" w:cs="Arial"/>
        </w:rPr>
      </w:pPr>
    </w:p>
    <w:p w14:paraId="63AAD9DB" w14:textId="77777777" w:rsidR="00C27BA1" w:rsidRDefault="00C27BA1">
      <w:pPr>
        <w:pStyle w:val="Telobesedila"/>
        <w:spacing w:before="133"/>
        <w:rPr>
          <w:rFonts w:ascii="Arial" w:hAnsi="Arial" w:cs="Arial"/>
        </w:rPr>
      </w:pPr>
    </w:p>
    <w:p w14:paraId="626ED45F" w14:textId="77777777" w:rsidR="00C27BA1" w:rsidRDefault="00C27BA1">
      <w:pPr>
        <w:pStyle w:val="Telobesedila"/>
        <w:spacing w:before="133"/>
        <w:rPr>
          <w:rFonts w:ascii="Arial" w:hAnsi="Arial" w:cs="Arial"/>
        </w:rPr>
      </w:pPr>
    </w:p>
    <w:p w14:paraId="4A174A15" w14:textId="77777777" w:rsidR="00C27BA1" w:rsidRDefault="00C27BA1">
      <w:pPr>
        <w:pStyle w:val="Telobesedila"/>
        <w:spacing w:before="133"/>
        <w:rPr>
          <w:rFonts w:ascii="Arial" w:hAnsi="Arial" w:cs="Arial"/>
        </w:rPr>
      </w:pPr>
    </w:p>
    <w:p w14:paraId="3133BB7F" w14:textId="77777777" w:rsidR="00952984" w:rsidRDefault="00952984">
      <w:pPr>
        <w:pStyle w:val="Telobesedila"/>
        <w:spacing w:before="133"/>
        <w:rPr>
          <w:rFonts w:ascii="Arial" w:hAnsi="Arial" w:cs="Arial"/>
        </w:rPr>
      </w:pPr>
    </w:p>
    <w:p w14:paraId="2CF7B909" w14:textId="77777777" w:rsidR="00952984" w:rsidRDefault="00952984">
      <w:pPr>
        <w:pStyle w:val="Telobesedila"/>
        <w:spacing w:before="133"/>
        <w:rPr>
          <w:rFonts w:ascii="Arial" w:hAnsi="Arial" w:cs="Arial"/>
        </w:rPr>
      </w:pPr>
    </w:p>
    <w:p w14:paraId="2D1728AA" w14:textId="77777777" w:rsidR="00952984" w:rsidRDefault="00952984">
      <w:pPr>
        <w:pStyle w:val="Telobesedila"/>
        <w:spacing w:before="133"/>
        <w:rPr>
          <w:rFonts w:ascii="Arial" w:hAnsi="Arial" w:cs="Arial"/>
        </w:rPr>
      </w:pPr>
    </w:p>
    <w:p w14:paraId="28A9139D" w14:textId="77777777" w:rsidR="00952984" w:rsidRDefault="00952984">
      <w:pPr>
        <w:pStyle w:val="Telobesedila"/>
        <w:spacing w:before="133"/>
        <w:rPr>
          <w:rFonts w:ascii="Arial" w:hAnsi="Arial" w:cs="Arial"/>
        </w:rPr>
      </w:pPr>
    </w:p>
    <w:p w14:paraId="55ED9638" w14:textId="77777777" w:rsidR="00952984" w:rsidRDefault="00952984">
      <w:pPr>
        <w:pStyle w:val="Telobesedila"/>
        <w:spacing w:before="133"/>
        <w:rPr>
          <w:rFonts w:ascii="Arial" w:hAnsi="Arial" w:cs="Arial"/>
        </w:rPr>
      </w:pPr>
    </w:p>
    <w:p w14:paraId="4FC5AE48" w14:textId="77777777" w:rsidR="00952984" w:rsidRDefault="00952984">
      <w:pPr>
        <w:pStyle w:val="Telobesedila"/>
        <w:spacing w:before="133"/>
        <w:rPr>
          <w:rFonts w:ascii="Arial" w:hAnsi="Arial" w:cs="Arial"/>
        </w:rPr>
      </w:pPr>
    </w:p>
    <w:p w14:paraId="04436FC3" w14:textId="77777777" w:rsidR="00952984" w:rsidRDefault="00952984">
      <w:pPr>
        <w:pStyle w:val="Telobesedila"/>
        <w:spacing w:before="133"/>
        <w:rPr>
          <w:rFonts w:ascii="Arial" w:hAnsi="Arial" w:cs="Arial"/>
        </w:rPr>
      </w:pPr>
    </w:p>
    <w:p w14:paraId="5AED51E1" w14:textId="77777777" w:rsidR="00952984" w:rsidRDefault="00952984">
      <w:pPr>
        <w:pStyle w:val="Telobesedila"/>
        <w:spacing w:before="133"/>
        <w:rPr>
          <w:rFonts w:ascii="Arial" w:hAnsi="Arial" w:cs="Arial"/>
        </w:rPr>
      </w:pPr>
    </w:p>
    <w:p w14:paraId="574B006D" w14:textId="77777777" w:rsidR="0004603A" w:rsidRPr="001C143C" w:rsidRDefault="00672D32" w:rsidP="00BD28A0">
      <w:pPr>
        <w:rPr>
          <w:rFonts w:ascii="Arial" w:hAnsi="Arial" w:cs="Arial"/>
          <w:b/>
          <w:sz w:val="20"/>
        </w:rPr>
      </w:pPr>
      <w:r w:rsidRPr="001C143C">
        <w:rPr>
          <w:rFonts w:ascii="Arial" w:hAnsi="Arial" w:cs="Arial"/>
          <w:b/>
          <w:sz w:val="20"/>
          <w:u w:val="single"/>
        </w:rPr>
        <w:t>Pojasnila</w:t>
      </w:r>
      <w:r w:rsidRPr="001C143C">
        <w:rPr>
          <w:rFonts w:ascii="Arial" w:hAnsi="Arial" w:cs="Arial"/>
          <w:b/>
          <w:spacing w:val="-12"/>
          <w:sz w:val="20"/>
          <w:u w:val="single"/>
        </w:rPr>
        <w:t xml:space="preserve"> </w:t>
      </w:r>
      <w:r w:rsidRPr="001C143C">
        <w:rPr>
          <w:rFonts w:ascii="Arial" w:hAnsi="Arial" w:cs="Arial"/>
          <w:b/>
          <w:sz w:val="20"/>
          <w:u w:val="single"/>
        </w:rPr>
        <w:t>za</w:t>
      </w:r>
      <w:r w:rsidRPr="001C143C">
        <w:rPr>
          <w:rFonts w:ascii="Arial" w:hAnsi="Arial" w:cs="Arial"/>
          <w:b/>
          <w:spacing w:val="-12"/>
          <w:sz w:val="20"/>
          <w:u w:val="single"/>
        </w:rPr>
        <w:t xml:space="preserve"> </w:t>
      </w:r>
      <w:r w:rsidRPr="001C143C">
        <w:rPr>
          <w:rFonts w:ascii="Arial" w:hAnsi="Arial" w:cs="Arial"/>
          <w:b/>
          <w:sz w:val="20"/>
          <w:u w:val="single"/>
        </w:rPr>
        <w:t>uporabo</w:t>
      </w:r>
      <w:r w:rsidRPr="001C143C">
        <w:rPr>
          <w:rFonts w:ascii="Arial" w:hAnsi="Arial" w:cs="Arial"/>
          <w:b/>
          <w:spacing w:val="-9"/>
          <w:sz w:val="20"/>
          <w:u w:val="single"/>
        </w:rPr>
        <w:t xml:space="preserve"> </w:t>
      </w:r>
      <w:r w:rsidRPr="001C143C">
        <w:rPr>
          <w:rFonts w:ascii="Arial" w:hAnsi="Arial" w:cs="Arial"/>
          <w:b/>
          <w:spacing w:val="-2"/>
          <w:sz w:val="20"/>
          <w:u w:val="single"/>
        </w:rPr>
        <w:t>obrazca</w:t>
      </w:r>
    </w:p>
    <w:p w14:paraId="735C2E16" w14:textId="77777777" w:rsidR="0004603A" w:rsidRPr="001C143C" w:rsidRDefault="0004603A">
      <w:pPr>
        <w:pStyle w:val="Telobesedila"/>
        <w:spacing w:before="22"/>
        <w:rPr>
          <w:rFonts w:ascii="Arial" w:hAnsi="Arial" w:cs="Arial"/>
          <w:b/>
        </w:rPr>
      </w:pPr>
    </w:p>
    <w:p w14:paraId="3260EFB0" w14:textId="77777777" w:rsidR="0004603A" w:rsidRPr="001C143C" w:rsidRDefault="00672D32">
      <w:pPr>
        <w:pStyle w:val="Naslov1"/>
        <w:numPr>
          <w:ilvl w:val="0"/>
          <w:numId w:val="4"/>
        </w:numPr>
        <w:tabs>
          <w:tab w:val="left" w:pos="371"/>
        </w:tabs>
        <w:ind w:left="371" w:hanging="215"/>
      </w:pPr>
      <w:r w:rsidRPr="001C143C">
        <w:rPr>
          <w:spacing w:val="-4"/>
        </w:rPr>
        <w:t>STANOVANJSKE</w:t>
      </w:r>
      <w:r w:rsidRPr="001C143C">
        <w:rPr>
          <w:spacing w:val="11"/>
        </w:rPr>
        <w:t xml:space="preserve"> </w:t>
      </w:r>
      <w:r w:rsidRPr="001C143C">
        <w:rPr>
          <w:spacing w:val="-2"/>
        </w:rPr>
        <w:t>RAZMERE</w:t>
      </w:r>
    </w:p>
    <w:p w14:paraId="4BD809C7" w14:textId="77777777" w:rsidR="0004603A" w:rsidRPr="001C143C" w:rsidRDefault="0004603A">
      <w:pPr>
        <w:pStyle w:val="Telobesedila"/>
        <w:spacing w:before="51"/>
        <w:rPr>
          <w:rFonts w:ascii="Arial" w:hAnsi="Arial" w:cs="Arial"/>
          <w:b/>
        </w:rPr>
      </w:pPr>
    </w:p>
    <w:p w14:paraId="39FC0523" w14:textId="77777777" w:rsidR="0004603A" w:rsidRPr="001C143C" w:rsidRDefault="00672D32">
      <w:pPr>
        <w:pStyle w:val="Naslov2"/>
      </w:pPr>
      <w:r w:rsidRPr="001C143C">
        <w:rPr>
          <w:spacing w:val="-2"/>
        </w:rPr>
        <w:t>Splošno</w:t>
      </w:r>
    </w:p>
    <w:p w14:paraId="145DF47F" w14:textId="77777777" w:rsidR="0004603A" w:rsidRPr="001C143C" w:rsidRDefault="0004603A">
      <w:pPr>
        <w:pStyle w:val="Telobesedila"/>
        <w:spacing w:before="64"/>
        <w:rPr>
          <w:rFonts w:ascii="Arial" w:hAnsi="Arial" w:cs="Arial"/>
          <w:b/>
        </w:rPr>
      </w:pPr>
    </w:p>
    <w:p w14:paraId="73796B60" w14:textId="77777777" w:rsidR="0004603A" w:rsidRPr="001C143C" w:rsidRDefault="00672D32">
      <w:pPr>
        <w:pStyle w:val="Telobesedila"/>
        <w:spacing w:line="276" w:lineRule="auto"/>
        <w:ind w:left="158" w:right="119"/>
        <w:jc w:val="both"/>
        <w:rPr>
          <w:rFonts w:ascii="Arial" w:hAnsi="Arial" w:cs="Arial"/>
        </w:rPr>
      </w:pPr>
      <w:r w:rsidRPr="001C143C">
        <w:rPr>
          <w:rFonts w:ascii="Arial" w:hAnsi="Arial" w:cs="Arial"/>
        </w:rPr>
        <w:t>Če</w:t>
      </w:r>
      <w:r w:rsidRPr="001C143C">
        <w:rPr>
          <w:rFonts w:ascii="Arial" w:hAnsi="Arial" w:cs="Arial"/>
          <w:spacing w:val="40"/>
        </w:rPr>
        <w:t xml:space="preserve"> </w:t>
      </w:r>
      <w:r w:rsidRPr="001C143C">
        <w:rPr>
          <w:rFonts w:ascii="Arial" w:hAnsi="Arial" w:cs="Arial"/>
        </w:rPr>
        <w:t>je</w:t>
      </w:r>
      <w:r w:rsidRPr="001C143C">
        <w:rPr>
          <w:rFonts w:ascii="Arial" w:hAnsi="Arial" w:cs="Arial"/>
          <w:spacing w:val="40"/>
        </w:rPr>
        <w:t xml:space="preserve"> </w:t>
      </w:r>
      <w:r w:rsidRPr="001C143C">
        <w:rPr>
          <w:rFonts w:ascii="Arial" w:hAnsi="Arial" w:cs="Arial"/>
        </w:rPr>
        <w:t>mogoče</w:t>
      </w:r>
      <w:r w:rsidRPr="001C143C">
        <w:rPr>
          <w:rFonts w:ascii="Arial" w:hAnsi="Arial" w:cs="Arial"/>
          <w:spacing w:val="40"/>
        </w:rPr>
        <w:t xml:space="preserve"> </w:t>
      </w:r>
      <w:r w:rsidRPr="001C143C">
        <w:rPr>
          <w:rFonts w:ascii="Arial" w:hAnsi="Arial" w:cs="Arial"/>
        </w:rPr>
        <w:t>udeleženca</w:t>
      </w:r>
      <w:r w:rsidRPr="001C143C">
        <w:rPr>
          <w:rFonts w:ascii="Arial" w:hAnsi="Arial" w:cs="Arial"/>
          <w:spacing w:val="40"/>
        </w:rPr>
        <w:t xml:space="preserve"> </w:t>
      </w:r>
      <w:r w:rsidRPr="001C143C">
        <w:rPr>
          <w:rFonts w:ascii="Arial" w:hAnsi="Arial" w:cs="Arial"/>
        </w:rPr>
        <w:t>razpisa</w:t>
      </w:r>
      <w:r w:rsidRPr="001C143C">
        <w:rPr>
          <w:rFonts w:ascii="Arial" w:hAnsi="Arial" w:cs="Arial"/>
          <w:spacing w:val="40"/>
        </w:rPr>
        <w:t xml:space="preserve"> </w:t>
      </w:r>
      <w:r w:rsidRPr="001C143C">
        <w:rPr>
          <w:rFonts w:ascii="Arial" w:hAnsi="Arial" w:cs="Arial"/>
        </w:rPr>
        <w:t>točkovati</w:t>
      </w:r>
      <w:r w:rsidRPr="001C143C">
        <w:rPr>
          <w:rFonts w:ascii="Arial" w:hAnsi="Arial" w:cs="Arial"/>
          <w:spacing w:val="40"/>
        </w:rPr>
        <w:t xml:space="preserve"> </w:t>
      </w:r>
      <w:r w:rsidRPr="001C143C">
        <w:rPr>
          <w:rFonts w:ascii="Arial" w:hAnsi="Arial" w:cs="Arial"/>
        </w:rPr>
        <w:t>po</w:t>
      </w:r>
      <w:r w:rsidRPr="001C143C">
        <w:rPr>
          <w:rFonts w:ascii="Arial" w:hAnsi="Arial" w:cs="Arial"/>
          <w:spacing w:val="40"/>
        </w:rPr>
        <w:t xml:space="preserve"> </w:t>
      </w:r>
      <w:r w:rsidRPr="001C143C">
        <w:rPr>
          <w:rFonts w:ascii="Arial" w:hAnsi="Arial" w:cs="Arial"/>
        </w:rPr>
        <w:t>dveh</w:t>
      </w:r>
      <w:r w:rsidRPr="001C143C">
        <w:rPr>
          <w:rFonts w:ascii="Arial" w:hAnsi="Arial" w:cs="Arial"/>
          <w:spacing w:val="40"/>
        </w:rPr>
        <w:t xml:space="preserve"> </w:t>
      </w:r>
      <w:r w:rsidRPr="001C143C">
        <w:rPr>
          <w:rFonts w:ascii="Arial" w:hAnsi="Arial" w:cs="Arial"/>
        </w:rPr>
        <w:t>različnih</w:t>
      </w:r>
      <w:r w:rsidRPr="001C143C">
        <w:rPr>
          <w:rFonts w:ascii="Arial" w:hAnsi="Arial" w:cs="Arial"/>
          <w:spacing w:val="40"/>
        </w:rPr>
        <w:t xml:space="preserve"> </w:t>
      </w:r>
      <w:r w:rsidRPr="001C143C">
        <w:rPr>
          <w:rFonts w:ascii="Arial" w:hAnsi="Arial" w:cs="Arial"/>
        </w:rPr>
        <w:t>stanovanjskih</w:t>
      </w:r>
      <w:r w:rsidRPr="001C143C">
        <w:rPr>
          <w:rFonts w:ascii="Arial" w:hAnsi="Arial" w:cs="Arial"/>
          <w:spacing w:val="40"/>
        </w:rPr>
        <w:t xml:space="preserve"> </w:t>
      </w:r>
      <w:r w:rsidRPr="001C143C">
        <w:rPr>
          <w:rFonts w:ascii="Arial" w:hAnsi="Arial" w:cs="Arial"/>
        </w:rPr>
        <w:t>statusih,</w:t>
      </w:r>
      <w:r w:rsidRPr="001C143C">
        <w:rPr>
          <w:rFonts w:ascii="Arial" w:hAnsi="Arial" w:cs="Arial"/>
          <w:spacing w:val="40"/>
        </w:rPr>
        <w:t xml:space="preserve"> </w:t>
      </w:r>
      <w:r w:rsidRPr="001C143C">
        <w:rPr>
          <w:rFonts w:ascii="Arial" w:hAnsi="Arial" w:cs="Arial"/>
        </w:rPr>
        <w:t>se</w:t>
      </w:r>
      <w:r w:rsidRPr="001C143C">
        <w:rPr>
          <w:rFonts w:ascii="Arial" w:hAnsi="Arial" w:cs="Arial"/>
          <w:spacing w:val="40"/>
        </w:rPr>
        <w:t xml:space="preserve"> </w:t>
      </w:r>
      <w:r w:rsidRPr="001C143C">
        <w:rPr>
          <w:rFonts w:ascii="Arial" w:hAnsi="Arial" w:cs="Arial"/>
        </w:rPr>
        <w:t>upošteva tisti, ki mu prinaša večje število točk.</w:t>
      </w:r>
    </w:p>
    <w:p w14:paraId="14192768" w14:textId="77777777" w:rsidR="0004603A" w:rsidRPr="001C143C" w:rsidRDefault="0004603A">
      <w:pPr>
        <w:pStyle w:val="Telobesedila"/>
        <w:spacing w:before="34"/>
        <w:rPr>
          <w:rFonts w:ascii="Arial" w:hAnsi="Arial" w:cs="Arial"/>
        </w:rPr>
      </w:pPr>
    </w:p>
    <w:p w14:paraId="2409790E" w14:textId="77777777" w:rsidR="0004603A" w:rsidRPr="001C143C" w:rsidRDefault="00672D32">
      <w:pPr>
        <w:pStyle w:val="Telobesedila"/>
        <w:spacing w:line="276" w:lineRule="auto"/>
        <w:ind w:left="158" w:right="224"/>
        <w:jc w:val="both"/>
        <w:rPr>
          <w:rFonts w:ascii="Arial" w:hAnsi="Arial" w:cs="Arial"/>
        </w:rPr>
      </w:pPr>
      <w:r w:rsidRPr="001C143C">
        <w:rPr>
          <w:rFonts w:ascii="Arial" w:hAnsi="Arial" w:cs="Arial"/>
        </w:rPr>
        <w:t>Če se udeleženec razpisa točkuje po</w:t>
      </w:r>
      <w:r w:rsidRPr="001C143C">
        <w:rPr>
          <w:rFonts w:ascii="Arial" w:hAnsi="Arial" w:cs="Arial"/>
          <w:spacing w:val="-1"/>
        </w:rPr>
        <w:t xml:space="preserve"> </w:t>
      </w:r>
      <w:r w:rsidRPr="001C143C">
        <w:rPr>
          <w:rFonts w:ascii="Arial" w:hAnsi="Arial" w:cs="Arial"/>
        </w:rPr>
        <w:t>podtočki</w:t>
      </w:r>
      <w:r w:rsidRPr="001C143C">
        <w:rPr>
          <w:rFonts w:ascii="Arial" w:hAnsi="Arial" w:cs="Arial"/>
          <w:spacing w:val="-1"/>
        </w:rPr>
        <w:t xml:space="preserve"> </w:t>
      </w:r>
      <w:r w:rsidRPr="001C143C">
        <w:rPr>
          <w:rFonts w:ascii="Arial" w:hAnsi="Arial" w:cs="Arial"/>
        </w:rPr>
        <w:t>1.1 ali podtočki</w:t>
      </w:r>
      <w:r w:rsidRPr="001C143C">
        <w:rPr>
          <w:rFonts w:ascii="Arial" w:hAnsi="Arial" w:cs="Arial"/>
          <w:spacing w:val="-1"/>
        </w:rPr>
        <w:t xml:space="preserve"> </w:t>
      </w:r>
      <w:r w:rsidRPr="001C143C">
        <w:rPr>
          <w:rFonts w:ascii="Arial" w:hAnsi="Arial" w:cs="Arial"/>
        </w:rPr>
        <w:t>1.2, je točkovanje pod 2.</w:t>
      </w:r>
      <w:r w:rsidRPr="001C143C">
        <w:rPr>
          <w:rFonts w:ascii="Arial" w:hAnsi="Arial" w:cs="Arial"/>
          <w:spacing w:val="-1"/>
        </w:rPr>
        <w:t xml:space="preserve"> </w:t>
      </w:r>
      <w:r w:rsidRPr="001C143C">
        <w:rPr>
          <w:rFonts w:ascii="Arial" w:hAnsi="Arial" w:cs="Arial"/>
        </w:rPr>
        <w:t>točko</w:t>
      </w:r>
      <w:r w:rsidRPr="001C143C">
        <w:rPr>
          <w:rFonts w:ascii="Arial" w:hAnsi="Arial" w:cs="Arial"/>
          <w:spacing w:val="-1"/>
        </w:rPr>
        <w:t xml:space="preserve"> </w:t>
      </w:r>
      <w:r w:rsidRPr="001C143C">
        <w:rPr>
          <w:rFonts w:ascii="Arial" w:hAnsi="Arial" w:cs="Arial"/>
        </w:rPr>
        <w:t>(kvaliteta bivanja), 3. točko (utesnjenost v stanovanju) in 4. točko (funkcionalnost stanovanja) izključeno.</w:t>
      </w:r>
    </w:p>
    <w:p w14:paraId="1A75D160" w14:textId="77777777" w:rsidR="0004603A" w:rsidRPr="001C143C" w:rsidRDefault="0004603A">
      <w:pPr>
        <w:pStyle w:val="Telobesedila"/>
        <w:spacing w:before="29"/>
        <w:rPr>
          <w:rFonts w:ascii="Arial" w:hAnsi="Arial" w:cs="Arial"/>
        </w:rPr>
      </w:pPr>
    </w:p>
    <w:p w14:paraId="34EE07B3" w14:textId="77777777" w:rsidR="0004603A" w:rsidRPr="001C143C" w:rsidRDefault="00672D32">
      <w:pPr>
        <w:pStyle w:val="Naslov2"/>
        <w:numPr>
          <w:ilvl w:val="0"/>
          <w:numId w:val="3"/>
        </w:numPr>
        <w:tabs>
          <w:tab w:val="left" w:pos="720"/>
        </w:tabs>
        <w:spacing w:before="1"/>
      </w:pPr>
      <w:r w:rsidRPr="001C143C">
        <w:t>Stanovanjski</w:t>
      </w:r>
      <w:r w:rsidRPr="001C143C">
        <w:rPr>
          <w:spacing w:val="-14"/>
        </w:rPr>
        <w:t xml:space="preserve"> </w:t>
      </w:r>
      <w:r w:rsidRPr="001C143C">
        <w:rPr>
          <w:spacing w:val="-2"/>
        </w:rPr>
        <w:t>status</w:t>
      </w:r>
    </w:p>
    <w:p w14:paraId="2AAA1DDE" w14:textId="77777777" w:rsidR="0004603A" w:rsidRPr="001C143C" w:rsidRDefault="0004603A">
      <w:pPr>
        <w:pStyle w:val="Telobesedila"/>
        <w:spacing w:before="58"/>
        <w:rPr>
          <w:rFonts w:ascii="Arial" w:hAnsi="Arial" w:cs="Arial"/>
          <w:b/>
        </w:rPr>
      </w:pPr>
    </w:p>
    <w:p w14:paraId="5B489E32" w14:textId="77777777" w:rsidR="0004603A" w:rsidRPr="001C143C" w:rsidRDefault="00672D32">
      <w:pPr>
        <w:pStyle w:val="Odstavekseznama"/>
        <w:numPr>
          <w:ilvl w:val="1"/>
          <w:numId w:val="3"/>
        </w:numPr>
        <w:tabs>
          <w:tab w:val="left" w:pos="720"/>
        </w:tabs>
        <w:rPr>
          <w:rFonts w:ascii="Arial" w:hAnsi="Arial" w:cs="Arial"/>
          <w:b/>
          <w:sz w:val="20"/>
        </w:rPr>
      </w:pPr>
      <w:r w:rsidRPr="001C143C">
        <w:rPr>
          <w:rFonts w:ascii="Arial" w:hAnsi="Arial" w:cs="Arial"/>
          <w:b/>
          <w:sz w:val="20"/>
        </w:rPr>
        <w:t>Udeleženec</w:t>
      </w:r>
      <w:r w:rsidRPr="001C143C">
        <w:rPr>
          <w:rFonts w:ascii="Arial" w:hAnsi="Arial" w:cs="Arial"/>
          <w:b/>
          <w:spacing w:val="-9"/>
          <w:sz w:val="20"/>
        </w:rPr>
        <w:t xml:space="preserve"> </w:t>
      </w:r>
      <w:r w:rsidRPr="001C143C">
        <w:rPr>
          <w:rFonts w:ascii="Arial" w:hAnsi="Arial" w:cs="Arial"/>
          <w:b/>
          <w:sz w:val="20"/>
        </w:rPr>
        <w:t>razpisa,</w:t>
      </w:r>
      <w:r w:rsidRPr="001C143C">
        <w:rPr>
          <w:rFonts w:ascii="Arial" w:hAnsi="Arial" w:cs="Arial"/>
          <w:b/>
          <w:spacing w:val="-6"/>
          <w:sz w:val="20"/>
        </w:rPr>
        <w:t xml:space="preserve"> </w:t>
      </w:r>
      <w:r w:rsidRPr="001C143C">
        <w:rPr>
          <w:rFonts w:ascii="Arial" w:hAnsi="Arial" w:cs="Arial"/>
          <w:b/>
          <w:sz w:val="20"/>
        </w:rPr>
        <w:t>ki</w:t>
      </w:r>
      <w:r w:rsidRPr="001C143C">
        <w:rPr>
          <w:rFonts w:ascii="Arial" w:hAnsi="Arial" w:cs="Arial"/>
          <w:b/>
          <w:spacing w:val="-6"/>
          <w:sz w:val="20"/>
        </w:rPr>
        <w:t xml:space="preserve"> </w:t>
      </w:r>
      <w:r w:rsidRPr="001C143C">
        <w:rPr>
          <w:rFonts w:ascii="Arial" w:hAnsi="Arial" w:cs="Arial"/>
          <w:b/>
          <w:sz w:val="20"/>
        </w:rPr>
        <w:t>je</w:t>
      </w:r>
      <w:r w:rsidRPr="001C143C">
        <w:rPr>
          <w:rFonts w:ascii="Arial" w:hAnsi="Arial" w:cs="Arial"/>
          <w:b/>
          <w:spacing w:val="-7"/>
          <w:sz w:val="20"/>
        </w:rPr>
        <w:t xml:space="preserve"> </w:t>
      </w:r>
      <w:r w:rsidRPr="001C143C">
        <w:rPr>
          <w:rFonts w:ascii="Arial" w:hAnsi="Arial" w:cs="Arial"/>
          <w:b/>
          <w:sz w:val="20"/>
        </w:rPr>
        <w:t>brez</w:t>
      </w:r>
      <w:r w:rsidRPr="001C143C">
        <w:rPr>
          <w:rFonts w:ascii="Arial" w:hAnsi="Arial" w:cs="Arial"/>
          <w:b/>
          <w:spacing w:val="-7"/>
          <w:sz w:val="20"/>
        </w:rPr>
        <w:t xml:space="preserve"> </w:t>
      </w:r>
      <w:r w:rsidRPr="001C143C">
        <w:rPr>
          <w:rFonts w:ascii="Arial" w:hAnsi="Arial" w:cs="Arial"/>
          <w:b/>
          <w:spacing w:val="-2"/>
          <w:sz w:val="20"/>
        </w:rPr>
        <w:t>stanovanja</w:t>
      </w:r>
    </w:p>
    <w:p w14:paraId="0BE9C81F" w14:textId="77777777" w:rsidR="0004603A" w:rsidRPr="001C143C" w:rsidRDefault="00672D32">
      <w:pPr>
        <w:pStyle w:val="Telobesedila"/>
        <w:spacing w:before="35" w:line="276" w:lineRule="auto"/>
        <w:ind w:left="698" w:right="232"/>
        <w:jc w:val="both"/>
        <w:rPr>
          <w:rFonts w:ascii="Arial" w:hAnsi="Arial" w:cs="Arial"/>
        </w:rPr>
      </w:pPr>
      <w:r w:rsidRPr="001C143C">
        <w:rPr>
          <w:rFonts w:ascii="Arial" w:hAnsi="Arial" w:cs="Arial"/>
        </w:rPr>
        <w:t>Točkuje se udeleženec razpisa, ki je brezdomec ali prebiva v zasilnem bivališču (baraka in podobna bivališča) ter ima uradni naslov prijavljen pri organizaciji, društvu ali podobno, na</w:t>
      </w:r>
      <w:r w:rsidRPr="001C143C">
        <w:rPr>
          <w:rFonts w:ascii="Arial" w:hAnsi="Arial" w:cs="Arial"/>
          <w:spacing w:val="40"/>
        </w:rPr>
        <w:t xml:space="preserve"> </w:t>
      </w:r>
      <w:r w:rsidRPr="001C143C">
        <w:rPr>
          <w:rFonts w:ascii="Arial" w:hAnsi="Arial" w:cs="Arial"/>
        </w:rPr>
        <w:t>primer pri centru za socialno delo, Karitasu, Rdečem križu in drugih.</w:t>
      </w:r>
    </w:p>
    <w:p w14:paraId="22AF0C94" w14:textId="77777777" w:rsidR="0004603A" w:rsidRPr="001C143C" w:rsidRDefault="00672D32">
      <w:pPr>
        <w:pStyle w:val="Telobesedila"/>
        <w:spacing w:line="276" w:lineRule="auto"/>
        <w:ind w:left="698" w:right="242"/>
        <w:jc w:val="both"/>
        <w:rPr>
          <w:rFonts w:ascii="Arial" w:hAnsi="Arial" w:cs="Arial"/>
        </w:rPr>
      </w:pPr>
      <w:r w:rsidRPr="001C143C">
        <w:rPr>
          <w:rFonts w:ascii="Arial" w:hAnsi="Arial" w:cs="Arial"/>
        </w:rPr>
        <w:t>Udeleženec razpisa zaprosi za dodelitev neprofitnega najemnega stanovanja v občini stalnega prebivališča, ki ga je imel pred namestitvijo, ali le s pridobitvijo uradnega naslova po tej točki.</w:t>
      </w:r>
    </w:p>
    <w:p w14:paraId="30824FE6" w14:textId="77777777" w:rsidR="0004603A" w:rsidRPr="001C143C" w:rsidRDefault="0004603A">
      <w:pPr>
        <w:pStyle w:val="Telobesedila"/>
        <w:spacing w:before="29"/>
        <w:rPr>
          <w:rFonts w:ascii="Arial" w:hAnsi="Arial" w:cs="Arial"/>
        </w:rPr>
      </w:pPr>
    </w:p>
    <w:p w14:paraId="124004FF" w14:textId="77777777" w:rsidR="0004603A" w:rsidRPr="001C143C" w:rsidRDefault="00672D32">
      <w:pPr>
        <w:pStyle w:val="Naslov2"/>
        <w:numPr>
          <w:ilvl w:val="1"/>
          <w:numId w:val="3"/>
        </w:numPr>
        <w:tabs>
          <w:tab w:val="left" w:pos="866"/>
        </w:tabs>
        <w:spacing w:line="271" w:lineRule="auto"/>
        <w:ind w:left="866" w:right="1326" w:hanging="708"/>
      </w:pPr>
      <w:r w:rsidRPr="001C143C">
        <w:t>Udeleženec</w:t>
      </w:r>
      <w:r w:rsidRPr="001C143C">
        <w:rPr>
          <w:spacing w:val="-4"/>
        </w:rPr>
        <w:t xml:space="preserve"> </w:t>
      </w:r>
      <w:r w:rsidRPr="001C143C">
        <w:t>razpisa</w:t>
      </w:r>
      <w:r w:rsidRPr="001C143C">
        <w:rPr>
          <w:spacing w:val="-4"/>
        </w:rPr>
        <w:t xml:space="preserve"> </w:t>
      </w:r>
      <w:r w:rsidRPr="001C143C">
        <w:t>prebiva</w:t>
      </w:r>
      <w:r w:rsidRPr="001C143C">
        <w:rPr>
          <w:spacing w:val="-3"/>
        </w:rPr>
        <w:t xml:space="preserve"> </w:t>
      </w:r>
      <w:r w:rsidRPr="001C143C">
        <w:t>v</w:t>
      </w:r>
      <w:r w:rsidRPr="001C143C">
        <w:rPr>
          <w:spacing w:val="-2"/>
        </w:rPr>
        <w:t xml:space="preserve"> </w:t>
      </w:r>
      <w:r w:rsidRPr="001C143C">
        <w:t>prostorih</w:t>
      </w:r>
      <w:r w:rsidRPr="001C143C">
        <w:rPr>
          <w:spacing w:val="-3"/>
        </w:rPr>
        <w:t xml:space="preserve"> </w:t>
      </w:r>
      <w:r w:rsidRPr="001C143C">
        <w:t>za</w:t>
      </w:r>
      <w:r w:rsidRPr="001C143C">
        <w:rPr>
          <w:spacing w:val="-4"/>
        </w:rPr>
        <w:t xml:space="preserve"> </w:t>
      </w:r>
      <w:r w:rsidRPr="001C143C">
        <w:t>začasno</w:t>
      </w:r>
      <w:r w:rsidRPr="001C143C">
        <w:rPr>
          <w:spacing w:val="36"/>
        </w:rPr>
        <w:t xml:space="preserve"> </w:t>
      </w:r>
      <w:r w:rsidRPr="001C143C">
        <w:t>bivanje</w:t>
      </w:r>
      <w:r w:rsidRPr="001C143C">
        <w:rPr>
          <w:spacing w:val="-3"/>
        </w:rPr>
        <w:t xml:space="preserve"> </w:t>
      </w:r>
      <w:r w:rsidRPr="001C143C">
        <w:t>oziroma</w:t>
      </w:r>
      <w:r w:rsidRPr="001C143C">
        <w:rPr>
          <w:spacing w:val="-2"/>
        </w:rPr>
        <w:t xml:space="preserve"> </w:t>
      </w:r>
      <w:r w:rsidRPr="001C143C">
        <w:t>v</w:t>
      </w:r>
      <w:r w:rsidRPr="001C143C">
        <w:rPr>
          <w:spacing w:val="-2"/>
        </w:rPr>
        <w:t xml:space="preserve"> </w:t>
      </w:r>
      <w:r w:rsidRPr="001C143C">
        <w:t>drugih nestanovanjskih prostorih</w:t>
      </w:r>
    </w:p>
    <w:p w14:paraId="3D0C6754" w14:textId="77777777" w:rsidR="0004603A" w:rsidRPr="001C143C" w:rsidRDefault="00672D32">
      <w:pPr>
        <w:pStyle w:val="Telobesedila"/>
        <w:spacing w:before="2"/>
        <w:ind w:left="866"/>
        <w:rPr>
          <w:rFonts w:ascii="Arial" w:hAnsi="Arial" w:cs="Arial"/>
        </w:rPr>
      </w:pPr>
      <w:r w:rsidRPr="001C143C">
        <w:rPr>
          <w:rFonts w:ascii="Arial" w:hAnsi="Arial" w:cs="Arial"/>
        </w:rPr>
        <w:t>Točkuje</w:t>
      </w:r>
      <w:r w:rsidRPr="001C143C">
        <w:rPr>
          <w:rFonts w:ascii="Arial" w:hAnsi="Arial" w:cs="Arial"/>
          <w:spacing w:val="-6"/>
        </w:rPr>
        <w:t xml:space="preserve"> </w:t>
      </w:r>
      <w:r w:rsidRPr="001C143C">
        <w:rPr>
          <w:rFonts w:ascii="Arial" w:hAnsi="Arial" w:cs="Arial"/>
        </w:rPr>
        <w:t>se</w:t>
      </w:r>
      <w:r w:rsidRPr="001C143C">
        <w:rPr>
          <w:rFonts w:ascii="Arial" w:hAnsi="Arial" w:cs="Arial"/>
          <w:spacing w:val="-8"/>
        </w:rPr>
        <w:t xml:space="preserve"> </w:t>
      </w:r>
      <w:r w:rsidRPr="001C143C">
        <w:rPr>
          <w:rFonts w:ascii="Arial" w:hAnsi="Arial" w:cs="Arial"/>
        </w:rPr>
        <w:t>udeleženec</w:t>
      </w:r>
      <w:r w:rsidRPr="001C143C">
        <w:rPr>
          <w:rFonts w:ascii="Arial" w:hAnsi="Arial" w:cs="Arial"/>
          <w:spacing w:val="-7"/>
        </w:rPr>
        <w:t xml:space="preserve"> </w:t>
      </w:r>
      <w:r w:rsidRPr="001C143C">
        <w:rPr>
          <w:rFonts w:ascii="Arial" w:hAnsi="Arial" w:cs="Arial"/>
        </w:rPr>
        <w:t>razpisa,</w:t>
      </w:r>
      <w:r w:rsidRPr="001C143C">
        <w:rPr>
          <w:rFonts w:ascii="Arial" w:hAnsi="Arial" w:cs="Arial"/>
          <w:spacing w:val="-6"/>
        </w:rPr>
        <w:t xml:space="preserve"> </w:t>
      </w:r>
      <w:r w:rsidRPr="001C143C">
        <w:rPr>
          <w:rFonts w:ascii="Arial" w:hAnsi="Arial" w:cs="Arial"/>
        </w:rPr>
        <w:t>ki</w:t>
      </w:r>
      <w:r w:rsidRPr="001C143C">
        <w:rPr>
          <w:rFonts w:ascii="Arial" w:hAnsi="Arial" w:cs="Arial"/>
          <w:spacing w:val="-6"/>
        </w:rPr>
        <w:t xml:space="preserve"> </w:t>
      </w:r>
      <w:r w:rsidRPr="001C143C">
        <w:rPr>
          <w:rFonts w:ascii="Arial" w:hAnsi="Arial" w:cs="Arial"/>
        </w:rPr>
        <w:t>prebiva</w:t>
      </w:r>
      <w:r w:rsidRPr="001C143C">
        <w:rPr>
          <w:rFonts w:ascii="Arial" w:hAnsi="Arial" w:cs="Arial"/>
          <w:spacing w:val="-3"/>
        </w:rPr>
        <w:t xml:space="preserve"> </w:t>
      </w:r>
      <w:r w:rsidRPr="001C143C">
        <w:rPr>
          <w:rFonts w:ascii="Arial" w:hAnsi="Arial" w:cs="Arial"/>
          <w:spacing w:val="-5"/>
        </w:rPr>
        <w:t>v:</w:t>
      </w:r>
    </w:p>
    <w:p w14:paraId="1FE4E04D" w14:textId="77777777" w:rsidR="0004603A" w:rsidRPr="001C143C" w:rsidRDefault="00672D32">
      <w:pPr>
        <w:pStyle w:val="Odstavekseznama"/>
        <w:numPr>
          <w:ilvl w:val="2"/>
          <w:numId w:val="3"/>
        </w:numPr>
        <w:tabs>
          <w:tab w:val="left" w:pos="1226"/>
          <w:tab w:val="left" w:pos="2040"/>
          <w:tab w:val="left" w:pos="2780"/>
          <w:tab w:val="left" w:pos="3953"/>
          <w:tab w:val="left" w:pos="5226"/>
          <w:tab w:val="left" w:pos="6339"/>
          <w:tab w:val="left" w:pos="7801"/>
          <w:tab w:val="left" w:pos="8617"/>
        </w:tabs>
        <w:spacing w:before="35" w:line="276" w:lineRule="auto"/>
        <w:ind w:right="119" w:firstLine="0"/>
        <w:rPr>
          <w:rFonts w:ascii="Arial" w:hAnsi="Arial" w:cs="Arial"/>
          <w:sz w:val="20"/>
        </w:rPr>
      </w:pPr>
      <w:r w:rsidRPr="001C143C">
        <w:rPr>
          <w:rFonts w:ascii="Arial" w:hAnsi="Arial" w:cs="Arial"/>
          <w:spacing w:val="-2"/>
          <w:sz w:val="20"/>
        </w:rPr>
        <w:t>bivalni</w:t>
      </w:r>
      <w:r w:rsidRPr="001C143C">
        <w:rPr>
          <w:rFonts w:ascii="Arial" w:hAnsi="Arial" w:cs="Arial"/>
          <w:sz w:val="20"/>
        </w:rPr>
        <w:tab/>
      </w:r>
      <w:r w:rsidRPr="001C143C">
        <w:rPr>
          <w:rFonts w:ascii="Arial" w:hAnsi="Arial" w:cs="Arial"/>
          <w:spacing w:val="-2"/>
          <w:sz w:val="20"/>
        </w:rPr>
        <w:t>enoti,</w:t>
      </w:r>
      <w:r w:rsidRPr="001C143C">
        <w:rPr>
          <w:rFonts w:ascii="Arial" w:hAnsi="Arial" w:cs="Arial"/>
          <w:sz w:val="20"/>
        </w:rPr>
        <w:tab/>
      </w:r>
      <w:r w:rsidRPr="001C143C">
        <w:rPr>
          <w:rFonts w:ascii="Arial" w:hAnsi="Arial" w:cs="Arial"/>
          <w:spacing w:val="-2"/>
          <w:sz w:val="20"/>
        </w:rPr>
        <w:t>namenjeni</w:t>
      </w:r>
      <w:r w:rsidRPr="001C143C">
        <w:rPr>
          <w:rFonts w:ascii="Arial" w:hAnsi="Arial" w:cs="Arial"/>
          <w:sz w:val="20"/>
        </w:rPr>
        <w:tab/>
      </w:r>
      <w:r w:rsidRPr="001C143C">
        <w:rPr>
          <w:rFonts w:ascii="Arial" w:hAnsi="Arial" w:cs="Arial"/>
          <w:spacing w:val="-2"/>
          <w:sz w:val="20"/>
        </w:rPr>
        <w:t>začasnemu</w:t>
      </w:r>
      <w:r w:rsidRPr="001C143C">
        <w:rPr>
          <w:rFonts w:ascii="Arial" w:hAnsi="Arial" w:cs="Arial"/>
          <w:sz w:val="20"/>
        </w:rPr>
        <w:tab/>
      </w:r>
      <w:r w:rsidRPr="001C143C">
        <w:rPr>
          <w:rFonts w:ascii="Arial" w:hAnsi="Arial" w:cs="Arial"/>
          <w:spacing w:val="-2"/>
          <w:sz w:val="20"/>
        </w:rPr>
        <w:t>reševanju</w:t>
      </w:r>
      <w:r w:rsidRPr="001C143C">
        <w:rPr>
          <w:rFonts w:ascii="Arial" w:hAnsi="Arial" w:cs="Arial"/>
          <w:sz w:val="20"/>
        </w:rPr>
        <w:tab/>
      </w:r>
      <w:r w:rsidRPr="001C143C">
        <w:rPr>
          <w:rFonts w:ascii="Arial" w:hAnsi="Arial" w:cs="Arial"/>
          <w:spacing w:val="-2"/>
          <w:sz w:val="20"/>
        </w:rPr>
        <w:t>stanovanjskih</w:t>
      </w:r>
      <w:r w:rsidRPr="001C143C">
        <w:rPr>
          <w:rFonts w:ascii="Arial" w:hAnsi="Arial" w:cs="Arial"/>
          <w:sz w:val="20"/>
        </w:rPr>
        <w:tab/>
      </w:r>
      <w:r w:rsidRPr="001C143C">
        <w:rPr>
          <w:rFonts w:ascii="Arial" w:hAnsi="Arial" w:cs="Arial"/>
          <w:spacing w:val="-2"/>
          <w:sz w:val="20"/>
        </w:rPr>
        <w:t>potreb</w:t>
      </w:r>
      <w:r w:rsidRPr="001C143C">
        <w:rPr>
          <w:rFonts w:ascii="Arial" w:hAnsi="Arial" w:cs="Arial"/>
          <w:sz w:val="20"/>
        </w:rPr>
        <w:tab/>
      </w:r>
      <w:r w:rsidRPr="001C143C">
        <w:rPr>
          <w:rFonts w:ascii="Arial" w:hAnsi="Arial" w:cs="Arial"/>
          <w:spacing w:val="-2"/>
          <w:sz w:val="20"/>
        </w:rPr>
        <w:t xml:space="preserve">socialno </w:t>
      </w:r>
      <w:r w:rsidRPr="001C143C">
        <w:rPr>
          <w:rFonts w:ascii="Arial" w:hAnsi="Arial" w:cs="Arial"/>
          <w:sz w:val="20"/>
        </w:rPr>
        <w:t>ogroženih občanov, ali v drugih nestanovanjskih prostorih;</w:t>
      </w:r>
    </w:p>
    <w:p w14:paraId="2A7DBB32" w14:textId="77777777" w:rsidR="0004603A" w:rsidRPr="001C143C" w:rsidRDefault="00672D32">
      <w:pPr>
        <w:pStyle w:val="Odstavekseznama"/>
        <w:numPr>
          <w:ilvl w:val="2"/>
          <w:numId w:val="3"/>
        </w:numPr>
        <w:tabs>
          <w:tab w:val="left" w:pos="1060"/>
        </w:tabs>
        <w:spacing w:line="278" w:lineRule="auto"/>
        <w:ind w:right="119" w:firstLine="0"/>
        <w:rPr>
          <w:rFonts w:ascii="Arial" w:hAnsi="Arial" w:cs="Arial"/>
          <w:sz w:val="20"/>
        </w:rPr>
      </w:pPr>
      <w:r w:rsidRPr="001C143C">
        <w:rPr>
          <w:rFonts w:ascii="Arial" w:hAnsi="Arial" w:cs="Arial"/>
          <w:w w:val="105"/>
          <w:sz w:val="20"/>
        </w:rPr>
        <w:t>materinskem</w:t>
      </w:r>
      <w:r w:rsidRPr="001C143C">
        <w:rPr>
          <w:rFonts w:ascii="Arial" w:hAnsi="Arial" w:cs="Arial"/>
          <w:spacing w:val="2"/>
          <w:w w:val="105"/>
          <w:sz w:val="20"/>
        </w:rPr>
        <w:t xml:space="preserve"> </w:t>
      </w:r>
      <w:r w:rsidRPr="001C143C">
        <w:rPr>
          <w:rFonts w:ascii="Arial" w:hAnsi="Arial" w:cs="Arial"/>
          <w:w w:val="105"/>
          <w:sz w:val="20"/>
        </w:rPr>
        <w:t>domu</w:t>
      </w:r>
      <w:r w:rsidRPr="001C143C">
        <w:rPr>
          <w:rFonts w:ascii="Arial" w:hAnsi="Arial" w:cs="Arial"/>
          <w:spacing w:val="17"/>
          <w:w w:val="105"/>
          <w:sz w:val="20"/>
        </w:rPr>
        <w:t xml:space="preserve"> </w:t>
      </w:r>
      <w:r w:rsidRPr="001C143C">
        <w:rPr>
          <w:rFonts w:ascii="Arial" w:hAnsi="Arial" w:cs="Arial"/>
          <w:w w:val="105"/>
          <w:sz w:val="20"/>
        </w:rPr>
        <w:t>ali</w:t>
      </w:r>
      <w:r w:rsidRPr="001C143C">
        <w:rPr>
          <w:rFonts w:ascii="Arial" w:hAnsi="Arial" w:cs="Arial"/>
          <w:spacing w:val="-1"/>
          <w:w w:val="105"/>
          <w:sz w:val="20"/>
        </w:rPr>
        <w:t xml:space="preserve"> </w:t>
      </w:r>
      <w:r w:rsidRPr="001C143C">
        <w:rPr>
          <w:rFonts w:ascii="Arial" w:hAnsi="Arial" w:cs="Arial"/>
          <w:w w:val="105"/>
          <w:sz w:val="20"/>
        </w:rPr>
        <w:t>zatočišču</w:t>
      </w:r>
      <w:r w:rsidRPr="001C143C">
        <w:rPr>
          <w:rFonts w:ascii="Arial" w:hAnsi="Arial" w:cs="Arial"/>
          <w:spacing w:val="-29"/>
          <w:w w:val="160"/>
          <w:sz w:val="20"/>
        </w:rPr>
        <w:t xml:space="preserve"> </w:t>
      </w:r>
      <w:r w:rsidRPr="001C143C">
        <w:rPr>
          <w:rFonts w:ascii="Arial" w:hAnsi="Arial" w:cs="Arial"/>
          <w:w w:val="160"/>
          <w:sz w:val="20"/>
        </w:rPr>
        <w:t>–</w:t>
      </w:r>
      <w:r w:rsidRPr="001C143C">
        <w:rPr>
          <w:rFonts w:ascii="Arial" w:hAnsi="Arial" w:cs="Arial"/>
          <w:spacing w:val="-21"/>
          <w:w w:val="160"/>
          <w:sz w:val="20"/>
        </w:rPr>
        <w:t xml:space="preserve"> </w:t>
      </w:r>
      <w:r w:rsidRPr="001C143C">
        <w:rPr>
          <w:rFonts w:ascii="Arial" w:hAnsi="Arial" w:cs="Arial"/>
          <w:w w:val="105"/>
          <w:sz w:val="20"/>
        </w:rPr>
        <w:t>varni</w:t>
      </w:r>
      <w:r w:rsidRPr="001C143C">
        <w:rPr>
          <w:rFonts w:ascii="Arial" w:hAnsi="Arial" w:cs="Arial"/>
          <w:spacing w:val="-1"/>
          <w:w w:val="105"/>
          <w:sz w:val="20"/>
        </w:rPr>
        <w:t xml:space="preserve"> </w:t>
      </w:r>
      <w:r w:rsidRPr="001C143C">
        <w:rPr>
          <w:rFonts w:ascii="Arial" w:hAnsi="Arial" w:cs="Arial"/>
          <w:w w:val="105"/>
          <w:sz w:val="20"/>
        </w:rPr>
        <w:t>hiši,</w:t>
      </w:r>
      <w:r w:rsidRPr="001C143C">
        <w:rPr>
          <w:rFonts w:ascii="Arial" w:hAnsi="Arial" w:cs="Arial"/>
          <w:spacing w:val="2"/>
          <w:w w:val="105"/>
          <w:sz w:val="20"/>
        </w:rPr>
        <w:t xml:space="preserve"> </w:t>
      </w:r>
      <w:r w:rsidRPr="001C143C">
        <w:rPr>
          <w:rFonts w:ascii="Arial" w:hAnsi="Arial" w:cs="Arial"/>
          <w:w w:val="105"/>
          <w:sz w:val="20"/>
        </w:rPr>
        <w:t>zavetišču, centru za pomoč</w:t>
      </w:r>
      <w:r w:rsidRPr="001C143C">
        <w:rPr>
          <w:rFonts w:ascii="Arial" w:hAnsi="Arial" w:cs="Arial"/>
          <w:spacing w:val="1"/>
          <w:w w:val="105"/>
          <w:sz w:val="20"/>
        </w:rPr>
        <w:t xml:space="preserve"> </w:t>
      </w:r>
      <w:r w:rsidRPr="001C143C">
        <w:rPr>
          <w:rFonts w:ascii="Arial" w:hAnsi="Arial" w:cs="Arial"/>
          <w:w w:val="105"/>
          <w:sz w:val="20"/>
        </w:rPr>
        <w:t>žrtvam</w:t>
      </w:r>
      <w:r w:rsidRPr="001C143C">
        <w:rPr>
          <w:rFonts w:ascii="Arial" w:hAnsi="Arial" w:cs="Arial"/>
          <w:spacing w:val="57"/>
          <w:w w:val="105"/>
          <w:sz w:val="20"/>
        </w:rPr>
        <w:t xml:space="preserve"> </w:t>
      </w:r>
      <w:r w:rsidRPr="001C143C">
        <w:rPr>
          <w:rFonts w:ascii="Arial" w:hAnsi="Arial" w:cs="Arial"/>
          <w:w w:val="105"/>
          <w:sz w:val="20"/>
        </w:rPr>
        <w:t xml:space="preserve">kaznivih </w:t>
      </w:r>
      <w:r w:rsidRPr="001C143C">
        <w:rPr>
          <w:rFonts w:ascii="Arial" w:hAnsi="Arial" w:cs="Arial"/>
          <w:spacing w:val="-2"/>
          <w:w w:val="105"/>
          <w:sz w:val="20"/>
        </w:rPr>
        <w:t>dejanj;</w:t>
      </w:r>
    </w:p>
    <w:p w14:paraId="3483431C" w14:textId="77777777" w:rsidR="0004603A" w:rsidRPr="001C143C" w:rsidRDefault="00672D32">
      <w:pPr>
        <w:pStyle w:val="Odstavekseznama"/>
        <w:numPr>
          <w:ilvl w:val="2"/>
          <w:numId w:val="3"/>
        </w:numPr>
        <w:tabs>
          <w:tab w:val="left" w:pos="1200"/>
          <w:tab w:val="left" w:pos="1977"/>
          <w:tab w:val="left" w:pos="3636"/>
          <w:tab w:val="left" w:pos="4637"/>
          <w:tab w:val="left" w:pos="5665"/>
          <w:tab w:val="left" w:pos="6087"/>
          <w:tab w:val="left" w:pos="7314"/>
          <w:tab w:val="left" w:pos="8082"/>
          <w:tab w:val="left" w:pos="9141"/>
        </w:tabs>
        <w:spacing w:line="276" w:lineRule="auto"/>
        <w:ind w:right="118" w:firstLine="0"/>
        <w:rPr>
          <w:rFonts w:ascii="Arial" w:hAnsi="Arial" w:cs="Arial"/>
          <w:sz w:val="20"/>
        </w:rPr>
      </w:pPr>
      <w:r w:rsidRPr="001C143C">
        <w:rPr>
          <w:rFonts w:ascii="Arial" w:hAnsi="Arial" w:cs="Arial"/>
          <w:spacing w:val="-2"/>
          <w:sz w:val="20"/>
        </w:rPr>
        <w:t>drugih</w:t>
      </w:r>
      <w:r w:rsidRPr="001C143C">
        <w:rPr>
          <w:rFonts w:ascii="Arial" w:hAnsi="Arial" w:cs="Arial"/>
          <w:sz w:val="20"/>
        </w:rPr>
        <w:tab/>
      </w:r>
      <w:r w:rsidRPr="001C143C">
        <w:rPr>
          <w:rFonts w:ascii="Arial" w:hAnsi="Arial" w:cs="Arial"/>
          <w:spacing w:val="-2"/>
          <w:sz w:val="20"/>
        </w:rPr>
        <w:t>nestanovanjskih</w:t>
      </w:r>
      <w:r w:rsidRPr="001C143C">
        <w:rPr>
          <w:rFonts w:ascii="Arial" w:hAnsi="Arial" w:cs="Arial"/>
          <w:sz w:val="20"/>
        </w:rPr>
        <w:tab/>
      </w:r>
      <w:r w:rsidRPr="001C143C">
        <w:rPr>
          <w:rFonts w:ascii="Arial" w:hAnsi="Arial" w:cs="Arial"/>
          <w:spacing w:val="-2"/>
          <w:sz w:val="20"/>
        </w:rPr>
        <w:t>prostorih</w:t>
      </w:r>
      <w:r w:rsidRPr="001C143C">
        <w:rPr>
          <w:rFonts w:ascii="Arial" w:hAnsi="Arial" w:cs="Arial"/>
          <w:sz w:val="20"/>
        </w:rPr>
        <w:tab/>
      </w:r>
      <w:r w:rsidRPr="001C143C">
        <w:rPr>
          <w:rFonts w:ascii="Arial" w:hAnsi="Arial" w:cs="Arial"/>
          <w:spacing w:val="-2"/>
          <w:sz w:val="20"/>
        </w:rPr>
        <w:t>(uporaba</w:t>
      </w:r>
      <w:r w:rsidRPr="001C143C">
        <w:rPr>
          <w:rFonts w:ascii="Arial" w:hAnsi="Arial" w:cs="Arial"/>
          <w:sz w:val="20"/>
        </w:rPr>
        <w:tab/>
      </w:r>
      <w:r w:rsidRPr="001C143C">
        <w:rPr>
          <w:rFonts w:ascii="Arial" w:hAnsi="Arial" w:cs="Arial"/>
          <w:spacing w:val="-4"/>
          <w:sz w:val="20"/>
        </w:rPr>
        <w:t>ali</w:t>
      </w:r>
      <w:r w:rsidRPr="001C143C">
        <w:rPr>
          <w:rFonts w:ascii="Arial" w:hAnsi="Arial" w:cs="Arial"/>
          <w:sz w:val="20"/>
        </w:rPr>
        <w:tab/>
      </w:r>
      <w:r w:rsidRPr="001C143C">
        <w:rPr>
          <w:rFonts w:ascii="Arial" w:hAnsi="Arial" w:cs="Arial"/>
          <w:spacing w:val="-2"/>
          <w:sz w:val="20"/>
        </w:rPr>
        <w:t>preureditev</w:t>
      </w:r>
      <w:r w:rsidRPr="001C143C">
        <w:rPr>
          <w:rFonts w:ascii="Arial" w:hAnsi="Arial" w:cs="Arial"/>
          <w:sz w:val="20"/>
        </w:rPr>
        <w:tab/>
      </w:r>
      <w:r w:rsidRPr="001C143C">
        <w:rPr>
          <w:rFonts w:ascii="Arial" w:hAnsi="Arial" w:cs="Arial"/>
          <w:spacing w:val="-2"/>
          <w:sz w:val="20"/>
        </w:rPr>
        <w:t>raznih</w:t>
      </w:r>
      <w:r w:rsidRPr="001C143C">
        <w:rPr>
          <w:rFonts w:ascii="Arial" w:hAnsi="Arial" w:cs="Arial"/>
          <w:sz w:val="20"/>
        </w:rPr>
        <w:tab/>
      </w:r>
      <w:r w:rsidRPr="001C143C">
        <w:rPr>
          <w:rFonts w:ascii="Arial" w:hAnsi="Arial" w:cs="Arial"/>
          <w:spacing w:val="-2"/>
          <w:sz w:val="20"/>
        </w:rPr>
        <w:t>prostorov</w:t>
      </w:r>
      <w:r w:rsidRPr="001C143C">
        <w:rPr>
          <w:rFonts w:ascii="Arial" w:hAnsi="Arial" w:cs="Arial"/>
          <w:sz w:val="20"/>
        </w:rPr>
        <w:tab/>
      </w:r>
      <w:r w:rsidRPr="001C143C">
        <w:rPr>
          <w:rFonts w:ascii="Arial" w:hAnsi="Arial" w:cs="Arial"/>
          <w:spacing w:val="-6"/>
          <w:sz w:val="20"/>
        </w:rPr>
        <w:t xml:space="preserve">za </w:t>
      </w:r>
      <w:r w:rsidRPr="001C143C">
        <w:rPr>
          <w:rFonts w:ascii="Arial" w:hAnsi="Arial" w:cs="Arial"/>
          <w:spacing w:val="-2"/>
          <w:sz w:val="20"/>
        </w:rPr>
        <w:t>nastanitev).</w:t>
      </w:r>
    </w:p>
    <w:p w14:paraId="2AB249C3" w14:textId="77777777" w:rsidR="0004603A" w:rsidRPr="001C143C" w:rsidRDefault="0004603A">
      <w:pPr>
        <w:pStyle w:val="Telobesedila"/>
        <w:spacing w:before="27"/>
        <w:rPr>
          <w:rFonts w:ascii="Arial" w:hAnsi="Arial" w:cs="Arial"/>
        </w:rPr>
      </w:pPr>
    </w:p>
    <w:p w14:paraId="14C48759" w14:textId="5702B0E6" w:rsidR="0004603A" w:rsidRDefault="00672D32">
      <w:pPr>
        <w:pStyle w:val="Telobesedila"/>
        <w:spacing w:line="276" w:lineRule="auto"/>
        <w:ind w:left="866" w:right="237"/>
        <w:jc w:val="both"/>
        <w:rPr>
          <w:rFonts w:ascii="Arial" w:hAnsi="Arial" w:cs="Arial"/>
        </w:rPr>
      </w:pPr>
      <w:r w:rsidRPr="001C143C">
        <w:rPr>
          <w:rFonts w:ascii="Arial" w:hAnsi="Arial" w:cs="Arial"/>
        </w:rPr>
        <w:t>Če udeleženec razpisa prebiva na enem od naslovov, navedenih v drugi alinei podtočke 1.2, lahko vlogo za pridobitev neprofitnega stanovanja vloži tudi v kraju oziroma občini, kjer ima prijavljeno začasno prebivališče</w:t>
      </w:r>
      <w:r w:rsidR="00952984">
        <w:rPr>
          <w:rFonts w:ascii="Arial" w:hAnsi="Arial" w:cs="Arial"/>
        </w:rPr>
        <w:t>.</w:t>
      </w:r>
    </w:p>
    <w:p w14:paraId="47068968" w14:textId="77777777" w:rsidR="00952984" w:rsidRPr="001C143C" w:rsidRDefault="00952984">
      <w:pPr>
        <w:pStyle w:val="Telobesedila"/>
        <w:spacing w:line="276" w:lineRule="auto"/>
        <w:ind w:left="866" w:right="237"/>
        <w:jc w:val="both"/>
        <w:rPr>
          <w:rFonts w:ascii="Arial" w:hAnsi="Arial" w:cs="Arial"/>
        </w:rPr>
      </w:pPr>
    </w:p>
    <w:p w14:paraId="7106EE53" w14:textId="77777777" w:rsidR="0004603A" w:rsidRPr="001C143C" w:rsidRDefault="00672D32">
      <w:pPr>
        <w:pStyle w:val="Naslov2"/>
        <w:numPr>
          <w:ilvl w:val="1"/>
          <w:numId w:val="3"/>
        </w:numPr>
        <w:tabs>
          <w:tab w:val="left" w:pos="720"/>
        </w:tabs>
        <w:spacing w:before="81"/>
      </w:pPr>
      <w:r w:rsidRPr="001C143C">
        <w:t>Udeleženec</w:t>
      </w:r>
      <w:r w:rsidRPr="001C143C">
        <w:rPr>
          <w:spacing w:val="-13"/>
        </w:rPr>
        <w:t xml:space="preserve"> </w:t>
      </w:r>
      <w:r w:rsidRPr="001C143C">
        <w:t>razpisa,</w:t>
      </w:r>
      <w:r w:rsidRPr="001C143C">
        <w:rPr>
          <w:spacing w:val="-9"/>
        </w:rPr>
        <w:t xml:space="preserve"> </w:t>
      </w:r>
      <w:r w:rsidRPr="001C143C">
        <w:t>ki</w:t>
      </w:r>
      <w:r w:rsidRPr="001C143C">
        <w:rPr>
          <w:spacing w:val="-10"/>
        </w:rPr>
        <w:t xml:space="preserve"> </w:t>
      </w:r>
      <w:r w:rsidRPr="001C143C">
        <w:t>je</w:t>
      </w:r>
      <w:r w:rsidRPr="001C143C">
        <w:rPr>
          <w:spacing w:val="-11"/>
        </w:rPr>
        <w:t xml:space="preserve"> </w:t>
      </w:r>
      <w:r w:rsidRPr="001C143C">
        <w:t>najemnik</w:t>
      </w:r>
      <w:r w:rsidRPr="001C143C">
        <w:rPr>
          <w:spacing w:val="-11"/>
        </w:rPr>
        <w:t xml:space="preserve"> </w:t>
      </w:r>
      <w:r w:rsidRPr="001C143C">
        <w:t>ali</w:t>
      </w:r>
      <w:r w:rsidRPr="001C143C">
        <w:rPr>
          <w:spacing w:val="-10"/>
        </w:rPr>
        <w:t xml:space="preserve"> </w:t>
      </w:r>
      <w:r w:rsidRPr="001C143C">
        <w:t>podnajemnik</w:t>
      </w:r>
      <w:r w:rsidRPr="001C143C">
        <w:rPr>
          <w:spacing w:val="-10"/>
        </w:rPr>
        <w:t xml:space="preserve"> </w:t>
      </w:r>
      <w:r w:rsidRPr="001C143C">
        <w:t>tržnega</w:t>
      </w:r>
      <w:r w:rsidRPr="001C143C">
        <w:rPr>
          <w:spacing w:val="-12"/>
        </w:rPr>
        <w:t xml:space="preserve"> </w:t>
      </w:r>
      <w:r w:rsidRPr="001C143C">
        <w:rPr>
          <w:spacing w:val="-2"/>
        </w:rPr>
        <w:t>stanovanja</w:t>
      </w:r>
    </w:p>
    <w:p w14:paraId="31F1D5CC" w14:textId="77777777" w:rsidR="0004603A" w:rsidRPr="001C143C" w:rsidRDefault="00672D32">
      <w:pPr>
        <w:pStyle w:val="Telobesedila"/>
        <w:spacing w:before="32" w:line="276" w:lineRule="auto"/>
        <w:ind w:left="878" w:right="230"/>
        <w:jc w:val="both"/>
        <w:rPr>
          <w:rFonts w:ascii="Arial" w:hAnsi="Arial" w:cs="Arial"/>
        </w:rPr>
      </w:pPr>
      <w:r w:rsidRPr="001C143C">
        <w:rPr>
          <w:rFonts w:ascii="Arial" w:hAnsi="Arial" w:cs="Arial"/>
        </w:rPr>
        <w:t>Točkuje se udeleženec razpisa, ki ima sklenjeno najemno ali podnajemno pogodbo ali ima dokazila o plačevanju najemnine ali podnajemnine za tržno stanovanje.</w:t>
      </w:r>
    </w:p>
    <w:p w14:paraId="25A3BF77" w14:textId="77777777" w:rsidR="0004603A" w:rsidRPr="001C143C" w:rsidRDefault="0004603A">
      <w:pPr>
        <w:pStyle w:val="Telobesedila"/>
        <w:spacing w:before="30"/>
        <w:rPr>
          <w:rFonts w:ascii="Arial" w:hAnsi="Arial" w:cs="Arial"/>
        </w:rPr>
      </w:pPr>
    </w:p>
    <w:p w14:paraId="15F4EF3B" w14:textId="77777777" w:rsidR="0004603A" w:rsidRPr="001C143C" w:rsidRDefault="00672D32">
      <w:pPr>
        <w:pStyle w:val="Naslov2"/>
        <w:numPr>
          <w:ilvl w:val="1"/>
          <w:numId w:val="3"/>
        </w:numPr>
        <w:tabs>
          <w:tab w:val="left" w:pos="864"/>
          <w:tab w:val="left" w:pos="866"/>
        </w:tabs>
        <w:spacing w:before="1" w:line="271" w:lineRule="auto"/>
        <w:ind w:left="866" w:right="231" w:hanging="708"/>
        <w:jc w:val="both"/>
      </w:pPr>
      <w:r w:rsidRPr="001C143C">
        <w:t>Udeleženec razpisa prebiva v delavskem domu, stanovanjski skupini, študentskem domu ali je najemnik službenega stanovanja</w:t>
      </w:r>
    </w:p>
    <w:p w14:paraId="708A6A58" w14:textId="77777777" w:rsidR="0004603A" w:rsidRPr="001C143C" w:rsidRDefault="00672D32">
      <w:pPr>
        <w:pStyle w:val="Telobesedila"/>
        <w:spacing w:before="4" w:line="276" w:lineRule="auto"/>
        <w:ind w:left="878" w:right="233"/>
        <w:jc w:val="both"/>
        <w:rPr>
          <w:rFonts w:ascii="Arial" w:hAnsi="Arial" w:cs="Arial"/>
        </w:rPr>
      </w:pPr>
      <w:r w:rsidRPr="001C143C">
        <w:rPr>
          <w:rFonts w:ascii="Arial" w:hAnsi="Arial" w:cs="Arial"/>
        </w:rPr>
        <w:t>Točkuje se udeleženec razpisa, ki ima sklenjeno pogodbo o uporabi prostora, zgrajenega za nastanitev posameznikov (delavski dom), ali za najem stanovanja ali posameznih prostorov v okviru stanovanjske skupine, študentskega doma ali podobni nastanitvi.</w:t>
      </w:r>
    </w:p>
    <w:p w14:paraId="091EAFDA" w14:textId="77777777" w:rsidR="0004603A" w:rsidRPr="001C143C" w:rsidRDefault="0004603A">
      <w:pPr>
        <w:pStyle w:val="Telobesedila"/>
        <w:spacing w:before="31"/>
        <w:rPr>
          <w:rFonts w:ascii="Arial" w:hAnsi="Arial" w:cs="Arial"/>
        </w:rPr>
      </w:pPr>
    </w:p>
    <w:p w14:paraId="794CF7AA" w14:textId="77777777" w:rsidR="0004603A" w:rsidRPr="001C143C" w:rsidRDefault="00672D32">
      <w:pPr>
        <w:pStyle w:val="Telobesedila"/>
        <w:spacing w:before="1" w:line="276" w:lineRule="auto"/>
        <w:ind w:left="878" w:right="237"/>
        <w:jc w:val="both"/>
        <w:rPr>
          <w:rFonts w:ascii="Arial" w:hAnsi="Arial" w:cs="Arial"/>
        </w:rPr>
      </w:pPr>
      <w:r w:rsidRPr="001C143C">
        <w:rPr>
          <w:rFonts w:ascii="Arial" w:hAnsi="Arial" w:cs="Arial"/>
        </w:rPr>
        <w:t>Udeleženec razpisa ima v najemu službeno stanovanje, iz najemne pogodbe pa je razvidno, da mu bo najemno razmerje preteklo prej kot v letu dni, ali mu je najemodajalec že podal odpoved najemnega razmerja.</w:t>
      </w:r>
    </w:p>
    <w:p w14:paraId="18C61AD0" w14:textId="77777777" w:rsidR="0004603A" w:rsidRPr="001C143C" w:rsidRDefault="0004603A">
      <w:pPr>
        <w:pStyle w:val="Telobesedila"/>
        <w:spacing w:before="28"/>
        <w:rPr>
          <w:rFonts w:ascii="Arial" w:hAnsi="Arial" w:cs="Arial"/>
        </w:rPr>
      </w:pPr>
    </w:p>
    <w:p w14:paraId="02FF6054" w14:textId="77777777" w:rsidR="0004603A" w:rsidRPr="001C143C" w:rsidRDefault="00672D32">
      <w:pPr>
        <w:pStyle w:val="Naslov2"/>
        <w:numPr>
          <w:ilvl w:val="1"/>
          <w:numId w:val="3"/>
        </w:numPr>
        <w:tabs>
          <w:tab w:val="left" w:pos="866"/>
        </w:tabs>
        <w:ind w:left="866" w:hanging="708"/>
      </w:pPr>
      <w:r w:rsidRPr="001C143C">
        <w:t>Udeleženec</w:t>
      </w:r>
      <w:r w:rsidRPr="001C143C">
        <w:rPr>
          <w:spacing w:val="32"/>
        </w:rPr>
        <w:t xml:space="preserve"> </w:t>
      </w:r>
      <w:r w:rsidRPr="001C143C">
        <w:t>razpisa</w:t>
      </w:r>
      <w:r w:rsidRPr="001C143C">
        <w:rPr>
          <w:spacing w:val="33"/>
        </w:rPr>
        <w:t xml:space="preserve"> </w:t>
      </w:r>
      <w:r w:rsidRPr="001C143C">
        <w:t>prebiva</w:t>
      </w:r>
      <w:r w:rsidRPr="001C143C">
        <w:rPr>
          <w:spacing w:val="33"/>
        </w:rPr>
        <w:t xml:space="preserve"> </w:t>
      </w:r>
      <w:r w:rsidRPr="001C143C">
        <w:t>v</w:t>
      </w:r>
      <w:r w:rsidRPr="001C143C">
        <w:rPr>
          <w:spacing w:val="34"/>
        </w:rPr>
        <w:t xml:space="preserve"> </w:t>
      </w:r>
      <w:r w:rsidRPr="001C143C">
        <w:t>neprofitnem</w:t>
      </w:r>
      <w:r w:rsidRPr="001C143C">
        <w:rPr>
          <w:spacing w:val="34"/>
        </w:rPr>
        <w:t xml:space="preserve"> </w:t>
      </w:r>
      <w:r w:rsidRPr="001C143C">
        <w:t>stanovanju</w:t>
      </w:r>
      <w:r w:rsidRPr="001C143C">
        <w:rPr>
          <w:spacing w:val="34"/>
        </w:rPr>
        <w:t xml:space="preserve"> </w:t>
      </w:r>
      <w:r w:rsidRPr="001C143C">
        <w:t>po</w:t>
      </w:r>
      <w:r w:rsidRPr="001C143C">
        <w:rPr>
          <w:spacing w:val="33"/>
        </w:rPr>
        <w:t xml:space="preserve"> </w:t>
      </w:r>
      <w:r w:rsidRPr="001C143C">
        <w:t>29.</w:t>
      </w:r>
      <w:r w:rsidRPr="001C143C">
        <w:rPr>
          <w:spacing w:val="32"/>
        </w:rPr>
        <w:t xml:space="preserve"> </w:t>
      </w:r>
      <w:r w:rsidRPr="001C143C">
        <w:t>členu</w:t>
      </w:r>
      <w:r w:rsidRPr="001C143C">
        <w:rPr>
          <w:spacing w:val="34"/>
        </w:rPr>
        <w:t xml:space="preserve"> </w:t>
      </w:r>
      <w:r w:rsidRPr="001C143C">
        <w:t>tega</w:t>
      </w:r>
      <w:r w:rsidRPr="001C143C">
        <w:rPr>
          <w:spacing w:val="-2"/>
        </w:rPr>
        <w:t xml:space="preserve"> pravilnika</w:t>
      </w:r>
    </w:p>
    <w:p w14:paraId="1A1F23ED" w14:textId="77777777" w:rsidR="0004603A" w:rsidRPr="001C143C" w:rsidRDefault="00672D32">
      <w:pPr>
        <w:pStyle w:val="Telobesedila"/>
        <w:spacing w:before="36"/>
        <w:ind w:left="878"/>
        <w:jc w:val="both"/>
        <w:rPr>
          <w:rFonts w:ascii="Arial" w:hAnsi="Arial" w:cs="Arial"/>
        </w:rPr>
      </w:pPr>
      <w:r w:rsidRPr="001C143C">
        <w:rPr>
          <w:rFonts w:ascii="Arial" w:hAnsi="Arial" w:cs="Arial"/>
        </w:rPr>
        <w:t>Udeleženec</w:t>
      </w:r>
      <w:r w:rsidRPr="001C143C">
        <w:rPr>
          <w:rFonts w:ascii="Arial" w:hAnsi="Arial" w:cs="Arial"/>
          <w:spacing w:val="12"/>
        </w:rPr>
        <w:t xml:space="preserve"> </w:t>
      </w:r>
      <w:r w:rsidRPr="001C143C">
        <w:rPr>
          <w:rFonts w:ascii="Arial" w:hAnsi="Arial" w:cs="Arial"/>
        </w:rPr>
        <w:t>razpisa</w:t>
      </w:r>
      <w:r w:rsidRPr="001C143C">
        <w:rPr>
          <w:rFonts w:ascii="Arial" w:hAnsi="Arial" w:cs="Arial"/>
          <w:spacing w:val="10"/>
        </w:rPr>
        <w:t xml:space="preserve"> </w:t>
      </w:r>
      <w:r w:rsidRPr="001C143C">
        <w:rPr>
          <w:rFonts w:ascii="Arial" w:hAnsi="Arial" w:cs="Arial"/>
        </w:rPr>
        <w:t>ima</w:t>
      </w:r>
      <w:r w:rsidRPr="001C143C">
        <w:rPr>
          <w:rFonts w:ascii="Arial" w:hAnsi="Arial" w:cs="Arial"/>
          <w:spacing w:val="9"/>
        </w:rPr>
        <w:t xml:space="preserve"> </w:t>
      </w:r>
      <w:r w:rsidRPr="001C143C">
        <w:rPr>
          <w:rFonts w:ascii="Arial" w:hAnsi="Arial" w:cs="Arial"/>
        </w:rPr>
        <w:t>v</w:t>
      </w:r>
      <w:r w:rsidRPr="001C143C">
        <w:rPr>
          <w:rFonts w:ascii="Arial" w:hAnsi="Arial" w:cs="Arial"/>
          <w:spacing w:val="11"/>
        </w:rPr>
        <w:t xml:space="preserve"> </w:t>
      </w:r>
      <w:r w:rsidRPr="001C143C">
        <w:rPr>
          <w:rFonts w:ascii="Arial" w:hAnsi="Arial" w:cs="Arial"/>
        </w:rPr>
        <w:t>najemu</w:t>
      </w:r>
      <w:r w:rsidRPr="001C143C">
        <w:rPr>
          <w:rFonts w:ascii="Arial" w:hAnsi="Arial" w:cs="Arial"/>
          <w:spacing w:val="9"/>
        </w:rPr>
        <w:t xml:space="preserve"> </w:t>
      </w:r>
      <w:r w:rsidRPr="001C143C">
        <w:rPr>
          <w:rFonts w:ascii="Arial" w:hAnsi="Arial" w:cs="Arial"/>
        </w:rPr>
        <w:t>neprofitno</w:t>
      </w:r>
      <w:r w:rsidRPr="001C143C">
        <w:rPr>
          <w:rFonts w:ascii="Arial" w:hAnsi="Arial" w:cs="Arial"/>
          <w:spacing w:val="10"/>
        </w:rPr>
        <w:t xml:space="preserve"> </w:t>
      </w:r>
      <w:r w:rsidRPr="001C143C">
        <w:rPr>
          <w:rFonts w:ascii="Arial" w:hAnsi="Arial" w:cs="Arial"/>
        </w:rPr>
        <w:t>stanovanje,</w:t>
      </w:r>
      <w:r w:rsidRPr="001C143C">
        <w:rPr>
          <w:rFonts w:ascii="Arial" w:hAnsi="Arial" w:cs="Arial"/>
          <w:spacing w:val="9"/>
        </w:rPr>
        <w:t xml:space="preserve"> </w:t>
      </w:r>
      <w:r w:rsidRPr="001C143C">
        <w:rPr>
          <w:rFonts w:ascii="Arial" w:hAnsi="Arial" w:cs="Arial"/>
        </w:rPr>
        <w:t>ki</w:t>
      </w:r>
      <w:r w:rsidRPr="001C143C">
        <w:rPr>
          <w:rFonts w:ascii="Arial" w:hAnsi="Arial" w:cs="Arial"/>
          <w:spacing w:val="9"/>
        </w:rPr>
        <w:t xml:space="preserve"> </w:t>
      </w:r>
      <w:r w:rsidRPr="001C143C">
        <w:rPr>
          <w:rFonts w:ascii="Arial" w:hAnsi="Arial" w:cs="Arial"/>
        </w:rPr>
        <w:t>ga</w:t>
      </w:r>
      <w:r w:rsidRPr="001C143C">
        <w:rPr>
          <w:rFonts w:ascii="Arial" w:hAnsi="Arial" w:cs="Arial"/>
          <w:spacing w:val="8"/>
        </w:rPr>
        <w:t xml:space="preserve"> </w:t>
      </w:r>
      <w:r w:rsidRPr="001C143C">
        <w:rPr>
          <w:rFonts w:ascii="Arial" w:hAnsi="Arial" w:cs="Arial"/>
        </w:rPr>
        <w:t>je</w:t>
      </w:r>
      <w:r w:rsidRPr="001C143C">
        <w:rPr>
          <w:rFonts w:ascii="Arial" w:hAnsi="Arial" w:cs="Arial"/>
          <w:spacing w:val="11"/>
        </w:rPr>
        <w:t xml:space="preserve"> </w:t>
      </w:r>
      <w:r w:rsidRPr="001C143C">
        <w:rPr>
          <w:rFonts w:ascii="Arial" w:hAnsi="Arial" w:cs="Arial"/>
        </w:rPr>
        <w:t>pridobil</w:t>
      </w:r>
      <w:r w:rsidRPr="001C143C">
        <w:rPr>
          <w:rFonts w:ascii="Arial" w:hAnsi="Arial" w:cs="Arial"/>
          <w:spacing w:val="10"/>
        </w:rPr>
        <w:t xml:space="preserve"> </w:t>
      </w:r>
      <w:r w:rsidRPr="001C143C">
        <w:rPr>
          <w:rFonts w:ascii="Arial" w:hAnsi="Arial" w:cs="Arial"/>
        </w:rPr>
        <w:t>v</w:t>
      </w:r>
      <w:r w:rsidRPr="001C143C">
        <w:rPr>
          <w:rFonts w:ascii="Arial" w:hAnsi="Arial" w:cs="Arial"/>
          <w:spacing w:val="11"/>
        </w:rPr>
        <w:t xml:space="preserve"> </w:t>
      </w:r>
      <w:r w:rsidRPr="001C143C">
        <w:rPr>
          <w:rFonts w:ascii="Arial" w:hAnsi="Arial" w:cs="Arial"/>
        </w:rPr>
        <w:t>najem</w:t>
      </w:r>
      <w:r w:rsidRPr="001C143C">
        <w:rPr>
          <w:rFonts w:ascii="Arial" w:hAnsi="Arial" w:cs="Arial"/>
          <w:spacing w:val="13"/>
        </w:rPr>
        <w:t xml:space="preserve"> </w:t>
      </w:r>
      <w:r w:rsidRPr="001C143C">
        <w:rPr>
          <w:rFonts w:ascii="Arial" w:hAnsi="Arial" w:cs="Arial"/>
        </w:rPr>
        <w:t>na</w:t>
      </w:r>
      <w:r w:rsidRPr="001C143C">
        <w:rPr>
          <w:rFonts w:ascii="Arial" w:hAnsi="Arial" w:cs="Arial"/>
          <w:spacing w:val="9"/>
        </w:rPr>
        <w:t xml:space="preserve"> </w:t>
      </w:r>
      <w:r w:rsidRPr="001C143C">
        <w:rPr>
          <w:rFonts w:ascii="Arial" w:hAnsi="Arial" w:cs="Arial"/>
          <w:spacing w:val="-2"/>
        </w:rPr>
        <w:t>podlagi</w:t>
      </w:r>
    </w:p>
    <w:p w14:paraId="37B1F16D" w14:textId="77777777" w:rsidR="0004603A" w:rsidRPr="001C143C" w:rsidRDefault="00672D32">
      <w:pPr>
        <w:pStyle w:val="Telobesedila"/>
        <w:spacing w:before="33" w:line="276" w:lineRule="auto"/>
        <w:ind w:left="878" w:right="115"/>
        <w:rPr>
          <w:rFonts w:ascii="Arial" w:hAnsi="Arial" w:cs="Arial"/>
        </w:rPr>
      </w:pPr>
      <w:r w:rsidRPr="001C143C">
        <w:rPr>
          <w:rFonts w:ascii="Arial" w:hAnsi="Arial" w:cs="Arial"/>
        </w:rPr>
        <w:t>29. člena pravilnika, ki ureja dodeljevanje neprofitnih stanovanj v najem, ne glede na dovoljeni rok za prebivanje v predmetnem stanovanju.</w:t>
      </w:r>
    </w:p>
    <w:p w14:paraId="4087A12A" w14:textId="77777777" w:rsidR="0004603A" w:rsidRPr="001C143C" w:rsidRDefault="0004603A">
      <w:pPr>
        <w:pStyle w:val="Telobesedila"/>
        <w:spacing w:before="29"/>
        <w:rPr>
          <w:rFonts w:ascii="Arial" w:hAnsi="Arial" w:cs="Arial"/>
        </w:rPr>
      </w:pPr>
    </w:p>
    <w:p w14:paraId="2E3E956F" w14:textId="77777777" w:rsidR="0004603A" w:rsidRPr="001C143C" w:rsidRDefault="00672D32">
      <w:pPr>
        <w:pStyle w:val="Naslov2"/>
        <w:numPr>
          <w:ilvl w:val="1"/>
          <w:numId w:val="3"/>
        </w:numPr>
        <w:tabs>
          <w:tab w:val="left" w:pos="720"/>
        </w:tabs>
      </w:pPr>
      <w:r w:rsidRPr="001C143C">
        <w:t>Udeleženec</w:t>
      </w:r>
      <w:r w:rsidRPr="001C143C">
        <w:rPr>
          <w:spacing w:val="-9"/>
        </w:rPr>
        <w:t xml:space="preserve"> </w:t>
      </w:r>
      <w:r w:rsidRPr="001C143C">
        <w:t>razpisa</w:t>
      </w:r>
      <w:r w:rsidRPr="001C143C">
        <w:rPr>
          <w:spacing w:val="-9"/>
        </w:rPr>
        <w:t xml:space="preserve"> </w:t>
      </w:r>
      <w:r w:rsidRPr="001C143C">
        <w:t>prebiva</w:t>
      </w:r>
      <w:r w:rsidRPr="001C143C">
        <w:rPr>
          <w:spacing w:val="-7"/>
        </w:rPr>
        <w:t xml:space="preserve"> </w:t>
      </w:r>
      <w:r w:rsidRPr="001C143C">
        <w:t>pri</w:t>
      </w:r>
      <w:r w:rsidRPr="001C143C">
        <w:rPr>
          <w:spacing w:val="-10"/>
        </w:rPr>
        <w:t xml:space="preserve"> </w:t>
      </w:r>
      <w:r w:rsidRPr="001C143C">
        <w:t>starših,</w:t>
      </w:r>
      <w:r w:rsidRPr="001C143C">
        <w:rPr>
          <w:spacing w:val="-7"/>
        </w:rPr>
        <w:t xml:space="preserve"> </w:t>
      </w:r>
      <w:r w:rsidRPr="001C143C">
        <w:t>sorodnikih</w:t>
      </w:r>
      <w:r w:rsidRPr="001C143C">
        <w:rPr>
          <w:spacing w:val="-7"/>
        </w:rPr>
        <w:t xml:space="preserve"> </w:t>
      </w:r>
      <w:r w:rsidRPr="001C143C">
        <w:t>ali</w:t>
      </w:r>
      <w:r w:rsidRPr="001C143C">
        <w:rPr>
          <w:spacing w:val="-10"/>
        </w:rPr>
        <w:t xml:space="preserve"> </w:t>
      </w:r>
      <w:r w:rsidRPr="001C143C">
        <w:rPr>
          <w:spacing w:val="-2"/>
        </w:rPr>
        <w:t>prijateljih</w:t>
      </w:r>
    </w:p>
    <w:p w14:paraId="31F7A09C" w14:textId="77777777" w:rsidR="0004603A" w:rsidRDefault="00672D32">
      <w:pPr>
        <w:pStyle w:val="Telobesedila"/>
        <w:spacing w:before="33" w:line="276" w:lineRule="auto"/>
        <w:ind w:left="878" w:right="229"/>
        <w:jc w:val="both"/>
        <w:rPr>
          <w:rFonts w:ascii="Arial" w:hAnsi="Arial" w:cs="Arial"/>
        </w:rPr>
      </w:pPr>
      <w:r w:rsidRPr="001C143C">
        <w:rPr>
          <w:rFonts w:ascii="Arial" w:hAnsi="Arial" w:cs="Arial"/>
        </w:rPr>
        <w:t>Točkuje se udeleženec razpisa, ki razpolaga z dokazilom, da prebiva pri starših, sorodnikih ali prijateljih. Kot dokazilo se upoštevata izjava prosilca in potrdilo o prebivališču. Pri tem ni pomembno, ali v stanovanju prebiva odplačno ali neodplačno.</w:t>
      </w:r>
    </w:p>
    <w:p w14:paraId="074D4D3D" w14:textId="77777777" w:rsidR="00952984" w:rsidRPr="001C143C" w:rsidRDefault="00952984">
      <w:pPr>
        <w:pStyle w:val="Telobesedila"/>
        <w:spacing w:before="33" w:line="276" w:lineRule="auto"/>
        <w:ind w:left="878" w:right="229"/>
        <w:jc w:val="both"/>
        <w:rPr>
          <w:rFonts w:ascii="Arial" w:hAnsi="Arial" w:cs="Arial"/>
        </w:rPr>
      </w:pPr>
    </w:p>
    <w:p w14:paraId="03D95FFC" w14:textId="77777777" w:rsidR="0004603A" w:rsidRPr="001C143C" w:rsidRDefault="0004603A">
      <w:pPr>
        <w:pStyle w:val="Telobesedila"/>
        <w:spacing w:before="31"/>
        <w:rPr>
          <w:rFonts w:ascii="Arial" w:hAnsi="Arial" w:cs="Arial"/>
        </w:rPr>
      </w:pPr>
    </w:p>
    <w:p w14:paraId="4543FBD2" w14:textId="77777777" w:rsidR="0004603A" w:rsidRPr="00903FD6" w:rsidRDefault="00672D32">
      <w:pPr>
        <w:pStyle w:val="Naslov2"/>
        <w:numPr>
          <w:ilvl w:val="1"/>
          <w:numId w:val="3"/>
        </w:numPr>
        <w:tabs>
          <w:tab w:val="left" w:pos="720"/>
        </w:tabs>
      </w:pPr>
      <w:r w:rsidRPr="00903FD6">
        <w:t>Udeleženec</w:t>
      </w:r>
      <w:r w:rsidRPr="00903FD6">
        <w:rPr>
          <w:spacing w:val="-12"/>
        </w:rPr>
        <w:t xml:space="preserve"> </w:t>
      </w:r>
      <w:r w:rsidRPr="00903FD6">
        <w:t>razpisa</w:t>
      </w:r>
      <w:r w:rsidRPr="00903FD6">
        <w:rPr>
          <w:spacing w:val="-9"/>
        </w:rPr>
        <w:t xml:space="preserve"> </w:t>
      </w:r>
      <w:r w:rsidRPr="00903FD6">
        <w:t>je</w:t>
      </w:r>
      <w:r w:rsidRPr="00903FD6">
        <w:rPr>
          <w:spacing w:val="-10"/>
        </w:rPr>
        <w:t xml:space="preserve"> </w:t>
      </w:r>
      <w:r w:rsidRPr="00903FD6">
        <w:t>najemnik</w:t>
      </w:r>
      <w:r w:rsidRPr="00903FD6">
        <w:rPr>
          <w:spacing w:val="-10"/>
        </w:rPr>
        <w:t xml:space="preserve"> </w:t>
      </w:r>
      <w:r w:rsidRPr="00903FD6">
        <w:t>denacionaliziranega</w:t>
      </w:r>
      <w:r w:rsidRPr="00903FD6">
        <w:rPr>
          <w:spacing w:val="-7"/>
        </w:rPr>
        <w:t xml:space="preserve"> </w:t>
      </w:r>
      <w:r w:rsidRPr="00903FD6">
        <w:rPr>
          <w:spacing w:val="-2"/>
        </w:rPr>
        <w:t>stanovanja</w:t>
      </w:r>
    </w:p>
    <w:p w14:paraId="5C2086BF" w14:textId="77777777" w:rsidR="0004603A" w:rsidRPr="001C143C" w:rsidRDefault="00672D32">
      <w:pPr>
        <w:pStyle w:val="Telobesedila"/>
        <w:spacing w:before="32" w:line="276" w:lineRule="auto"/>
        <w:ind w:left="878" w:right="232"/>
        <w:jc w:val="both"/>
        <w:rPr>
          <w:rFonts w:ascii="Arial" w:hAnsi="Arial" w:cs="Arial"/>
        </w:rPr>
      </w:pPr>
      <w:r w:rsidRPr="00903FD6">
        <w:rPr>
          <w:rFonts w:ascii="Arial" w:hAnsi="Arial" w:cs="Arial"/>
        </w:rPr>
        <w:t>Točkuje se udeleženec razpisa, ki je prejšnji imetnik stanovanjske pravice, v primeru njegove smrti pa njegov zakonec ali zunajzakonski partner, ki je imel ta položaj pred smrtjo najemnika in je z njim prebival.</w:t>
      </w:r>
    </w:p>
    <w:p w14:paraId="66DE36F5" w14:textId="77777777" w:rsidR="0004603A" w:rsidRPr="001C143C" w:rsidRDefault="0004603A">
      <w:pPr>
        <w:pStyle w:val="Telobesedila"/>
        <w:spacing w:before="29"/>
        <w:rPr>
          <w:rFonts w:ascii="Arial" w:hAnsi="Arial" w:cs="Arial"/>
        </w:rPr>
      </w:pPr>
    </w:p>
    <w:p w14:paraId="75EF5295" w14:textId="77777777" w:rsidR="0004603A" w:rsidRPr="001C143C" w:rsidRDefault="00672D32">
      <w:pPr>
        <w:pStyle w:val="Naslov2"/>
        <w:numPr>
          <w:ilvl w:val="1"/>
          <w:numId w:val="3"/>
        </w:numPr>
        <w:tabs>
          <w:tab w:val="left" w:pos="720"/>
        </w:tabs>
      </w:pPr>
      <w:r w:rsidRPr="001C143C">
        <w:t>Udeleženec</w:t>
      </w:r>
      <w:r w:rsidRPr="001C143C">
        <w:rPr>
          <w:spacing w:val="-8"/>
        </w:rPr>
        <w:t xml:space="preserve"> </w:t>
      </w:r>
      <w:r w:rsidRPr="001C143C">
        <w:t>razpisa</w:t>
      </w:r>
      <w:r w:rsidRPr="001C143C">
        <w:rPr>
          <w:spacing w:val="-9"/>
        </w:rPr>
        <w:t xml:space="preserve"> </w:t>
      </w:r>
      <w:r w:rsidRPr="001C143C">
        <w:t>je</w:t>
      </w:r>
      <w:r w:rsidRPr="001C143C">
        <w:rPr>
          <w:spacing w:val="-9"/>
        </w:rPr>
        <w:t xml:space="preserve"> </w:t>
      </w:r>
      <w:r w:rsidRPr="001C143C">
        <w:t>bivši</w:t>
      </w:r>
      <w:r w:rsidRPr="001C143C">
        <w:rPr>
          <w:spacing w:val="-8"/>
        </w:rPr>
        <w:t xml:space="preserve"> </w:t>
      </w:r>
      <w:r w:rsidRPr="001C143C">
        <w:rPr>
          <w:spacing w:val="-2"/>
        </w:rPr>
        <w:t>hišnik</w:t>
      </w:r>
    </w:p>
    <w:p w14:paraId="79400873" w14:textId="77777777" w:rsidR="0004603A" w:rsidRPr="001C143C" w:rsidRDefault="00672D32">
      <w:pPr>
        <w:pStyle w:val="Telobesedila"/>
        <w:spacing w:before="35" w:line="276" w:lineRule="auto"/>
        <w:ind w:left="878" w:right="227"/>
        <w:jc w:val="both"/>
        <w:rPr>
          <w:rFonts w:ascii="Arial" w:hAnsi="Arial" w:cs="Arial"/>
        </w:rPr>
      </w:pPr>
      <w:r w:rsidRPr="001C143C">
        <w:rPr>
          <w:rFonts w:ascii="Arial" w:hAnsi="Arial" w:cs="Arial"/>
        </w:rPr>
        <w:t xml:space="preserve">Točkuje se udeleženec razpisa </w:t>
      </w:r>
      <w:r w:rsidRPr="001C143C">
        <w:rPr>
          <w:rFonts w:ascii="Arial" w:hAnsi="Arial" w:cs="Arial"/>
          <w:w w:val="160"/>
        </w:rPr>
        <w:t>–</w:t>
      </w:r>
      <w:r w:rsidRPr="001C143C">
        <w:rPr>
          <w:rFonts w:ascii="Arial" w:hAnsi="Arial" w:cs="Arial"/>
          <w:spacing w:val="-18"/>
          <w:w w:val="160"/>
        </w:rPr>
        <w:t xml:space="preserve"> </w:t>
      </w:r>
      <w:r w:rsidRPr="001C143C">
        <w:rPr>
          <w:rFonts w:ascii="Arial" w:hAnsi="Arial" w:cs="Arial"/>
        </w:rPr>
        <w:t>bivši hišnik, ki je pravico do bivanja v hišniškem stanovanju pridobil pred uveljavitvijo Stanovanjskega zakona v letu 1991, in sicer na podlagi najemne pogodbe ali drugega ustreznega akta, in hišniška dela še opravlja ali del ne opravlja več</w:t>
      </w:r>
      <w:r w:rsidRPr="001C143C">
        <w:rPr>
          <w:rFonts w:ascii="Arial" w:hAnsi="Arial" w:cs="Arial"/>
          <w:spacing w:val="80"/>
        </w:rPr>
        <w:t xml:space="preserve"> </w:t>
      </w:r>
      <w:r w:rsidRPr="001C143C">
        <w:rPr>
          <w:rFonts w:ascii="Arial" w:hAnsi="Arial" w:cs="Arial"/>
        </w:rPr>
        <w:t>zaradi upokojitve ali razlogov, ki niso nastali po njegovi krivdi, ter za uporabo stanovanja plačuje tržno najemnino. Kot bivši hišnik se šteje tudi udeleženec razpisa, ki je hišniško stanovanje dobil v najem z namenom opravljanja sorodnih hišniških opravil kot so kurjač, čistilka in podobno. Po smrti bivšega hišnika se pravica do kandidiranja za dodelitev neprofitnega stanovanja prizna tudi njegovemu zakoncu ali zunajzakonskemu partnerju.</w:t>
      </w:r>
    </w:p>
    <w:p w14:paraId="28911A64" w14:textId="77777777" w:rsidR="0004603A" w:rsidRPr="001C143C" w:rsidRDefault="0004603A">
      <w:pPr>
        <w:pStyle w:val="Telobesedila"/>
        <w:spacing w:before="28"/>
        <w:rPr>
          <w:rFonts w:ascii="Arial" w:hAnsi="Arial" w:cs="Arial"/>
        </w:rPr>
      </w:pPr>
    </w:p>
    <w:p w14:paraId="61AE367B" w14:textId="77777777" w:rsidR="0004603A" w:rsidRPr="001C143C" w:rsidRDefault="00672D32">
      <w:pPr>
        <w:pStyle w:val="Naslov2"/>
        <w:numPr>
          <w:ilvl w:val="1"/>
          <w:numId w:val="3"/>
        </w:numPr>
        <w:tabs>
          <w:tab w:val="left" w:pos="864"/>
          <w:tab w:val="left" w:pos="866"/>
        </w:tabs>
        <w:spacing w:line="271" w:lineRule="auto"/>
        <w:ind w:left="866" w:right="242" w:hanging="708"/>
        <w:jc w:val="both"/>
      </w:pPr>
      <w:r w:rsidRPr="001C143C">
        <w:t>Udeleženec razpisa je bivši hišnik, zoper katerega je vložena tožba za izpraznitev stanovanja ali mu je že odpovedano najemno razmerje</w:t>
      </w:r>
    </w:p>
    <w:p w14:paraId="736D09D0" w14:textId="77777777" w:rsidR="0004603A" w:rsidRPr="001C143C" w:rsidRDefault="00672D32">
      <w:pPr>
        <w:pStyle w:val="Telobesedila"/>
        <w:spacing w:before="2" w:line="276" w:lineRule="auto"/>
        <w:ind w:left="878" w:right="228"/>
        <w:jc w:val="both"/>
        <w:rPr>
          <w:rFonts w:ascii="Arial" w:hAnsi="Arial" w:cs="Arial"/>
        </w:rPr>
      </w:pPr>
      <w:r w:rsidRPr="001C143C">
        <w:rPr>
          <w:rFonts w:ascii="Arial" w:hAnsi="Arial" w:cs="Arial"/>
        </w:rPr>
        <w:t>Točkuje se udeleženec razpisa, ki izpolnjuje pogoje, navedene pod podtočko 1.8, ter je vlogi</w:t>
      </w:r>
      <w:r w:rsidRPr="001C143C">
        <w:rPr>
          <w:rFonts w:ascii="Arial" w:hAnsi="Arial" w:cs="Arial"/>
          <w:spacing w:val="40"/>
        </w:rPr>
        <w:t xml:space="preserve"> </w:t>
      </w:r>
      <w:r w:rsidRPr="001C143C">
        <w:rPr>
          <w:rFonts w:ascii="Arial" w:hAnsi="Arial" w:cs="Arial"/>
        </w:rPr>
        <w:t>že predložil pisno odpoved najemne pogodbe, ki jo je podpisala več kot polovica etažnih lastnikov po solastniških deležih, in je rok za izselitev stanovanja že potekel ali pa odpovedni rok še teče, ali pa so etažni lastniki zoper njega vložili tožbo za izselitev, o čemer udeleženec predloži dokazilo.</w:t>
      </w:r>
    </w:p>
    <w:p w14:paraId="391E5771" w14:textId="77777777" w:rsidR="0004603A" w:rsidRPr="001C143C" w:rsidRDefault="0004603A">
      <w:pPr>
        <w:pStyle w:val="Telobesedila"/>
        <w:spacing w:before="29"/>
        <w:rPr>
          <w:rFonts w:ascii="Arial" w:hAnsi="Arial" w:cs="Arial"/>
        </w:rPr>
      </w:pPr>
    </w:p>
    <w:p w14:paraId="5C0D4CA9" w14:textId="77777777" w:rsidR="0004603A" w:rsidRPr="001C143C" w:rsidRDefault="00672D32">
      <w:pPr>
        <w:pStyle w:val="Naslov2"/>
        <w:numPr>
          <w:ilvl w:val="1"/>
          <w:numId w:val="3"/>
        </w:numPr>
        <w:tabs>
          <w:tab w:val="left" w:pos="863"/>
          <w:tab w:val="left" w:pos="866"/>
        </w:tabs>
        <w:spacing w:line="271" w:lineRule="auto"/>
        <w:ind w:left="866" w:right="233" w:hanging="708"/>
        <w:jc w:val="both"/>
      </w:pPr>
      <w:r w:rsidRPr="001C143C">
        <w:t>Udeleženec razpisa je solastnik stanovanja v tretjinskem ali manjšem solastniškem deležu, ki ne presega 40 % vrednosti primernega stanovanja, in v</w:t>
      </w:r>
      <w:r w:rsidRPr="001C143C">
        <w:rPr>
          <w:spacing w:val="40"/>
        </w:rPr>
        <w:t xml:space="preserve"> </w:t>
      </w:r>
      <w:r w:rsidRPr="001C143C">
        <w:t xml:space="preserve">tem stanovanju </w:t>
      </w:r>
      <w:r w:rsidRPr="001C143C">
        <w:rPr>
          <w:spacing w:val="-2"/>
        </w:rPr>
        <w:t>prebiva</w:t>
      </w:r>
    </w:p>
    <w:p w14:paraId="2BF2D667" w14:textId="1F3627AB" w:rsidR="00952984" w:rsidRDefault="00672D32" w:rsidP="00952984">
      <w:pPr>
        <w:pStyle w:val="Telobesedila"/>
        <w:spacing w:before="4" w:line="276" w:lineRule="auto"/>
        <w:ind w:left="878" w:right="232"/>
        <w:jc w:val="both"/>
        <w:rPr>
          <w:rFonts w:ascii="Arial" w:hAnsi="Arial" w:cs="Arial"/>
        </w:rPr>
      </w:pPr>
      <w:r w:rsidRPr="001C143C">
        <w:rPr>
          <w:rFonts w:ascii="Arial" w:hAnsi="Arial" w:cs="Arial"/>
        </w:rPr>
        <w:t>Točkuje se udeleženec, ki je solastnik stanovanja ali stanovanjske hiše ali drugega prostora, v katerem prebiva, njegov solastniški delež pa znaša največ tretjino in ne presega 40 % vrednosti zanj oziroma za njegovo gospodinjstvo primernega stanovanja. Če je namreč prosilec solastnik v večjem deležu, ima večjo možnost odločitve glede ravnanja z njegovim lastniškim deležem</w:t>
      </w:r>
      <w:r w:rsidR="00952984">
        <w:rPr>
          <w:rFonts w:ascii="Arial" w:hAnsi="Arial" w:cs="Arial"/>
        </w:rPr>
        <w:t>.</w:t>
      </w:r>
    </w:p>
    <w:p w14:paraId="71EFC1AD" w14:textId="6CDD8149" w:rsidR="00561595" w:rsidRDefault="00561595" w:rsidP="00BD28A0">
      <w:pPr>
        <w:tabs>
          <w:tab w:val="left" w:pos="1140"/>
        </w:tabs>
        <w:rPr>
          <w:rFonts w:ascii="Arial" w:hAnsi="Arial" w:cs="Arial"/>
          <w:sz w:val="20"/>
          <w:szCs w:val="20"/>
        </w:rPr>
      </w:pPr>
    </w:p>
    <w:p w14:paraId="70EF14C8" w14:textId="33C59550" w:rsidR="00561595" w:rsidRPr="00561595" w:rsidRDefault="00561595" w:rsidP="00BD28A0">
      <w:pPr>
        <w:tabs>
          <w:tab w:val="left" w:pos="1140"/>
        </w:tabs>
        <w:sectPr w:rsidR="00561595" w:rsidRPr="00561595" w:rsidSect="00BD28A0">
          <w:pgSz w:w="11920" w:h="16850"/>
          <w:pgMar w:top="1240" w:right="1180" w:bottom="1134" w:left="1260" w:header="708" w:footer="708" w:gutter="0"/>
          <w:cols w:space="708"/>
        </w:sectPr>
      </w:pPr>
    </w:p>
    <w:p w14:paraId="1EFD3033" w14:textId="77777777" w:rsidR="0004603A" w:rsidRPr="001C143C" w:rsidRDefault="00672D32">
      <w:pPr>
        <w:pStyle w:val="Naslov2"/>
        <w:numPr>
          <w:ilvl w:val="0"/>
          <w:numId w:val="3"/>
        </w:numPr>
        <w:tabs>
          <w:tab w:val="left" w:pos="847"/>
        </w:tabs>
        <w:spacing w:before="81"/>
        <w:ind w:left="847" w:hanging="689"/>
      </w:pPr>
      <w:r w:rsidRPr="001C143C">
        <w:lastRenderedPageBreak/>
        <w:t>Kvaliteta</w:t>
      </w:r>
      <w:r w:rsidRPr="001C143C">
        <w:rPr>
          <w:spacing w:val="-6"/>
        </w:rPr>
        <w:t xml:space="preserve"> </w:t>
      </w:r>
      <w:r w:rsidRPr="001C143C">
        <w:rPr>
          <w:spacing w:val="-2"/>
        </w:rPr>
        <w:t>bivanja</w:t>
      </w:r>
    </w:p>
    <w:p w14:paraId="722ECB99" w14:textId="77777777" w:rsidR="0004603A" w:rsidRPr="001C143C" w:rsidRDefault="00672D32">
      <w:pPr>
        <w:pStyle w:val="Telobesedila"/>
        <w:spacing w:before="32" w:line="276" w:lineRule="auto"/>
        <w:ind w:left="878" w:right="231"/>
        <w:jc w:val="both"/>
        <w:rPr>
          <w:rFonts w:ascii="Arial" w:hAnsi="Arial" w:cs="Arial"/>
        </w:rPr>
      </w:pPr>
      <w:r w:rsidRPr="001C143C">
        <w:rPr>
          <w:rFonts w:ascii="Arial" w:hAnsi="Arial" w:cs="Arial"/>
        </w:rPr>
        <w:t>Praviloma gre za starejša stanovanja s pomanjkljivimi oziroma dotrajanimi instalacijami, za kletna, vlažna oziroma premalo osončena stanovanja, stanovanja s povsem nefunkcionalno razporeditvijo prostorov in podobno, ki so ovrednotena z največ 150 točkami po sistemu točkovanja po Pravilniku o merilih in načinu za ugotavljanje vrednosti stanovanj in stanovanjskih hiš ter sistem točkovanja (Uradni list SRS, št. 25/81, s spremembami in dopolnitvami) ali ki so ovrednotena z največ 170 točkami po Pravilniku o merilih za</w:t>
      </w:r>
      <w:r w:rsidRPr="001C143C">
        <w:rPr>
          <w:rFonts w:ascii="Arial" w:hAnsi="Arial" w:cs="Arial"/>
          <w:spacing w:val="40"/>
        </w:rPr>
        <w:t xml:space="preserve"> </w:t>
      </w:r>
      <w:r w:rsidRPr="001C143C">
        <w:rPr>
          <w:rFonts w:ascii="Arial" w:hAnsi="Arial" w:cs="Arial"/>
        </w:rPr>
        <w:t>ugotavljanje vrednosti stanovanj in stanovanjskih stavb (Uradni list RS, št. 127/04, s spremembami in dopolnitvami).</w:t>
      </w:r>
    </w:p>
    <w:p w14:paraId="084599D5" w14:textId="77777777" w:rsidR="0004603A" w:rsidRPr="001C143C" w:rsidRDefault="0004603A">
      <w:pPr>
        <w:pStyle w:val="Telobesedila"/>
        <w:spacing w:before="28"/>
        <w:rPr>
          <w:rFonts w:ascii="Arial" w:hAnsi="Arial" w:cs="Arial"/>
        </w:rPr>
      </w:pPr>
    </w:p>
    <w:p w14:paraId="712B2D8F" w14:textId="77777777" w:rsidR="0004603A" w:rsidRPr="001C143C" w:rsidRDefault="00672D32">
      <w:pPr>
        <w:pStyle w:val="Naslov2"/>
        <w:numPr>
          <w:ilvl w:val="0"/>
          <w:numId w:val="3"/>
        </w:numPr>
        <w:tabs>
          <w:tab w:val="left" w:pos="847"/>
        </w:tabs>
        <w:spacing w:before="1"/>
        <w:ind w:left="847" w:hanging="689"/>
      </w:pPr>
      <w:r w:rsidRPr="001C143C">
        <w:t>Neprimerna</w:t>
      </w:r>
      <w:r w:rsidRPr="001C143C">
        <w:rPr>
          <w:spacing w:val="-10"/>
        </w:rPr>
        <w:t xml:space="preserve"> </w:t>
      </w:r>
      <w:r w:rsidRPr="001C143C">
        <w:t>površina</w:t>
      </w:r>
      <w:r w:rsidRPr="001C143C">
        <w:rPr>
          <w:spacing w:val="-8"/>
        </w:rPr>
        <w:t xml:space="preserve"> </w:t>
      </w:r>
      <w:r w:rsidRPr="001C143C">
        <w:rPr>
          <w:spacing w:val="-2"/>
        </w:rPr>
        <w:t>stanovanja</w:t>
      </w:r>
    </w:p>
    <w:p w14:paraId="207FB519" w14:textId="77777777" w:rsidR="0004603A" w:rsidRPr="001C143C" w:rsidRDefault="00672D32">
      <w:pPr>
        <w:pStyle w:val="Telobesedila"/>
        <w:spacing w:before="32" w:line="276" w:lineRule="auto"/>
        <w:ind w:left="878" w:right="227"/>
        <w:jc w:val="both"/>
        <w:rPr>
          <w:rFonts w:ascii="Arial" w:hAnsi="Arial" w:cs="Arial"/>
        </w:rPr>
      </w:pPr>
      <w:r w:rsidRPr="001C143C">
        <w:rPr>
          <w:rFonts w:ascii="Arial" w:hAnsi="Arial" w:cs="Arial"/>
        </w:rPr>
        <w:t>Pri izračunu se upoštevajo podatki o površini stanovanja iz sklenjene najemne oziroma podnajemne pogodbe ali zapisnika o točkovanju stanovanja. Če gre za udeleženca razpisa, ki prebiva pri starših, sorodnikih ali prijateljih, ali če prosilec nima sklenjene najemne ali podnajemne pogodbe ali če prebiva v prostorih s souporabo določenih prostorov, se upošteva izjava udeleženca razpisa o površini dela stanovanja ali stanovanjske</w:t>
      </w:r>
      <w:r w:rsidRPr="001C143C">
        <w:rPr>
          <w:rFonts w:ascii="Arial" w:hAnsi="Arial" w:cs="Arial"/>
          <w:spacing w:val="40"/>
        </w:rPr>
        <w:t xml:space="preserve"> </w:t>
      </w:r>
      <w:r w:rsidRPr="001C143C">
        <w:rPr>
          <w:rFonts w:ascii="Arial" w:hAnsi="Arial" w:cs="Arial"/>
        </w:rPr>
        <w:t>stavbe, ki jo ima</w:t>
      </w:r>
      <w:r w:rsidRPr="001C143C">
        <w:rPr>
          <w:rFonts w:ascii="Arial" w:hAnsi="Arial" w:cs="Arial"/>
          <w:spacing w:val="40"/>
        </w:rPr>
        <w:t xml:space="preserve"> </w:t>
      </w:r>
      <w:r w:rsidRPr="001C143C">
        <w:rPr>
          <w:rFonts w:ascii="Arial" w:hAnsi="Arial" w:cs="Arial"/>
        </w:rPr>
        <w:t>prosilec v uporabi oziroma v souporabi.</w:t>
      </w:r>
    </w:p>
    <w:p w14:paraId="5E533428" w14:textId="77777777" w:rsidR="0004603A" w:rsidRPr="001C143C" w:rsidRDefault="0004603A">
      <w:pPr>
        <w:pStyle w:val="Telobesedila"/>
        <w:spacing w:before="34"/>
        <w:rPr>
          <w:rFonts w:ascii="Arial" w:hAnsi="Arial" w:cs="Arial"/>
        </w:rPr>
      </w:pPr>
    </w:p>
    <w:p w14:paraId="3904C596" w14:textId="77777777" w:rsidR="0004603A" w:rsidRPr="001C143C" w:rsidRDefault="00672D32">
      <w:pPr>
        <w:pStyle w:val="Telobesedila"/>
        <w:spacing w:line="276" w:lineRule="auto"/>
        <w:ind w:left="878" w:right="224"/>
        <w:jc w:val="both"/>
        <w:rPr>
          <w:rFonts w:ascii="Arial" w:hAnsi="Arial" w:cs="Arial"/>
        </w:rPr>
      </w:pPr>
      <w:r w:rsidRPr="001C143C">
        <w:rPr>
          <w:rFonts w:ascii="Arial" w:hAnsi="Arial" w:cs="Arial"/>
        </w:rPr>
        <w:t>Točke za preveliko stanovanje glede na število uporabnikov lahko pridobi le udeleženec razpisa, ki prebiva v denacionaliziranem stanovanju. Stanovanje je preveliko, če za 20 m</w:t>
      </w:r>
      <w:r w:rsidRPr="001C143C">
        <w:rPr>
          <w:rFonts w:ascii="Arial" w:hAnsi="Arial" w:cs="Arial"/>
          <w:vertAlign w:val="superscript"/>
        </w:rPr>
        <w:t>2</w:t>
      </w:r>
      <w:r w:rsidRPr="001C143C">
        <w:rPr>
          <w:rFonts w:ascii="Arial" w:hAnsi="Arial" w:cs="Arial"/>
        </w:rPr>
        <w:t xml:space="preserve"> presega zgornji površinski normativ s plačilom lastne udeležbe in varščine iz 14. člena tega </w:t>
      </w:r>
      <w:r w:rsidRPr="001C143C">
        <w:rPr>
          <w:rFonts w:ascii="Arial" w:hAnsi="Arial" w:cs="Arial"/>
          <w:spacing w:val="-2"/>
        </w:rPr>
        <w:t>pravilnika.</w:t>
      </w:r>
    </w:p>
    <w:p w14:paraId="071CEA48" w14:textId="77777777" w:rsidR="0004603A" w:rsidRPr="001C143C" w:rsidRDefault="0004603A">
      <w:pPr>
        <w:pStyle w:val="Telobesedila"/>
        <w:spacing w:before="27"/>
        <w:rPr>
          <w:rFonts w:ascii="Arial" w:hAnsi="Arial" w:cs="Arial"/>
        </w:rPr>
      </w:pPr>
    </w:p>
    <w:p w14:paraId="7B547703" w14:textId="77777777" w:rsidR="0004603A" w:rsidRPr="001C143C" w:rsidRDefault="00672D32">
      <w:pPr>
        <w:pStyle w:val="Naslov2"/>
        <w:numPr>
          <w:ilvl w:val="0"/>
          <w:numId w:val="3"/>
        </w:numPr>
        <w:tabs>
          <w:tab w:val="left" w:pos="720"/>
        </w:tabs>
      </w:pPr>
      <w:r w:rsidRPr="001C143C">
        <w:t>Funkcionalnost</w:t>
      </w:r>
      <w:r w:rsidRPr="001C143C">
        <w:rPr>
          <w:spacing w:val="-14"/>
        </w:rPr>
        <w:t xml:space="preserve"> </w:t>
      </w:r>
      <w:r w:rsidRPr="001C143C">
        <w:rPr>
          <w:spacing w:val="-2"/>
        </w:rPr>
        <w:t>stanovanja</w:t>
      </w:r>
    </w:p>
    <w:p w14:paraId="7266AA65" w14:textId="77777777" w:rsidR="0004603A" w:rsidRPr="001C143C" w:rsidRDefault="00672D32">
      <w:pPr>
        <w:pStyle w:val="Odstavekseznama"/>
        <w:numPr>
          <w:ilvl w:val="1"/>
          <w:numId w:val="3"/>
        </w:numPr>
        <w:tabs>
          <w:tab w:val="left" w:pos="878"/>
        </w:tabs>
        <w:spacing w:before="32"/>
        <w:ind w:left="878" w:hanging="720"/>
        <w:rPr>
          <w:rFonts w:ascii="Arial" w:hAnsi="Arial" w:cs="Arial"/>
          <w:b/>
          <w:sz w:val="20"/>
        </w:rPr>
      </w:pPr>
      <w:r w:rsidRPr="001C143C">
        <w:rPr>
          <w:rFonts w:ascii="Arial" w:hAnsi="Arial" w:cs="Arial"/>
          <w:b/>
          <w:spacing w:val="-2"/>
          <w:sz w:val="20"/>
        </w:rPr>
        <w:t>Stanovanje</w:t>
      </w:r>
      <w:r w:rsidRPr="001C143C">
        <w:rPr>
          <w:rFonts w:ascii="Arial" w:hAnsi="Arial" w:cs="Arial"/>
          <w:b/>
          <w:spacing w:val="-7"/>
          <w:sz w:val="20"/>
        </w:rPr>
        <w:t xml:space="preserve"> </w:t>
      </w:r>
      <w:r w:rsidRPr="001C143C">
        <w:rPr>
          <w:rFonts w:ascii="Arial" w:hAnsi="Arial" w:cs="Arial"/>
          <w:b/>
          <w:spacing w:val="-2"/>
          <w:sz w:val="20"/>
        </w:rPr>
        <w:t>z arhitektonskimi ovirami</w:t>
      </w:r>
    </w:p>
    <w:p w14:paraId="67A3CBB7" w14:textId="77777777" w:rsidR="0004603A" w:rsidRPr="001C143C" w:rsidRDefault="00672D32">
      <w:pPr>
        <w:pStyle w:val="Telobesedila"/>
        <w:spacing w:before="33" w:line="276" w:lineRule="auto"/>
        <w:ind w:left="878" w:right="238"/>
        <w:jc w:val="both"/>
        <w:rPr>
          <w:rFonts w:ascii="Arial" w:hAnsi="Arial" w:cs="Arial"/>
        </w:rPr>
      </w:pPr>
      <w:r w:rsidRPr="001C143C">
        <w:rPr>
          <w:rFonts w:ascii="Arial" w:hAnsi="Arial" w:cs="Arial"/>
        </w:rPr>
        <w:t>Točke za stanovanje z arhitektonskimi ovirami lahko pridobi le udeleženec razpisa oziroma njegov družinski član, ki je gibalno oviran. Točkuje se udeleženec razpisa ali član gospodinjstva, ki je trajno vezan na uporabo invalidskega vozička.</w:t>
      </w:r>
    </w:p>
    <w:p w14:paraId="11CB2265" w14:textId="77777777" w:rsidR="0004603A" w:rsidRPr="001C143C" w:rsidRDefault="00672D32">
      <w:pPr>
        <w:pStyle w:val="Naslov2"/>
        <w:numPr>
          <w:ilvl w:val="1"/>
          <w:numId w:val="3"/>
        </w:numPr>
        <w:tabs>
          <w:tab w:val="left" w:pos="720"/>
        </w:tabs>
        <w:spacing w:line="226" w:lineRule="exact"/>
      </w:pPr>
      <w:r w:rsidRPr="001C143C">
        <w:t>Stanovanje</w:t>
      </w:r>
      <w:r w:rsidRPr="001C143C">
        <w:rPr>
          <w:spacing w:val="-8"/>
        </w:rPr>
        <w:t xml:space="preserve"> </w:t>
      </w:r>
      <w:r w:rsidRPr="001C143C">
        <w:t>z</w:t>
      </w:r>
      <w:r w:rsidRPr="001C143C">
        <w:rPr>
          <w:spacing w:val="-8"/>
        </w:rPr>
        <w:t xml:space="preserve"> </w:t>
      </w:r>
      <w:r w:rsidRPr="001C143C">
        <w:t>vhodom</w:t>
      </w:r>
      <w:r w:rsidRPr="001C143C">
        <w:rPr>
          <w:spacing w:val="-9"/>
        </w:rPr>
        <w:t xml:space="preserve"> </w:t>
      </w:r>
      <w:r w:rsidRPr="001C143C">
        <w:t>neposredno</w:t>
      </w:r>
      <w:r w:rsidRPr="001C143C">
        <w:rPr>
          <w:spacing w:val="-6"/>
        </w:rPr>
        <w:t xml:space="preserve"> </w:t>
      </w:r>
      <w:r w:rsidRPr="001C143C">
        <w:t>z</w:t>
      </w:r>
      <w:r w:rsidRPr="001C143C">
        <w:rPr>
          <w:spacing w:val="-7"/>
        </w:rPr>
        <w:t xml:space="preserve"> </w:t>
      </w:r>
      <w:r w:rsidRPr="001C143C">
        <w:rPr>
          <w:spacing w:val="-2"/>
        </w:rPr>
        <w:t>dvorišča</w:t>
      </w:r>
    </w:p>
    <w:p w14:paraId="38F33A49" w14:textId="77777777" w:rsidR="0004603A" w:rsidRPr="001C143C" w:rsidRDefault="00672D32">
      <w:pPr>
        <w:pStyle w:val="Telobesedila"/>
        <w:spacing w:before="32"/>
        <w:ind w:left="878"/>
        <w:jc w:val="both"/>
        <w:rPr>
          <w:rFonts w:ascii="Arial" w:hAnsi="Arial" w:cs="Arial"/>
        </w:rPr>
      </w:pPr>
      <w:r w:rsidRPr="001C143C">
        <w:rPr>
          <w:rFonts w:ascii="Arial" w:hAnsi="Arial" w:cs="Arial"/>
        </w:rPr>
        <w:t>Točkuje</w:t>
      </w:r>
      <w:r w:rsidRPr="001C143C">
        <w:rPr>
          <w:rFonts w:ascii="Arial" w:hAnsi="Arial" w:cs="Arial"/>
          <w:spacing w:val="-6"/>
        </w:rPr>
        <w:t xml:space="preserve"> </w:t>
      </w:r>
      <w:r w:rsidRPr="001C143C">
        <w:rPr>
          <w:rFonts w:ascii="Arial" w:hAnsi="Arial" w:cs="Arial"/>
        </w:rPr>
        <w:t>se</w:t>
      </w:r>
      <w:r w:rsidRPr="001C143C">
        <w:rPr>
          <w:rFonts w:ascii="Arial" w:hAnsi="Arial" w:cs="Arial"/>
          <w:spacing w:val="-5"/>
        </w:rPr>
        <w:t xml:space="preserve"> </w:t>
      </w:r>
      <w:r w:rsidRPr="001C143C">
        <w:rPr>
          <w:rFonts w:ascii="Arial" w:hAnsi="Arial" w:cs="Arial"/>
        </w:rPr>
        <w:t>le</w:t>
      </w:r>
      <w:r w:rsidRPr="001C143C">
        <w:rPr>
          <w:rFonts w:ascii="Arial" w:hAnsi="Arial" w:cs="Arial"/>
          <w:spacing w:val="-3"/>
        </w:rPr>
        <w:t xml:space="preserve"> </w:t>
      </w:r>
      <w:r w:rsidRPr="001C143C">
        <w:rPr>
          <w:rFonts w:ascii="Arial" w:hAnsi="Arial" w:cs="Arial"/>
        </w:rPr>
        <w:t>v</w:t>
      </w:r>
      <w:r w:rsidRPr="001C143C">
        <w:rPr>
          <w:rFonts w:ascii="Arial" w:hAnsi="Arial" w:cs="Arial"/>
          <w:spacing w:val="-4"/>
        </w:rPr>
        <w:t xml:space="preserve"> </w:t>
      </w:r>
      <w:r w:rsidRPr="001C143C">
        <w:rPr>
          <w:rFonts w:ascii="Arial" w:hAnsi="Arial" w:cs="Arial"/>
        </w:rPr>
        <w:t>primeru,</w:t>
      </w:r>
      <w:r w:rsidRPr="001C143C">
        <w:rPr>
          <w:rFonts w:ascii="Arial" w:hAnsi="Arial" w:cs="Arial"/>
          <w:spacing w:val="-3"/>
        </w:rPr>
        <w:t xml:space="preserve"> </w:t>
      </w:r>
      <w:r w:rsidRPr="001C143C">
        <w:rPr>
          <w:rFonts w:ascii="Arial" w:hAnsi="Arial" w:cs="Arial"/>
        </w:rPr>
        <w:t>če</w:t>
      </w:r>
      <w:r w:rsidRPr="001C143C">
        <w:rPr>
          <w:rFonts w:ascii="Arial" w:hAnsi="Arial" w:cs="Arial"/>
          <w:spacing w:val="-3"/>
        </w:rPr>
        <w:t xml:space="preserve"> </w:t>
      </w:r>
      <w:r w:rsidRPr="001C143C">
        <w:rPr>
          <w:rFonts w:ascii="Arial" w:hAnsi="Arial" w:cs="Arial"/>
        </w:rPr>
        <w:t>je</w:t>
      </w:r>
      <w:r w:rsidRPr="001C143C">
        <w:rPr>
          <w:rFonts w:ascii="Arial" w:hAnsi="Arial" w:cs="Arial"/>
          <w:spacing w:val="-3"/>
        </w:rPr>
        <w:t xml:space="preserve"> </w:t>
      </w:r>
      <w:r w:rsidRPr="001C143C">
        <w:rPr>
          <w:rFonts w:ascii="Arial" w:hAnsi="Arial" w:cs="Arial"/>
        </w:rPr>
        <w:t>vhod</w:t>
      </w:r>
      <w:r w:rsidRPr="001C143C">
        <w:rPr>
          <w:rFonts w:ascii="Arial" w:hAnsi="Arial" w:cs="Arial"/>
          <w:spacing w:val="-3"/>
        </w:rPr>
        <w:t xml:space="preserve"> </w:t>
      </w:r>
      <w:r w:rsidRPr="001C143C">
        <w:rPr>
          <w:rFonts w:ascii="Arial" w:hAnsi="Arial" w:cs="Arial"/>
        </w:rPr>
        <w:t>neposredno</w:t>
      </w:r>
      <w:r w:rsidRPr="001C143C">
        <w:rPr>
          <w:rFonts w:ascii="Arial" w:hAnsi="Arial" w:cs="Arial"/>
          <w:spacing w:val="-1"/>
        </w:rPr>
        <w:t xml:space="preserve"> </w:t>
      </w:r>
      <w:r w:rsidRPr="001C143C">
        <w:rPr>
          <w:rFonts w:ascii="Arial" w:hAnsi="Arial" w:cs="Arial"/>
        </w:rPr>
        <w:t>v</w:t>
      </w:r>
      <w:r w:rsidRPr="001C143C">
        <w:rPr>
          <w:rFonts w:ascii="Arial" w:hAnsi="Arial" w:cs="Arial"/>
          <w:spacing w:val="-3"/>
        </w:rPr>
        <w:t xml:space="preserve"> </w:t>
      </w:r>
      <w:r w:rsidRPr="001C143C">
        <w:rPr>
          <w:rFonts w:ascii="Arial" w:hAnsi="Arial" w:cs="Arial"/>
        </w:rPr>
        <w:t>bivalne</w:t>
      </w:r>
      <w:r w:rsidRPr="001C143C">
        <w:rPr>
          <w:rFonts w:ascii="Arial" w:hAnsi="Arial" w:cs="Arial"/>
          <w:spacing w:val="-3"/>
        </w:rPr>
        <w:t xml:space="preserve"> </w:t>
      </w:r>
      <w:r w:rsidRPr="001C143C">
        <w:rPr>
          <w:rFonts w:ascii="Arial" w:hAnsi="Arial" w:cs="Arial"/>
          <w:spacing w:val="-2"/>
        </w:rPr>
        <w:t>prostore.</w:t>
      </w:r>
    </w:p>
    <w:p w14:paraId="660FC1D5" w14:textId="77777777" w:rsidR="0004603A" w:rsidRPr="001C143C" w:rsidRDefault="0004603A">
      <w:pPr>
        <w:pStyle w:val="Telobesedila"/>
        <w:rPr>
          <w:rFonts w:ascii="Arial" w:hAnsi="Arial" w:cs="Arial"/>
        </w:rPr>
      </w:pPr>
    </w:p>
    <w:p w14:paraId="058BF4E1" w14:textId="77777777" w:rsidR="0004603A" w:rsidRPr="001C143C" w:rsidRDefault="0004603A">
      <w:pPr>
        <w:pStyle w:val="Telobesedila"/>
        <w:spacing w:before="61"/>
        <w:rPr>
          <w:rFonts w:ascii="Arial" w:hAnsi="Arial" w:cs="Arial"/>
        </w:rPr>
      </w:pPr>
    </w:p>
    <w:p w14:paraId="653E0FD0" w14:textId="77777777" w:rsidR="0004603A" w:rsidRPr="001C143C" w:rsidRDefault="00672D32">
      <w:pPr>
        <w:pStyle w:val="Naslov1"/>
        <w:numPr>
          <w:ilvl w:val="0"/>
          <w:numId w:val="4"/>
        </w:numPr>
        <w:tabs>
          <w:tab w:val="left" w:pos="467"/>
        </w:tabs>
        <w:spacing w:before="1"/>
        <w:ind w:left="467" w:hanging="311"/>
      </w:pPr>
      <w:r w:rsidRPr="001C143C">
        <w:rPr>
          <w:spacing w:val="-4"/>
        </w:rPr>
        <w:t>SOCIALNE</w:t>
      </w:r>
      <w:r w:rsidRPr="001C143C">
        <w:rPr>
          <w:spacing w:val="3"/>
        </w:rPr>
        <w:t xml:space="preserve"> </w:t>
      </w:r>
      <w:r w:rsidRPr="001C143C">
        <w:rPr>
          <w:spacing w:val="-2"/>
        </w:rPr>
        <w:t>RAZMERE</w:t>
      </w:r>
    </w:p>
    <w:p w14:paraId="18F1819F" w14:textId="77777777" w:rsidR="0004603A" w:rsidRPr="001C143C" w:rsidRDefault="0004603A">
      <w:pPr>
        <w:pStyle w:val="Telobesedila"/>
        <w:spacing w:before="51"/>
        <w:rPr>
          <w:rFonts w:ascii="Arial" w:hAnsi="Arial" w:cs="Arial"/>
          <w:b/>
        </w:rPr>
      </w:pPr>
    </w:p>
    <w:p w14:paraId="04066930" w14:textId="77777777" w:rsidR="0004603A" w:rsidRPr="001C143C" w:rsidRDefault="00672D32">
      <w:pPr>
        <w:pStyle w:val="Naslov2"/>
        <w:numPr>
          <w:ilvl w:val="0"/>
          <w:numId w:val="3"/>
        </w:numPr>
        <w:tabs>
          <w:tab w:val="left" w:pos="878"/>
        </w:tabs>
        <w:ind w:left="878" w:hanging="720"/>
      </w:pPr>
      <w:r w:rsidRPr="001C143C">
        <w:t>Število</w:t>
      </w:r>
      <w:r w:rsidRPr="001C143C">
        <w:rPr>
          <w:spacing w:val="-9"/>
        </w:rPr>
        <w:t xml:space="preserve"> </w:t>
      </w:r>
      <w:r w:rsidRPr="001C143C">
        <w:t>članov</w:t>
      </w:r>
      <w:r w:rsidRPr="001C143C">
        <w:rPr>
          <w:spacing w:val="-6"/>
        </w:rPr>
        <w:t xml:space="preserve"> </w:t>
      </w:r>
      <w:r w:rsidRPr="001C143C">
        <w:rPr>
          <w:spacing w:val="-2"/>
        </w:rPr>
        <w:t>gospodinjstva</w:t>
      </w:r>
    </w:p>
    <w:p w14:paraId="04FE014D" w14:textId="77777777" w:rsidR="0004603A" w:rsidRPr="001C143C" w:rsidRDefault="00672D32">
      <w:pPr>
        <w:pStyle w:val="Odstavekseznama"/>
        <w:numPr>
          <w:ilvl w:val="1"/>
          <w:numId w:val="3"/>
        </w:numPr>
        <w:tabs>
          <w:tab w:val="left" w:pos="878"/>
        </w:tabs>
        <w:spacing w:before="29"/>
        <w:ind w:left="878" w:hanging="720"/>
        <w:rPr>
          <w:rFonts w:ascii="Arial" w:hAnsi="Arial" w:cs="Arial"/>
          <w:b/>
          <w:sz w:val="20"/>
        </w:rPr>
      </w:pPr>
      <w:r w:rsidRPr="001C143C">
        <w:rPr>
          <w:rFonts w:ascii="Arial" w:hAnsi="Arial" w:cs="Arial"/>
          <w:b/>
          <w:sz w:val="20"/>
        </w:rPr>
        <w:t>Število</w:t>
      </w:r>
      <w:r w:rsidRPr="001C143C">
        <w:rPr>
          <w:rFonts w:ascii="Arial" w:hAnsi="Arial" w:cs="Arial"/>
          <w:b/>
          <w:spacing w:val="-13"/>
          <w:sz w:val="20"/>
        </w:rPr>
        <w:t xml:space="preserve"> </w:t>
      </w:r>
      <w:r w:rsidRPr="001C143C">
        <w:rPr>
          <w:rFonts w:ascii="Arial" w:hAnsi="Arial" w:cs="Arial"/>
          <w:b/>
          <w:sz w:val="20"/>
        </w:rPr>
        <w:t>članov</w:t>
      </w:r>
      <w:r w:rsidRPr="001C143C">
        <w:rPr>
          <w:rFonts w:ascii="Arial" w:hAnsi="Arial" w:cs="Arial"/>
          <w:b/>
          <w:spacing w:val="-9"/>
          <w:sz w:val="20"/>
        </w:rPr>
        <w:t xml:space="preserve"> </w:t>
      </w:r>
      <w:r w:rsidRPr="001C143C">
        <w:rPr>
          <w:rFonts w:ascii="Arial" w:hAnsi="Arial" w:cs="Arial"/>
          <w:b/>
          <w:sz w:val="20"/>
        </w:rPr>
        <w:t>gospodinjstva,</w:t>
      </w:r>
      <w:r w:rsidRPr="001C143C">
        <w:rPr>
          <w:rFonts w:ascii="Arial" w:hAnsi="Arial" w:cs="Arial"/>
          <w:b/>
          <w:spacing w:val="-10"/>
          <w:sz w:val="20"/>
        </w:rPr>
        <w:t xml:space="preserve"> </w:t>
      </w:r>
      <w:r w:rsidRPr="001C143C">
        <w:rPr>
          <w:rFonts w:ascii="Arial" w:hAnsi="Arial" w:cs="Arial"/>
          <w:b/>
          <w:sz w:val="20"/>
        </w:rPr>
        <w:t>razvidnih</w:t>
      </w:r>
      <w:r w:rsidRPr="001C143C">
        <w:rPr>
          <w:rFonts w:ascii="Arial" w:hAnsi="Arial" w:cs="Arial"/>
          <w:b/>
          <w:spacing w:val="-7"/>
          <w:sz w:val="20"/>
        </w:rPr>
        <w:t xml:space="preserve"> </w:t>
      </w:r>
      <w:r w:rsidRPr="001C143C">
        <w:rPr>
          <w:rFonts w:ascii="Arial" w:hAnsi="Arial" w:cs="Arial"/>
          <w:b/>
          <w:sz w:val="20"/>
        </w:rPr>
        <w:t>iz</w:t>
      </w:r>
      <w:r w:rsidRPr="001C143C">
        <w:rPr>
          <w:rFonts w:ascii="Arial" w:hAnsi="Arial" w:cs="Arial"/>
          <w:b/>
          <w:spacing w:val="-10"/>
          <w:sz w:val="20"/>
        </w:rPr>
        <w:t xml:space="preserve"> </w:t>
      </w:r>
      <w:r w:rsidRPr="001C143C">
        <w:rPr>
          <w:rFonts w:ascii="Arial" w:hAnsi="Arial" w:cs="Arial"/>
          <w:b/>
          <w:sz w:val="20"/>
        </w:rPr>
        <w:t>ustreznega</w:t>
      </w:r>
      <w:r w:rsidRPr="001C143C">
        <w:rPr>
          <w:rFonts w:ascii="Arial" w:hAnsi="Arial" w:cs="Arial"/>
          <w:b/>
          <w:spacing w:val="-10"/>
          <w:sz w:val="20"/>
        </w:rPr>
        <w:t xml:space="preserve"> </w:t>
      </w:r>
      <w:r w:rsidRPr="001C143C">
        <w:rPr>
          <w:rFonts w:ascii="Arial" w:hAnsi="Arial" w:cs="Arial"/>
          <w:b/>
          <w:spacing w:val="-2"/>
          <w:sz w:val="20"/>
        </w:rPr>
        <w:t>potrdila</w:t>
      </w:r>
    </w:p>
    <w:p w14:paraId="1F84968E" w14:textId="77777777" w:rsidR="0004603A" w:rsidRPr="001C143C" w:rsidRDefault="00672D32">
      <w:pPr>
        <w:pStyle w:val="Telobesedila"/>
        <w:spacing w:before="35"/>
        <w:ind w:left="878"/>
        <w:jc w:val="both"/>
        <w:rPr>
          <w:rFonts w:ascii="Arial" w:hAnsi="Arial" w:cs="Arial"/>
        </w:rPr>
      </w:pPr>
      <w:r w:rsidRPr="001C143C">
        <w:rPr>
          <w:rFonts w:ascii="Arial" w:hAnsi="Arial" w:cs="Arial"/>
        </w:rPr>
        <w:t>Točkuje</w:t>
      </w:r>
      <w:r w:rsidRPr="001C143C">
        <w:rPr>
          <w:rFonts w:ascii="Arial" w:hAnsi="Arial" w:cs="Arial"/>
          <w:spacing w:val="-8"/>
        </w:rPr>
        <w:t xml:space="preserve"> </w:t>
      </w:r>
      <w:r w:rsidRPr="001C143C">
        <w:rPr>
          <w:rFonts w:ascii="Arial" w:hAnsi="Arial" w:cs="Arial"/>
        </w:rPr>
        <w:t>se</w:t>
      </w:r>
      <w:r w:rsidRPr="001C143C">
        <w:rPr>
          <w:rFonts w:ascii="Arial" w:hAnsi="Arial" w:cs="Arial"/>
          <w:spacing w:val="-8"/>
        </w:rPr>
        <w:t xml:space="preserve"> </w:t>
      </w:r>
      <w:r w:rsidRPr="001C143C">
        <w:rPr>
          <w:rFonts w:ascii="Arial" w:hAnsi="Arial" w:cs="Arial"/>
        </w:rPr>
        <w:t>tudi</w:t>
      </w:r>
      <w:r w:rsidRPr="001C143C">
        <w:rPr>
          <w:rFonts w:ascii="Arial" w:hAnsi="Arial" w:cs="Arial"/>
          <w:spacing w:val="-5"/>
        </w:rPr>
        <w:t xml:space="preserve"> </w:t>
      </w:r>
      <w:r w:rsidRPr="001C143C">
        <w:rPr>
          <w:rFonts w:ascii="Arial" w:hAnsi="Arial" w:cs="Arial"/>
        </w:rPr>
        <w:t>nosečnost,</w:t>
      </w:r>
      <w:r w:rsidRPr="001C143C">
        <w:rPr>
          <w:rFonts w:ascii="Arial" w:hAnsi="Arial" w:cs="Arial"/>
          <w:spacing w:val="-4"/>
        </w:rPr>
        <w:t xml:space="preserve"> </w:t>
      </w:r>
      <w:r w:rsidRPr="001C143C">
        <w:rPr>
          <w:rFonts w:ascii="Arial" w:hAnsi="Arial" w:cs="Arial"/>
        </w:rPr>
        <w:t>izkazana</w:t>
      </w:r>
      <w:r w:rsidRPr="001C143C">
        <w:rPr>
          <w:rFonts w:ascii="Arial" w:hAnsi="Arial" w:cs="Arial"/>
          <w:spacing w:val="-7"/>
        </w:rPr>
        <w:t xml:space="preserve"> </w:t>
      </w:r>
      <w:r w:rsidRPr="001C143C">
        <w:rPr>
          <w:rFonts w:ascii="Arial" w:hAnsi="Arial" w:cs="Arial"/>
        </w:rPr>
        <w:t>s</w:t>
      </w:r>
      <w:r w:rsidRPr="001C143C">
        <w:rPr>
          <w:rFonts w:ascii="Arial" w:hAnsi="Arial" w:cs="Arial"/>
          <w:spacing w:val="-4"/>
        </w:rPr>
        <w:t xml:space="preserve"> </w:t>
      </w:r>
      <w:r w:rsidRPr="001C143C">
        <w:rPr>
          <w:rFonts w:ascii="Arial" w:hAnsi="Arial" w:cs="Arial"/>
        </w:rPr>
        <w:t>potrdilom</w:t>
      </w:r>
      <w:r w:rsidRPr="001C143C">
        <w:rPr>
          <w:rFonts w:ascii="Arial" w:hAnsi="Arial" w:cs="Arial"/>
          <w:spacing w:val="-1"/>
        </w:rPr>
        <w:t xml:space="preserve"> </w:t>
      </w:r>
      <w:r w:rsidRPr="001C143C">
        <w:rPr>
          <w:rFonts w:ascii="Arial" w:hAnsi="Arial" w:cs="Arial"/>
          <w:spacing w:val="-2"/>
        </w:rPr>
        <w:t>zdravnika.</w:t>
      </w:r>
    </w:p>
    <w:p w14:paraId="3C90862D" w14:textId="77777777" w:rsidR="0004603A" w:rsidRPr="001C143C" w:rsidRDefault="00672D32">
      <w:pPr>
        <w:pStyle w:val="Naslov2"/>
        <w:numPr>
          <w:ilvl w:val="1"/>
          <w:numId w:val="3"/>
        </w:numPr>
        <w:tabs>
          <w:tab w:val="left" w:pos="878"/>
        </w:tabs>
        <w:spacing w:before="30"/>
        <w:ind w:left="878" w:hanging="720"/>
      </w:pPr>
      <w:r w:rsidRPr="001C143C">
        <w:t>Družina</w:t>
      </w:r>
      <w:r w:rsidRPr="001C143C">
        <w:rPr>
          <w:spacing w:val="-10"/>
        </w:rPr>
        <w:t xml:space="preserve"> </w:t>
      </w:r>
      <w:r w:rsidRPr="001C143C">
        <w:t>s</w:t>
      </w:r>
      <w:r w:rsidRPr="001C143C">
        <w:rPr>
          <w:spacing w:val="-7"/>
        </w:rPr>
        <w:t xml:space="preserve"> </w:t>
      </w:r>
      <w:r w:rsidRPr="001C143C">
        <w:t>članom</w:t>
      </w:r>
      <w:r w:rsidRPr="001C143C">
        <w:rPr>
          <w:spacing w:val="-8"/>
        </w:rPr>
        <w:t xml:space="preserve"> </w:t>
      </w:r>
      <w:r w:rsidRPr="001C143C">
        <w:t>gospodinjstva,</w:t>
      </w:r>
      <w:r w:rsidRPr="001C143C">
        <w:rPr>
          <w:spacing w:val="-7"/>
        </w:rPr>
        <w:t xml:space="preserve"> </w:t>
      </w:r>
      <w:r w:rsidRPr="001C143C">
        <w:t>starim</w:t>
      </w:r>
      <w:r w:rsidRPr="001C143C">
        <w:rPr>
          <w:spacing w:val="-8"/>
        </w:rPr>
        <w:t xml:space="preserve"> </w:t>
      </w:r>
      <w:r w:rsidRPr="001C143C">
        <w:t>nad</w:t>
      </w:r>
      <w:r w:rsidRPr="001C143C">
        <w:rPr>
          <w:spacing w:val="-6"/>
        </w:rPr>
        <w:t xml:space="preserve"> </w:t>
      </w:r>
      <w:r w:rsidRPr="001C143C">
        <w:t>65</w:t>
      </w:r>
      <w:r w:rsidRPr="001C143C">
        <w:rPr>
          <w:spacing w:val="-6"/>
        </w:rPr>
        <w:t xml:space="preserve"> </w:t>
      </w:r>
      <w:r w:rsidRPr="001C143C">
        <w:rPr>
          <w:spacing w:val="-5"/>
        </w:rPr>
        <w:t>let</w:t>
      </w:r>
    </w:p>
    <w:p w14:paraId="0F7835DB" w14:textId="77777777" w:rsidR="0004603A" w:rsidRPr="001C143C" w:rsidRDefault="00672D32">
      <w:pPr>
        <w:pStyle w:val="Telobesedila"/>
        <w:spacing w:before="32" w:line="278" w:lineRule="auto"/>
        <w:ind w:left="878" w:right="251"/>
        <w:jc w:val="both"/>
        <w:rPr>
          <w:rFonts w:ascii="Arial" w:hAnsi="Arial" w:cs="Arial"/>
        </w:rPr>
      </w:pPr>
      <w:r w:rsidRPr="001C143C">
        <w:rPr>
          <w:rFonts w:ascii="Arial" w:hAnsi="Arial" w:cs="Arial"/>
        </w:rPr>
        <w:t>Točkuje</w:t>
      </w:r>
      <w:r w:rsidRPr="001C143C">
        <w:rPr>
          <w:rFonts w:ascii="Arial" w:hAnsi="Arial" w:cs="Arial"/>
          <w:spacing w:val="-7"/>
        </w:rPr>
        <w:t xml:space="preserve"> </w:t>
      </w:r>
      <w:r w:rsidRPr="001C143C">
        <w:rPr>
          <w:rFonts w:ascii="Arial" w:hAnsi="Arial" w:cs="Arial"/>
        </w:rPr>
        <w:t>se,</w:t>
      </w:r>
      <w:r w:rsidRPr="001C143C">
        <w:rPr>
          <w:rFonts w:ascii="Arial" w:hAnsi="Arial" w:cs="Arial"/>
          <w:spacing w:val="-8"/>
        </w:rPr>
        <w:t xml:space="preserve"> </w:t>
      </w:r>
      <w:r w:rsidRPr="001C143C">
        <w:rPr>
          <w:rFonts w:ascii="Arial" w:hAnsi="Arial" w:cs="Arial"/>
        </w:rPr>
        <w:t>če</w:t>
      </w:r>
      <w:r w:rsidRPr="001C143C">
        <w:rPr>
          <w:rFonts w:ascii="Arial" w:hAnsi="Arial" w:cs="Arial"/>
          <w:spacing w:val="-8"/>
        </w:rPr>
        <w:t xml:space="preserve"> </w:t>
      </w:r>
      <w:r w:rsidRPr="001C143C">
        <w:rPr>
          <w:rFonts w:ascii="Arial" w:hAnsi="Arial" w:cs="Arial"/>
        </w:rPr>
        <w:t>udeleženca</w:t>
      </w:r>
      <w:r w:rsidRPr="001C143C">
        <w:rPr>
          <w:rFonts w:ascii="Arial" w:hAnsi="Arial" w:cs="Arial"/>
          <w:spacing w:val="-5"/>
        </w:rPr>
        <w:t xml:space="preserve"> </w:t>
      </w:r>
      <w:r w:rsidRPr="001C143C">
        <w:rPr>
          <w:rFonts w:ascii="Arial" w:hAnsi="Arial" w:cs="Arial"/>
        </w:rPr>
        <w:t>razpisa</w:t>
      </w:r>
      <w:r w:rsidRPr="001C143C">
        <w:rPr>
          <w:rFonts w:ascii="Arial" w:hAnsi="Arial" w:cs="Arial"/>
          <w:spacing w:val="-6"/>
        </w:rPr>
        <w:t xml:space="preserve"> </w:t>
      </w:r>
      <w:r w:rsidRPr="001C143C">
        <w:rPr>
          <w:rFonts w:ascii="Arial" w:hAnsi="Arial" w:cs="Arial"/>
        </w:rPr>
        <w:t>veže</w:t>
      </w:r>
      <w:r w:rsidRPr="001C143C">
        <w:rPr>
          <w:rFonts w:ascii="Arial" w:hAnsi="Arial" w:cs="Arial"/>
          <w:spacing w:val="-6"/>
        </w:rPr>
        <w:t xml:space="preserve"> </w:t>
      </w:r>
      <w:r w:rsidRPr="001C143C">
        <w:rPr>
          <w:rFonts w:ascii="Arial" w:hAnsi="Arial" w:cs="Arial"/>
        </w:rPr>
        <w:t>dolžnost</w:t>
      </w:r>
      <w:r w:rsidRPr="001C143C">
        <w:rPr>
          <w:rFonts w:ascii="Arial" w:hAnsi="Arial" w:cs="Arial"/>
          <w:spacing w:val="-5"/>
        </w:rPr>
        <w:t xml:space="preserve"> </w:t>
      </w:r>
      <w:r w:rsidRPr="001C143C">
        <w:rPr>
          <w:rFonts w:ascii="Arial" w:hAnsi="Arial" w:cs="Arial"/>
        </w:rPr>
        <w:t>preživljanja</w:t>
      </w:r>
      <w:r w:rsidRPr="001C143C">
        <w:rPr>
          <w:rFonts w:ascii="Arial" w:hAnsi="Arial" w:cs="Arial"/>
          <w:spacing w:val="-7"/>
        </w:rPr>
        <w:t xml:space="preserve"> </w:t>
      </w:r>
      <w:r w:rsidRPr="001C143C">
        <w:rPr>
          <w:rFonts w:ascii="Arial" w:hAnsi="Arial" w:cs="Arial"/>
        </w:rPr>
        <w:t>člana</w:t>
      </w:r>
      <w:r w:rsidRPr="001C143C">
        <w:rPr>
          <w:rFonts w:ascii="Arial" w:hAnsi="Arial" w:cs="Arial"/>
          <w:spacing w:val="-7"/>
        </w:rPr>
        <w:t xml:space="preserve"> </w:t>
      </w:r>
      <w:r w:rsidRPr="001C143C">
        <w:rPr>
          <w:rFonts w:ascii="Arial" w:hAnsi="Arial" w:cs="Arial"/>
        </w:rPr>
        <w:t>gospodinjstva,</w:t>
      </w:r>
      <w:r w:rsidRPr="001C143C">
        <w:rPr>
          <w:rFonts w:ascii="Arial" w:hAnsi="Arial" w:cs="Arial"/>
          <w:spacing w:val="-2"/>
        </w:rPr>
        <w:t xml:space="preserve"> </w:t>
      </w:r>
      <w:r w:rsidRPr="001C143C">
        <w:rPr>
          <w:rFonts w:ascii="Arial" w:hAnsi="Arial" w:cs="Arial"/>
        </w:rPr>
        <w:t>starega</w:t>
      </w:r>
      <w:r w:rsidRPr="001C143C">
        <w:rPr>
          <w:rFonts w:ascii="Arial" w:hAnsi="Arial" w:cs="Arial"/>
          <w:spacing w:val="-2"/>
        </w:rPr>
        <w:t xml:space="preserve"> </w:t>
      </w:r>
      <w:r w:rsidRPr="001C143C">
        <w:rPr>
          <w:rFonts w:ascii="Arial" w:hAnsi="Arial" w:cs="Arial"/>
        </w:rPr>
        <w:t>nad 65 let.</w:t>
      </w:r>
    </w:p>
    <w:p w14:paraId="11B6CD4E" w14:textId="77777777" w:rsidR="0004603A" w:rsidRPr="001C143C" w:rsidRDefault="00672D32">
      <w:pPr>
        <w:pStyle w:val="Naslov2"/>
        <w:numPr>
          <w:ilvl w:val="0"/>
          <w:numId w:val="3"/>
        </w:numPr>
        <w:tabs>
          <w:tab w:val="left" w:pos="849"/>
        </w:tabs>
        <w:spacing w:line="222" w:lineRule="exact"/>
        <w:ind w:left="849" w:hanging="691"/>
      </w:pPr>
      <w:r w:rsidRPr="001C143C">
        <w:t>Ločeno</w:t>
      </w:r>
      <w:r w:rsidRPr="001C143C">
        <w:rPr>
          <w:spacing w:val="-9"/>
        </w:rPr>
        <w:t xml:space="preserve"> </w:t>
      </w:r>
      <w:r w:rsidRPr="001C143C">
        <w:rPr>
          <w:spacing w:val="-2"/>
        </w:rPr>
        <w:t>življenje</w:t>
      </w:r>
    </w:p>
    <w:p w14:paraId="2CEEEC66" w14:textId="77777777" w:rsidR="0004603A" w:rsidRPr="001C143C" w:rsidRDefault="00672D32">
      <w:pPr>
        <w:pStyle w:val="Odstavekseznama"/>
        <w:numPr>
          <w:ilvl w:val="1"/>
          <w:numId w:val="3"/>
        </w:numPr>
        <w:tabs>
          <w:tab w:val="left" w:pos="878"/>
        </w:tabs>
        <w:spacing w:before="29" w:line="273" w:lineRule="auto"/>
        <w:ind w:left="878" w:right="239" w:hanging="720"/>
        <w:rPr>
          <w:rFonts w:ascii="Arial" w:hAnsi="Arial" w:cs="Arial"/>
          <w:b/>
          <w:sz w:val="20"/>
        </w:rPr>
      </w:pPr>
      <w:r w:rsidRPr="001C143C">
        <w:rPr>
          <w:rFonts w:ascii="Arial" w:hAnsi="Arial" w:cs="Arial"/>
          <w:b/>
          <w:sz w:val="20"/>
        </w:rPr>
        <w:t>Ločeno</w:t>
      </w:r>
      <w:r w:rsidRPr="001C143C">
        <w:rPr>
          <w:rFonts w:ascii="Arial" w:hAnsi="Arial" w:cs="Arial"/>
          <w:b/>
          <w:spacing w:val="40"/>
          <w:sz w:val="20"/>
        </w:rPr>
        <w:t xml:space="preserve"> </w:t>
      </w:r>
      <w:r w:rsidRPr="001C143C">
        <w:rPr>
          <w:rFonts w:ascii="Arial" w:hAnsi="Arial" w:cs="Arial"/>
          <w:b/>
          <w:sz w:val="20"/>
        </w:rPr>
        <w:t>življenje</w:t>
      </w:r>
      <w:r w:rsidRPr="001C143C">
        <w:rPr>
          <w:rFonts w:ascii="Arial" w:hAnsi="Arial" w:cs="Arial"/>
          <w:b/>
          <w:spacing w:val="80"/>
          <w:sz w:val="20"/>
        </w:rPr>
        <w:t xml:space="preserve"> </w:t>
      </w:r>
      <w:r w:rsidRPr="001C143C">
        <w:rPr>
          <w:rFonts w:ascii="Arial" w:hAnsi="Arial" w:cs="Arial"/>
          <w:b/>
          <w:sz w:val="20"/>
        </w:rPr>
        <w:t>roditeljev</w:t>
      </w:r>
      <w:r w:rsidRPr="001C143C">
        <w:rPr>
          <w:rFonts w:ascii="Arial" w:hAnsi="Arial" w:cs="Arial"/>
          <w:b/>
          <w:spacing w:val="40"/>
          <w:sz w:val="20"/>
        </w:rPr>
        <w:t xml:space="preserve"> </w:t>
      </w:r>
      <w:r w:rsidRPr="001C143C">
        <w:rPr>
          <w:rFonts w:ascii="Arial" w:hAnsi="Arial" w:cs="Arial"/>
          <w:b/>
          <w:sz w:val="20"/>
        </w:rPr>
        <w:t>in</w:t>
      </w:r>
      <w:r w:rsidRPr="001C143C">
        <w:rPr>
          <w:rFonts w:ascii="Arial" w:hAnsi="Arial" w:cs="Arial"/>
          <w:b/>
          <w:spacing w:val="40"/>
          <w:sz w:val="20"/>
        </w:rPr>
        <w:t xml:space="preserve"> </w:t>
      </w:r>
      <w:r w:rsidRPr="001C143C">
        <w:rPr>
          <w:rFonts w:ascii="Arial" w:hAnsi="Arial" w:cs="Arial"/>
          <w:b/>
          <w:sz w:val="20"/>
        </w:rPr>
        <w:t>mladoletnih</w:t>
      </w:r>
      <w:r w:rsidRPr="001C143C">
        <w:rPr>
          <w:rFonts w:ascii="Arial" w:hAnsi="Arial" w:cs="Arial"/>
          <w:b/>
          <w:spacing w:val="80"/>
          <w:sz w:val="20"/>
        </w:rPr>
        <w:t xml:space="preserve"> </w:t>
      </w:r>
      <w:r w:rsidRPr="001C143C">
        <w:rPr>
          <w:rFonts w:ascii="Arial" w:hAnsi="Arial" w:cs="Arial"/>
          <w:b/>
          <w:sz w:val="20"/>
        </w:rPr>
        <w:t>otrok</w:t>
      </w:r>
      <w:r w:rsidRPr="001C143C">
        <w:rPr>
          <w:rFonts w:ascii="Arial" w:hAnsi="Arial" w:cs="Arial"/>
          <w:b/>
          <w:spacing w:val="80"/>
          <w:sz w:val="20"/>
        </w:rPr>
        <w:t xml:space="preserve"> </w:t>
      </w:r>
      <w:r w:rsidRPr="001C143C">
        <w:rPr>
          <w:rFonts w:ascii="Arial" w:hAnsi="Arial" w:cs="Arial"/>
          <w:b/>
          <w:sz w:val="20"/>
        </w:rPr>
        <w:t>zaradi</w:t>
      </w:r>
      <w:r w:rsidRPr="001C143C">
        <w:rPr>
          <w:rFonts w:ascii="Arial" w:hAnsi="Arial" w:cs="Arial"/>
          <w:b/>
          <w:spacing w:val="80"/>
          <w:sz w:val="20"/>
        </w:rPr>
        <w:t xml:space="preserve"> </w:t>
      </w:r>
      <w:r w:rsidRPr="001C143C">
        <w:rPr>
          <w:rFonts w:ascii="Arial" w:hAnsi="Arial" w:cs="Arial"/>
          <w:b/>
          <w:sz w:val="20"/>
        </w:rPr>
        <w:t>neprimernih</w:t>
      </w:r>
      <w:r w:rsidRPr="001C143C">
        <w:rPr>
          <w:rFonts w:ascii="Arial" w:hAnsi="Arial" w:cs="Arial"/>
          <w:b/>
          <w:spacing w:val="40"/>
          <w:sz w:val="20"/>
        </w:rPr>
        <w:t xml:space="preserve"> </w:t>
      </w:r>
      <w:r w:rsidRPr="001C143C">
        <w:rPr>
          <w:rFonts w:ascii="Arial" w:hAnsi="Arial" w:cs="Arial"/>
          <w:b/>
          <w:sz w:val="20"/>
        </w:rPr>
        <w:t xml:space="preserve">stanovanjskih </w:t>
      </w:r>
      <w:r w:rsidRPr="001C143C">
        <w:rPr>
          <w:rFonts w:ascii="Arial" w:hAnsi="Arial" w:cs="Arial"/>
          <w:b/>
          <w:spacing w:val="-2"/>
          <w:sz w:val="20"/>
        </w:rPr>
        <w:t>razmer</w:t>
      </w:r>
    </w:p>
    <w:p w14:paraId="64EFCE55" w14:textId="77777777" w:rsidR="0004603A" w:rsidRPr="001C143C" w:rsidRDefault="00672D32">
      <w:pPr>
        <w:pStyle w:val="Telobesedila"/>
        <w:spacing w:line="276" w:lineRule="auto"/>
        <w:ind w:left="878" w:right="115"/>
        <w:rPr>
          <w:rFonts w:ascii="Arial" w:hAnsi="Arial" w:cs="Arial"/>
        </w:rPr>
      </w:pPr>
      <w:r w:rsidRPr="001C143C">
        <w:rPr>
          <w:rFonts w:ascii="Arial" w:hAnsi="Arial" w:cs="Arial"/>
        </w:rPr>
        <w:t>Točkuje se le, če je iz odločbe o oddaji v rejništvo, v drugo družino</w:t>
      </w:r>
      <w:r w:rsidRPr="001C143C">
        <w:rPr>
          <w:rFonts w:ascii="Arial" w:hAnsi="Arial" w:cs="Arial"/>
          <w:spacing w:val="22"/>
        </w:rPr>
        <w:t xml:space="preserve"> </w:t>
      </w:r>
      <w:r w:rsidRPr="001C143C">
        <w:rPr>
          <w:rFonts w:ascii="Arial" w:hAnsi="Arial" w:cs="Arial"/>
        </w:rPr>
        <w:t>ali zavod razvidno, da so razlog oddaje neprimerne stanovanjske razmere.</w:t>
      </w:r>
    </w:p>
    <w:p w14:paraId="5ECB8571" w14:textId="77777777" w:rsidR="0004603A" w:rsidRPr="001C143C" w:rsidRDefault="00672D32">
      <w:pPr>
        <w:pStyle w:val="Odstavekseznama"/>
        <w:numPr>
          <w:ilvl w:val="1"/>
          <w:numId w:val="3"/>
        </w:numPr>
        <w:tabs>
          <w:tab w:val="left" w:pos="878"/>
        </w:tabs>
        <w:spacing w:line="276" w:lineRule="auto"/>
        <w:ind w:left="878" w:right="234" w:hanging="720"/>
        <w:rPr>
          <w:rFonts w:ascii="Arial" w:hAnsi="Arial" w:cs="Arial"/>
          <w:sz w:val="20"/>
        </w:rPr>
      </w:pPr>
      <w:r w:rsidRPr="001C143C">
        <w:rPr>
          <w:rFonts w:ascii="Arial" w:hAnsi="Arial" w:cs="Arial"/>
          <w:b/>
          <w:sz w:val="20"/>
        </w:rPr>
        <w:t xml:space="preserve">Status roditelja, ki sam preživlja otroka (enostarševska družina, samohranilec) </w:t>
      </w:r>
      <w:r w:rsidRPr="001C143C">
        <w:rPr>
          <w:rFonts w:ascii="Arial" w:hAnsi="Arial" w:cs="Arial"/>
          <w:sz w:val="20"/>
        </w:rPr>
        <w:t>Enostarševska družina je skupnost enega od staršev z otroki, kadar je drugi od staršev umrl in otrok</w:t>
      </w:r>
      <w:r w:rsidRPr="001C143C">
        <w:rPr>
          <w:rFonts w:ascii="Arial" w:hAnsi="Arial" w:cs="Arial"/>
          <w:spacing w:val="23"/>
          <w:sz w:val="20"/>
        </w:rPr>
        <w:t xml:space="preserve"> </w:t>
      </w:r>
      <w:r w:rsidRPr="001C143C">
        <w:rPr>
          <w:rFonts w:ascii="Arial" w:hAnsi="Arial" w:cs="Arial"/>
          <w:sz w:val="20"/>
        </w:rPr>
        <w:t>po njem</w:t>
      </w:r>
      <w:r w:rsidRPr="001C143C">
        <w:rPr>
          <w:rFonts w:ascii="Arial" w:hAnsi="Arial" w:cs="Arial"/>
          <w:spacing w:val="24"/>
          <w:sz w:val="20"/>
        </w:rPr>
        <w:t xml:space="preserve"> </w:t>
      </w:r>
      <w:r w:rsidRPr="001C143C">
        <w:rPr>
          <w:rFonts w:ascii="Arial" w:hAnsi="Arial" w:cs="Arial"/>
          <w:sz w:val="20"/>
        </w:rPr>
        <w:t>ne prejema prejemkov za</w:t>
      </w:r>
      <w:r w:rsidRPr="001C143C">
        <w:rPr>
          <w:rFonts w:ascii="Arial" w:hAnsi="Arial" w:cs="Arial"/>
          <w:spacing w:val="22"/>
          <w:sz w:val="20"/>
        </w:rPr>
        <w:t xml:space="preserve"> </w:t>
      </w:r>
      <w:r w:rsidRPr="001C143C">
        <w:rPr>
          <w:rFonts w:ascii="Arial" w:hAnsi="Arial" w:cs="Arial"/>
          <w:sz w:val="20"/>
        </w:rPr>
        <w:t>preživljanje</w:t>
      </w:r>
      <w:r w:rsidRPr="001C143C">
        <w:rPr>
          <w:rFonts w:ascii="Arial" w:hAnsi="Arial" w:cs="Arial"/>
          <w:spacing w:val="22"/>
          <w:sz w:val="20"/>
        </w:rPr>
        <w:t xml:space="preserve"> </w:t>
      </w:r>
      <w:r w:rsidRPr="001C143C">
        <w:rPr>
          <w:rFonts w:ascii="Arial" w:hAnsi="Arial" w:cs="Arial"/>
          <w:sz w:val="20"/>
        </w:rPr>
        <w:t>ali je</w:t>
      </w:r>
      <w:r w:rsidRPr="001C143C">
        <w:rPr>
          <w:rFonts w:ascii="Arial" w:hAnsi="Arial" w:cs="Arial"/>
          <w:spacing w:val="22"/>
          <w:sz w:val="20"/>
        </w:rPr>
        <w:t xml:space="preserve"> </w:t>
      </w:r>
      <w:r w:rsidRPr="001C143C">
        <w:rPr>
          <w:rFonts w:ascii="Arial" w:hAnsi="Arial" w:cs="Arial"/>
          <w:sz w:val="20"/>
        </w:rPr>
        <w:t>drugi</w:t>
      </w:r>
      <w:r w:rsidRPr="001C143C">
        <w:rPr>
          <w:rFonts w:ascii="Arial" w:hAnsi="Arial" w:cs="Arial"/>
          <w:spacing w:val="24"/>
          <w:sz w:val="20"/>
        </w:rPr>
        <w:t xml:space="preserve"> </w:t>
      </w:r>
      <w:r w:rsidRPr="001C143C">
        <w:rPr>
          <w:rFonts w:ascii="Arial" w:hAnsi="Arial" w:cs="Arial"/>
          <w:sz w:val="20"/>
        </w:rPr>
        <w:t>od staršev neznan ali kadar otrok</w:t>
      </w:r>
      <w:r w:rsidRPr="001C143C">
        <w:rPr>
          <w:rFonts w:ascii="Arial" w:hAnsi="Arial" w:cs="Arial"/>
          <w:spacing w:val="38"/>
          <w:sz w:val="20"/>
        </w:rPr>
        <w:t xml:space="preserve"> </w:t>
      </w:r>
      <w:r w:rsidRPr="001C143C">
        <w:rPr>
          <w:rFonts w:ascii="Arial" w:hAnsi="Arial" w:cs="Arial"/>
          <w:sz w:val="20"/>
        </w:rPr>
        <w:t>po</w:t>
      </w:r>
      <w:r w:rsidRPr="001C143C">
        <w:rPr>
          <w:rFonts w:ascii="Arial" w:hAnsi="Arial" w:cs="Arial"/>
          <w:spacing w:val="33"/>
          <w:sz w:val="20"/>
        </w:rPr>
        <w:t xml:space="preserve"> </w:t>
      </w:r>
      <w:r w:rsidRPr="001C143C">
        <w:rPr>
          <w:rFonts w:ascii="Arial" w:hAnsi="Arial" w:cs="Arial"/>
          <w:sz w:val="20"/>
        </w:rPr>
        <w:t>drugem</w:t>
      </w:r>
      <w:r w:rsidRPr="001C143C">
        <w:rPr>
          <w:rFonts w:ascii="Arial" w:hAnsi="Arial" w:cs="Arial"/>
          <w:spacing w:val="40"/>
          <w:sz w:val="20"/>
        </w:rPr>
        <w:t xml:space="preserve"> </w:t>
      </w:r>
      <w:r w:rsidRPr="001C143C">
        <w:rPr>
          <w:rFonts w:ascii="Arial" w:hAnsi="Arial" w:cs="Arial"/>
          <w:sz w:val="20"/>
        </w:rPr>
        <w:t>od</w:t>
      </w:r>
      <w:r w:rsidRPr="001C143C">
        <w:rPr>
          <w:rFonts w:ascii="Arial" w:hAnsi="Arial" w:cs="Arial"/>
          <w:spacing w:val="34"/>
          <w:sz w:val="20"/>
        </w:rPr>
        <w:t xml:space="preserve"> </w:t>
      </w:r>
      <w:r w:rsidRPr="001C143C">
        <w:rPr>
          <w:rFonts w:ascii="Arial" w:hAnsi="Arial" w:cs="Arial"/>
          <w:sz w:val="20"/>
        </w:rPr>
        <w:t>staršev</w:t>
      </w:r>
      <w:r w:rsidRPr="001C143C">
        <w:rPr>
          <w:rFonts w:ascii="Arial" w:hAnsi="Arial" w:cs="Arial"/>
          <w:spacing w:val="35"/>
          <w:sz w:val="20"/>
        </w:rPr>
        <w:t xml:space="preserve"> </w:t>
      </w:r>
      <w:r w:rsidRPr="001C143C">
        <w:rPr>
          <w:rFonts w:ascii="Arial" w:hAnsi="Arial" w:cs="Arial"/>
          <w:sz w:val="20"/>
        </w:rPr>
        <w:t>dejansko</w:t>
      </w:r>
      <w:r w:rsidRPr="001C143C">
        <w:rPr>
          <w:rFonts w:ascii="Arial" w:hAnsi="Arial" w:cs="Arial"/>
          <w:spacing w:val="34"/>
          <w:sz w:val="20"/>
        </w:rPr>
        <w:t xml:space="preserve"> </w:t>
      </w:r>
      <w:r w:rsidRPr="001C143C">
        <w:rPr>
          <w:rFonts w:ascii="Arial" w:hAnsi="Arial" w:cs="Arial"/>
          <w:sz w:val="20"/>
        </w:rPr>
        <w:t>ne</w:t>
      </w:r>
      <w:r w:rsidRPr="001C143C">
        <w:rPr>
          <w:rFonts w:ascii="Arial" w:hAnsi="Arial" w:cs="Arial"/>
          <w:spacing w:val="36"/>
          <w:sz w:val="20"/>
        </w:rPr>
        <w:t xml:space="preserve"> </w:t>
      </w:r>
      <w:r w:rsidRPr="001C143C">
        <w:rPr>
          <w:rFonts w:ascii="Arial" w:hAnsi="Arial" w:cs="Arial"/>
          <w:sz w:val="20"/>
        </w:rPr>
        <w:t>prejema</w:t>
      </w:r>
      <w:r w:rsidRPr="001C143C">
        <w:rPr>
          <w:rFonts w:ascii="Arial" w:hAnsi="Arial" w:cs="Arial"/>
          <w:spacing w:val="34"/>
          <w:sz w:val="20"/>
        </w:rPr>
        <w:t xml:space="preserve"> </w:t>
      </w:r>
      <w:r w:rsidRPr="001C143C">
        <w:rPr>
          <w:rFonts w:ascii="Arial" w:hAnsi="Arial" w:cs="Arial"/>
          <w:sz w:val="20"/>
        </w:rPr>
        <w:t>prejemkov</w:t>
      </w:r>
      <w:r w:rsidRPr="001C143C">
        <w:rPr>
          <w:rFonts w:ascii="Arial" w:hAnsi="Arial" w:cs="Arial"/>
          <w:spacing w:val="35"/>
          <w:sz w:val="20"/>
        </w:rPr>
        <w:t xml:space="preserve"> </w:t>
      </w:r>
      <w:r w:rsidRPr="001C143C">
        <w:rPr>
          <w:rFonts w:ascii="Arial" w:hAnsi="Arial" w:cs="Arial"/>
          <w:sz w:val="20"/>
        </w:rPr>
        <w:t>za</w:t>
      </w:r>
      <w:r w:rsidRPr="001C143C">
        <w:rPr>
          <w:rFonts w:ascii="Arial" w:hAnsi="Arial" w:cs="Arial"/>
          <w:spacing w:val="36"/>
          <w:sz w:val="20"/>
        </w:rPr>
        <w:t xml:space="preserve"> </w:t>
      </w:r>
      <w:r w:rsidRPr="001C143C">
        <w:rPr>
          <w:rFonts w:ascii="Arial" w:hAnsi="Arial" w:cs="Arial"/>
          <w:sz w:val="20"/>
        </w:rPr>
        <w:t>preživljanje.</w:t>
      </w:r>
      <w:r w:rsidRPr="001C143C">
        <w:rPr>
          <w:rFonts w:ascii="Arial" w:hAnsi="Arial" w:cs="Arial"/>
          <w:spacing w:val="36"/>
          <w:sz w:val="20"/>
        </w:rPr>
        <w:t xml:space="preserve"> </w:t>
      </w:r>
      <w:r w:rsidRPr="001C143C">
        <w:rPr>
          <w:rFonts w:ascii="Arial" w:hAnsi="Arial" w:cs="Arial"/>
          <w:sz w:val="20"/>
        </w:rPr>
        <w:t>Točkuje</w:t>
      </w:r>
      <w:r w:rsidRPr="001C143C">
        <w:rPr>
          <w:rFonts w:ascii="Arial" w:hAnsi="Arial" w:cs="Arial"/>
          <w:spacing w:val="34"/>
          <w:sz w:val="20"/>
        </w:rPr>
        <w:t xml:space="preserve"> </w:t>
      </w:r>
      <w:r w:rsidRPr="001C143C">
        <w:rPr>
          <w:rFonts w:ascii="Arial" w:hAnsi="Arial" w:cs="Arial"/>
          <w:sz w:val="20"/>
        </w:rPr>
        <w:t>se</w:t>
      </w:r>
      <w:r w:rsidRPr="001C143C">
        <w:rPr>
          <w:rFonts w:ascii="Arial" w:hAnsi="Arial" w:cs="Arial"/>
          <w:spacing w:val="34"/>
          <w:sz w:val="20"/>
        </w:rPr>
        <w:t xml:space="preserve"> </w:t>
      </w:r>
      <w:r w:rsidRPr="001C143C">
        <w:rPr>
          <w:rFonts w:ascii="Arial" w:hAnsi="Arial" w:cs="Arial"/>
          <w:sz w:val="20"/>
        </w:rPr>
        <w:t>v primeru, da eden od staršev sam preživlja otroka, kar dokazuje s potrdilom, da je preživnina</w:t>
      </w:r>
      <w:r w:rsidRPr="001C143C">
        <w:rPr>
          <w:rFonts w:ascii="Arial" w:hAnsi="Arial" w:cs="Arial"/>
          <w:spacing w:val="40"/>
          <w:sz w:val="20"/>
        </w:rPr>
        <w:t xml:space="preserve"> </w:t>
      </w:r>
      <w:r w:rsidRPr="001C143C">
        <w:rPr>
          <w:rFonts w:ascii="Arial" w:hAnsi="Arial" w:cs="Arial"/>
          <w:sz w:val="20"/>
        </w:rPr>
        <w:t>neizterljiva, v skladu z odločbo US št. 1967</w:t>
      </w:r>
      <w:r w:rsidRPr="001C143C">
        <w:rPr>
          <w:rFonts w:ascii="Arial" w:hAnsi="Arial" w:cs="Arial"/>
          <w:spacing w:val="80"/>
          <w:sz w:val="20"/>
        </w:rPr>
        <w:t xml:space="preserve"> </w:t>
      </w:r>
      <w:r w:rsidRPr="001C143C">
        <w:rPr>
          <w:rFonts w:ascii="Arial" w:hAnsi="Arial" w:cs="Arial"/>
          <w:sz w:val="20"/>
        </w:rPr>
        <w:t>(Uradni list RS, št. 45/98), ter tudi v primeru, da</w:t>
      </w:r>
      <w:r w:rsidRPr="001C143C">
        <w:rPr>
          <w:rFonts w:ascii="Arial" w:hAnsi="Arial" w:cs="Arial"/>
          <w:spacing w:val="40"/>
          <w:sz w:val="20"/>
        </w:rPr>
        <w:t xml:space="preserve"> </w:t>
      </w:r>
      <w:r w:rsidRPr="001C143C">
        <w:rPr>
          <w:rFonts w:ascii="Arial" w:hAnsi="Arial" w:cs="Arial"/>
          <w:sz w:val="20"/>
        </w:rPr>
        <w:t>otroci po pokojnem staršu ne prejemajo družinske pokojnine. Točke iz tega naslova pripadajo tudi staršu, ki uveljavlja preživnino prek preživninskega sklada.</w:t>
      </w:r>
    </w:p>
    <w:p w14:paraId="40CB35D7" w14:textId="77777777" w:rsidR="0004603A" w:rsidRPr="001C143C" w:rsidRDefault="0004603A">
      <w:pPr>
        <w:spacing w:line="276" w:lineRule="auto"/>
        <w:rPr>
          <w:rFonts w:ascii="Arial" w:hAnsi="Arial" w:cs="Arial"/>
          <w:sz w:val="20"/>
        </w:rPr>
        <w:sectPr w:rsidR="0004603A" w:rsidRPr="001C143C">
          <w:pgSz w:w="11920" w:h="16850"/>
          <w:pgMar w:top="1240" w:right="1180" w:bottom="280" w:left="1260" w:header="708" w:footer="708" w:gutter="0"/>
          <w:cols w:space="708"/>
        </w:sectPr>
      </w:pPr>
    </w:p>
    <w:p w14:paraId="654BE04B" w14:textId="77777777" w:rsidR="0004603A" w:rsidRPr="001C143C" w:rsidRDefault="0004603A">
      <w:pPr>
        <w:pStyle w:val="Telobesedila"/>
        <w:rPr>
          <w:rFonts w:ascii="Arial" w:hAnsi="Arial" w:cs="Arial"/>
        </w:rPr>
      </w:pPr>
    </w:p>
    <w:p w14:paraId="2AE8961B" w14:textId="77777777" w:rsidR="0004603A" w:rsidRPr="001C143C" w:rsidRDefault="0004603A">
      <w:pPr>
        <w:pStyle w:val="Telobesedila"/>
        <w:spacing w:before="25"/>
        <w:rPr>
          <w:rFonts w:ascii="Arial" w:hAnsi="Arial" w:cs="Arial"/>
        </w:rPr>
      </w:pPr>
    </w:p>
    <w:p w14:paraId="37D36320" w14:textId="77777777" w:rsidR="0004603A" w:rsidRPr="001C143C" w:rsidRDefault="00672D32">
      <w:pPr>
        <w:pStyle w:val="Naslov1"/>
        <w:numPr>
          <w:ilvl w:val="0"/>
          <w:numId w:val="4"/>
        </w:numPr>
        <w:tabs>
          <w:tab w:val="left" w:pos="558"/>
        </w:tabs>
        <w:ind w:left="558" w:hanging="402"/>
      </w:pPr>
      <w:r w:rsidRPr="001C143C">
        <w:rPr>
          <w:spacing w:val="-2"/>
        </w:rPr>
        <w:t>PREDNOSTNE</w:t>
      </w:r>
      <w:r w:rsidRPr="001C143C">
        <w:rPr>
          <w:spacing w:val="-3"/>
        </w:rPr>
        <w:t xml:space="preserve"> </w:t>
      </w:r>
      <w:r w:rsidRPr="001C143C">
        <w:rPr>
          <w:spacing w:val="-2"/>
        </w:rPr>
        <w:t>KATEGORIJE</w:t>
      </w:r>
      <w:r w:rsidRPr="001C143C">
        <w:rPr>
          <w:spacing w:val="1"/>
        </w:rPr>
        <w:t xml:space="preserve"> </w:t>
      </w:r>
      <w:r w:rsidRPr="001C143C">
        <w:rPr>
          <w:spacing w:val="-2"/>
        </w:rPr>
        <w:t>PROSILCEV</w:t>
      </w:r>
    </w:p>
    <w:p w14:paraId="024FB6F6" w14:textId="77777777" w:rsidR="00B57FBD" w:rsidRDefault="00B57FBD">
      <w:pPr>
        <w:pStyle w:val="Naslov2"/>
        <w:spacing w:before="23" w:line="271" w:lineRule="auto"/>
        <w:ind w:left="518" w:right="6288"/>
      </w:pPr>
    </w:p>
    <w:p w14:paraId="00D1E043" w14:textId="77777777" w:rsidR="00B57FBD" w:rsidRDefault="00672D32">
      <w:pPr>
        <w:pStyle w:val="Naslov2"/>
        <w:spacing w:before="23" w:line="271" w:lineRule="auto"/>
        <w:ind w:left="518" w:right="6288"/>
      </w:pPr>
      <w:r w:rsidRPr="001C143C">
        <w:t>Mlade</w:t>
      </w:r>
      <w:r w:rsidRPr="001C143C">
        <w:rPr>
          <w:spacing w:val="80"/>
        </w:rPr>
        <w:t xml:space="preserve"> </w:t>
      </w:r>
      <w:r w:rsidRPr="001C143C">
        <w:t>družine,</w:t>
      </w:r>
      <w:r w:rsidRPr="001C143C">
        <w:rPr>
          <w:spacing w:val="80"/>
        </w:rPr>
        <w:t xml:space="preserve"> </w:t>
      </w:r>
      <w:r w:rsidRPr="001C143C">
        <w:t xml:space="preserve">mladi </w:t>
      </w:r>
    </w:p>
    <w:p w14:paraId="55D2CAAE" w14:textId="77777777" w:rsidR="00B57FBD" w:rsidRDefault="00B57FBD">
      <w:pPr>
        <w:pStyle w:val="Naslov2"/>
        <w:spacing w:before="23" w:line="271" w:lineRule="auto"/>
        <w:ind w:left="518" w:right="6288"/>
      </w:pPr>
    </w:p>
    <w:p w14:paraId="438E89E2" w14:textId="7151450C" w:rsidR="0004603A" w:rsidRPr="001C143C" w:rsidRDefault="00672D32">
      <w:pPr>
        <w:pStyle w:val="Naslov2"/>
        <w:spacing w:before="23" w:line="271" w:lineRule="auto"/>
        <w:ind w:left="518" w:right="6288"/>
      </w:pPr>
      <w:r w:rsidRPr="001C143C">
        <w:t>Mlade družine</w:t>
      </w:r>
    </w:p>
    <w:p w14:paraId="4E4C72F9" w14:textId="77777777" w:rsidR="0004603A" w:rsidRPr="001C143C" w:rsidRDefault="00672D32">
      <w:pPr>
        <w:pStyle w:val="Telobesedila"/>
        <w:spacing w:before="2" w:line="276" w:lineRule="auto"/>
        <w:ind w:left="518" w:right="234"/>
        <w:jc w:val="both"/>
        <w:rPr>
          <w:rFonts w:ascii="Arial" w:hAnsi="Arial" w:cs="Arial"/>
        </w:rPr>
      </w:pPr>
      <w:r w:rsidRPr="001C143C">
        <w:rPr>
          <w:rFonts w:ascii="Arial" w:hAnsi="Arial" w:cs="Arial"/>
        </w:rPr>
        <w:t>Določilo</w:t>
      </w:r>
      <w:r w:rsidRPr="001C143C">
        <w:rPr>
          <w:rFonts w:ascii="Arial" w:hAnsi="Arial" w:cs="Arial"/>
          <w:spacing w:val="27"/>
        </w:rPr>
        <w:t xml:space="preserve"> </w:t>
      </w:r>
      <w:r w:rsidRPr="001C143C">
        <w:rPr>
          <w:rFonts w:ascii="Arial" w:hAnsi="Arial" w:cs="Arial"/>
        </w:rPr>
        <w:t>velja</w:t>
      </w:r>
      <w:r w:rsidRPr="001C143C">
        <w:rPr>
          <w:rFonts w:ascii="Arial" w:hAnsi="Arial" w:cs="Arial"/>
          <w:spacing w:val="27"/>
        </w:rPr>
        <w:t xml:space="preserve"> </w:t>
      </w:r>
      <w:r w:rsidRPr="001C143C">
        <w:rPr>
          <w:rFonts w:ascii="Arial" w:hAnsi="Arial" w:cs="Arial"/>
        </w:rPr>
        <w:t>za</w:t>
      </w:r>
      <w:r w:rsidRPr="001C143C">
        <w:rPr>
          <w:rFonts w:ascii="Arial" w:hAnsi="Arial" w:cs="Arial"/>
          <w:spacing w:val="25"/>
        </w:rPr>
        <w:t xml:space="preserve"> </w:t>
      </w:r>
      <w:r w:rsidRPr="001C143C">
        <w:rPr>
          <w:rFonts w:ascii="Arial" w:hAnsi="Arial" w:cs="Arial"/>
        </w:rPr>
        <w:t>družine</w:t>
      </w:r>
      <w:r w:rsidRPr="001C143C">
        <w:rPr>
          <w:rFonts w:ascii="Arial" w:hAnsi="Arial" w:cs="Arial"/>
          <w:spacing w:val="27"/>
        </w:rPr>
        <w:t xml:space="preserve"> </w:t>
      </w:r>
      <w:r w:rsidRPr="001C143C">
        <w:rPr>
          <w:rFonts w:ascii="Arial" w:hAnsi="Arial" w:cs="Arial"/>
        </w:rPr>
        <w:t>z</w:t>
      </w:r>
      <w:r w:rsidRPr="001C143C">
        <w:rPr>
          <w:rFonts w:ascii="Arial" w:hAnsi="Arial" w:cs="Arial"/>
          <w:spacing w:val="24"/>
        </w:rPr>
        <w:t xml:space="preserve"> </w:t>
      </w:r>
      <w:r w:rsidRPr="001C143C">
        <w:rPr>
          <w:rFonts w:ascii="Arial" w:hAnsi="Arial" w:cs="Arial"/>
        </w:rPr>
        <w:t>najmanj</w:t>
      </w:r>
      <w:r w:rsidRPr="001C143C">
        <w:rPr>
          <w:rFonts w:ascii="Arial" w:hAnsi="Arial" w:cs="Arial"/>
          <w:spacing w:val="26"/>
        </w:rPr>
        <w:t xml:space="preserve"> </w:t>
      </w:r>
      <w:r w:rsidRPr="001C143C">
        <w:rPr>
          <w:rFonts w:ascii="Arial" w:hAnsi="Arial" w:cs="Arial"/>
        </w:rPr>
        <w:t>enim</w:t>
      </w:r>
      <w:r w:rsidRPr="001C143C">
        <w:rPr>
          <w:rFonts w:ascii="Arial" w:hAnsi="Arial" w:cs="Arial"/>
          <w:spacing w:val="28"/>
        </w:rPr>
        <w:t xml:space="preserve"> </w:t>
      </w:r>
      <w:r w:rsidRPr="001C143C">
        <w:rPr>
          <w:rFonts w:ascii="Arial" w:hAnsi="Arial" w:cs="Arial"/>
        </w:rPr>
        <w:t>otrokom,</w:t>
      </w:r>
      <w:r w:rsidRPr="001C143C">
        <w:rPr>
          <w:rFonts w:ascii="Arial" w:hAnsi="Arial" w:cs="Arial"/>
          <w:spacing w:val="25"/>
        </w:rPr>
        <w:t xml:space="preserve"> </w:t>
      </w:r>
      <w:r w:rsidRPr="001C143C">
        <w:rPr>
          <w:rFonts w:ascii="Arial" w:hAnsi="Arial" w:cs="Arial"/>
        </w:rPr>
        <w:t>v</w:t>
      </w:r>
      <w:r w:rsidRPr="001C143C">
        <w:rPr>
          <w:rFonts w:ascii="Arial" w:hAnsi="Arial" w:cs="Arial"/>
          <w:spacing w:val="24"/>
        </w:rPr>
        <w:t xml:space="preserve"> </w:t>
      </w:r>
      <w:r w:rsidRPr="001C143C">
        <w:rPr>
          <w:rFonts w:ascii="Arial" w:hAnsi="Arial" w:cs="Arial"/>
        </w:rPr>
        <w:t>katerih</w:t>
      </w:r>
      <w:r w:rsidRPr="001C143C">
        <w:rPr>
          <w:rFonts w:ascii="Arial" w:hAnsi="Arial" w:cs="Arial"/>
          <w:spacing w:val="24"/>
        </w:rPr>
        <w:t xml:space="preserve"> </w:t>
      </w:r>
      <w:r w:rsidRPr="001C143C">
        <w:rPr>
          <w:rFonts w:ascii="Arial" w:hAnsi="Arial" w:cs="Arial"/>
        </w:rPr>
        <w:t>nobeden</w:t>
      </w:r>
      <w:r w:rsidRPr="001C143C">
        <w:rPr>
          <w:rFonts w:ascii="Arial" w:hAnsi="Arial" w:cs="Arial"/>
          <w:spacing w:val="27"/>
        </w:rPr>
        <w:t xml:space="preserve"> </w:t>
      </w:r>
      <w:r w:rsidRPr="001C143C">
        <w:rPr>
          <w:rFonts w:ascii="Arial" w:hAnsi="Arial" w:cs="Arial"/>
        </w:rPr>
        <w:t>od</w:t>
      </w:r>
      <w:r w:rsidRPr="001C143C">
        <w:rPr>
          <w:rFonts w:ascii="Arial" w:hAnsi="Arial" w:cs="Arial"/>
          <w:spacing w:val="24"/>
        </w:rPr>
        <w:t xml:space="preserve"> </w:t>
      </w:r>
      <w:r w:rsidRPr="001C143C">
        <w:rPr>
          <w:rFonts w:ascii="Arial" w:hAnsi="Arial" w:cs="Arial"/>
        </w:rPr>
        <w:t>staršev</w:t>
      </w:r>
      <w:r w:rsidRPr="001C143C">
        <w:rPr>
          <w:rFonts w:ascii="Arial" w:hAnsi="Arial" w:cs="Arial"/>
          <w:spacing w:val="24"/>
        </w:rPr>
        <w:t xml:space="preserve"> </w:t>
      </w:r>
      <w:r w:rsidRPr="001C143C">
        <w:rPr>
          <w:rFonts w:ascii="Arial" w:hAnsi="Arial" w:cs="Arial"/>
        </w:rPr>
        <w:t>ni</w:t>
      </w:r>
      <w:r w:rsidRPr="001C143C">
        <w:rPr>
          <w:rFonts w:ascii="Arial" w:hAnsi="Arial" w:cs="Arial"/>
          <w:spacing w:val="23"/>
        </w:rPr>
        <w:t xml:space="preserve"> </w:t>
      </w:r>
      <w:r w:rsidRPr="001C143C">
        <w:rPr>
          <w:rFonts w:ascii="Arial" w:hAnsi="Arial" w:cs="Arial"/>
        </w:rPr>
        <w:t>star</w:t>
      </w:r>
      <w:r w:rsidRPr="001C143C">
        <w:rPr>
          <w:rFonts w:ascii="Arial" w:hAnsi="Arial" w:cs="Arial"/>
          <w:spacing w:val="27"/>
        </w:rPr>
        <w:t xml:space="preserve"> </w:t>
      </w:r>
      <w:r w:rsidRPr="001C143C">
        <w:rPr>
          <w:rFonts w:ascii="Arial" w:hAnsi="Arial" w:cs="Arial"/>
        </w:rPr>
        <w:t>več</w:t>
      </w:r>
      <w:r w:rsidRPr="001C143C">
        <w:rPr>
          <w:rFonts w:ascii="Arial" w:hAnsi="Arial" w:cs="Arial"/>
          <w:spacing w:val="25"/>
        </w:rPr>
        <w:t xml:space="preserve"> </w:t>
      </w:r>
      <w:r w:rsidRPr="001C143C">
        <w:rPr>
          <w:rFonts w:ascii="Arial" w:hAnsi="Arial" w:cs="Arial"/>
        </w:rPr>
        <w:t>kot 35</w:t>
      </w:r>
      <w:r w:rsidRPr="001C143C">
        <w:rPr>
          <w:rFonts w:ascii="Arial" w:hAnsi="Arial" w:cs="Arial"/>
          <w:spacing w:val="-1"/>
        </w:rPr>
        <w:t xml:space="preserve"> </w:t>
      </w:r>
      <w:r w:rsidRPr="001C143C">
        <w:rPr>
          <w:rFonts w:ascii="Arial" w:hAnsi="Arial" w:cs="Arial"/>
        </w:rPr>
        <w:t>let, pri čemer se za mlade družine štejejo ne samo življenjska skupnost obeh staršev in otrok, ampak vse druge družinske oblike.</w:t>
      </w:r>
    </w:p>
    <w:p w14:paraId="65E3AC6C" w14:textId="77777777" w:rsidR="0004603A" w:rsidRPr="001C143C" w:rsidRDefault="00672D32">
      <w:pPr>
        <w:pStyle w:val="Telobesedila"/>
        <w:spacing w:line="225" w:lineRule="exact"/>
        <w:ind w:left="518"/>
        <w:jc w:val="both"/>
        <w:rPr>
          <w:rFonts w:ascii="Arial" w:hAnsi="Arial" w:cs="Arial"/>
        </w:rPr>
      </w:pPr>
      <w:r w:rsidRPr="001C143C">
        <w:rPr>
          <w:rFonts w:ascii="Arial" w:hAnsi="Arial" w:cs="Arial"/>
        </w:rPr>
        <w:t>Za</w:t>
      </w:r>
      <w:r w:rsidRPr="001C143C">
        <w:rPr>
          <w:rFonts w:ascii="Arial" w:hAnsi="Arial" w:cs="Arial"/>
          <w:spacing w:val="-6"/>
        </w:rPr>
        <w:t xml:space="preserve"> </w:t>
      </w:r>
      <w:r w:rsidRPr="001C143C">
        <w:rPr>
          <w:rFonts w:ascii="Arial" w:hAnsi="Arial" w:cs="Arial"/>
        </w:rPr>
        <w:t>starost</w:t>
      </w:r>
      <w:r w:rsidRPr="001C143C">
        <w:rPr>
          <w:rFonts w:ascii="Arial" w:hAnsi="Arial" w:cs="Arial"/>
          <w:spacing w:val="-2"/>
        </w:rPr>
        <w:t xml:space="preserve"> </w:t>
      </w:r>
      <w:r w:rsidRPr="001C143C">
        <w:rPr>
          <w:rFonts w:ascii="Arial" w:hAnsi="Arial" w:cs="Arial"/>
        </w:rPr>
        <w:t>35</w:t>
      </w:r>
      <w:r w:rsidRPr="001C143C">
        <w:rPr>
          <w:rFonts w:ascii="Arial" w:hAnsi="Arial" w:cs="Arial"/>
          <w:spacing w:val="-4"/>
        </w:rPr>
        <w:t xml:space="preserve"> </w:t>
      </w:r>
      <w:r w:rsidRPr="001C143C">
        <w:rPr>
          <w:rFonts w:ascii="Arial" w:hAnsi="Arial" w:cs="Arial"/>
        </w:rPr>
        <w:t>let</w:t>
      </w:r>
      <w:r w:rsidRPr="001C143C">
        <w:rPr>
          <w:rFonts w:ascii="Arial" w:hAnsi="Arial" w:cs="Arial"/>
          <w:spacing w:val="-3"/>
        </w:rPr>
        <w:t xml:space="preserve"> </w:t>
      </w:r>
      <w:r w:rsidRPr="001C143C">
        <w:rPr>
          <w:rFonts w:ascii="Arial" w:hAnsi="Arial" w:cs="Arial"/>
        </w:rPr>
        <w:t>šteje</w:t>
      </w:r>
      <w:r w:rsidRPr="001C143C">
        <w:rPr>
          <w:rFonts w:ascii="Arial" w:hAnsi="Arial" w:cs="Arial"/>
          <w:spacing w:val="-2"/>
        </w:rPr>
        <w:t xml:space="preserve"> </w:t>
      </w:r>
      <w:r w:rsidRPr="001C143C">
        <w:rPr>
          <w:rFonts w:ascii="Arial" w:hAnsi="Arial" w:cs="Arial"/>
        </w:rPr>
        <w:t>35</w:t>
      </w:r>
      <w:r w:rsidRPr="001C143C">
        <w:rPr>
          <w:rFonts w:ascii="Arial" w:hAnsi="Arial" w:cs="Arial"/>
          <w:spacing w:val="-3"/>
        </w:rPr>
        <w:t xml:space="preserve"> </w:t>
      </w:r>
      <w:r w:rsidRPr="001C143C">
        <w:rPr>
          <w:rFonts w:ascii="Arial" w:hAnsi="Arial" w:cs="Arial"/>
        </w:rPr>
        <w:t>let,</w:t>
      </w:r>
      <w:r w:rsidRPr="001C143C">
        <w:rPr>
          <w:rFonts w:ascii="Arial" w:hAnsi="Arial" w:cs="Arial"/>
          <w:spacing w:val="-2"/>
        </w:rPr>
        <w:t xml:space="preserve"> </w:t>
      </w:r>
      <w:r w:rsidRPr="001C143C">
        <w:rPr>
          <w:rFonts w:ascii="Arial" w:hAnsi="Arial" w:cs="Arial"/>
        </w:rPr>
        <w:t>dopolnjenih</w:t>
      </w:r>
      <w:r w:rsidRPr="001C143C">
        <w:rPr>
          <w:rFonts w:ascii="Arial" w:hAnsi="Arial" w:cs="Arial"/>
          <w:spacing w:val="-2"/>
        </w:rPr>
        <w:t xml:space="preserve"> </w:t>
      </w:r>
      <w:r w:rsidRPr="001C143C">
        <w:rPr>
          <w:rFonts w:ascii="Arial" w:hAnsi="Arial" w:cs="Arial"/>
        </w:rPr>
        <w:t>v</w:t>
      </w:r>
      <w:r w:rsidRPr="001C143C">
        <w:rPr>
          <w:rFonts w:ascii="Arial" w:hAnsi="Arial" w:cs="Arial"/>
          <w:spacing w:val="-4"/>
        </w:rPr>
        <w:t xml:space="preserve"> </w:t>
      </w:r>
      <w:r w:rsidRPr="001C143C">
        <w:rPr>
          <w:rFonts w:ascii="Arial" w:hAnsi="Arial" w:cs="Arial"/>
        </w:rPr>
        <w:t>letu</w:t>
      </w:r>
      <w:r w:rsidRPr="001C143C">
        <w:rPr>
          <w:rFonts w:ascii="Arial" w:hAnsi="Arial" w:cs="Arial"/>
          <w:spacing w:val="-4"/>
        </w:rPr>
        <w:t xml:space="preserve"> </w:t>
      </w:r>
      <w:r w:rsidRPr="001C143C">
        <w:rPr>
          <w:rFonts w:ascii="Arial" w:hAnsi="Arial" w:cs="Arial"/>
          <w:spacing w:val="-2"/>
        </w:rPr>
        <w:t>razpisa.</w:t>
      </w:r>
    </w:p>
    <w:p w14:paraId="4B1B02AC" w14:textId="77777777" w:rsidR="00B57FBD" w:rsidRDefault="00B57FBD">
      <w:pPr>
        <w:pStyle w:val="Naslov2"/>
        <w:spacing w:before="32"/>
        <w:ind w:left="518"/>
        <w:rPr>
          <w:spacing w:val="-2"/>
        </w:rPr>
      </w:pPr>
    </w:p>
    <w:p w14:paraId="6A5A8FA3" w14:textId="21F4E5A7" w:rsidR="0004603A" w:rsidRPr="001C143C" w:rsidRDefault="00672D32">
      <w:pPr>
        <w:pStyle w:val="Naslov2"/>
        <w:spacing w:before="32"/>
        <w:ind w:left="518"/>
      </w:pPr>
      <w:r w:rsidRPr="001C143C">
        <w:rPr>
          <w:spacing w:val="-2"/>
        </w:rPr>
        <w:t>Mladi</w:t>
      </w:r>
    </w:p>
    <w:p w14:paraId="2F454957" w14:textId="77777777" w:rsidR="0004603A" w:rsidRPr="001C143C" w:rsidRDefault="00672D32">
      <w:pPr>
        <w:pStyle w:val="Telobesedila"/>
        <w:spacing w:before="32" w:line="276" w:lineRule="auto"/>
        <w:ind w:left="518" w:right="237"/>
        <w:jc w:val="both"/>
        <w:rPr>
          <w:rFonts w:ascii="Arial" w:hAnsi="Arial" w:cs="Arial"/>
        </w:rPr>
      </w:pPr>
      <w:r w:rsidRPr="001C143C">
        <w:rPr>
          <w:rFonts w:ascii="Arial" w:hAnsi="Arial" w:cs="Arial"/>
        </w:rPr>
        <w:t>Določilo</w:t>
      </w:r>
      <w:r w:rsidRPr="001C143C">
        <w:rPr>
          <w:rFonts w:ascii="Arial" w:hAnsi="Arial" w:cs="Arial"/>
          <w:spacing w:val="17"/>
        </w:rPr>
        <w:t xml:space="preserve"> </w:t>
      </w:r>
      <w:r w:rsidRPr="001C143C">
        <w:rPr>
          <w:rFonts w:ascii="Arial" w:hAnsi="Arial" w:cs="Arial"/>
        </w:rPr>
        <w:t>velja v</w:t>
      </w:r>
      <w:r w:rsidRPr="001C143C">
        <w:rPr>
          <w:rFonts w:ascii="Arial" w:hAnsi="Arial" w:cs="Arial"/>
          <w:spacing w:val="17"/>
        </w:rPr>
        <w:t xml:space="preserve"> </w:t>
      </w:r>
      <w:r w:rsidRPr="001C143C">
        <w:rPr>
          <w:rFonts w:ascii="Arial" w:hAnsi="Arial" w:cs="Arial"/>
        </w:rPr>
        <w:t>primerih, če</w:t>
      </w:r>
      <w:r w:rsidRPr="001C143C">
        <w:rPr>
          <w:rFonts w:ascii="Arial" w:hAnsi="Arial" w:cs="Arial"/>
          <w:spacing w:val="80"/>
        </w:rPr>
        <w:t xml:space="preserve"> </w:t>
      </w:r>
      <w:r w:rsidRPr="001C143C">
        <w:rPr>
          <w:rFonts w:ascii="Arial" w:hAnsi="Arial" w:cs="Arial"/>
        </w:rPr>
        <w:t>udeleženec</w:t>
      </w:r>
      <w:r w:rsidRPr="001C143C">
        <w:rPr>
          <w:rFonts w:ascii="Arial" w:hAnsi="Arial" w:cs="Arial"/>
          <w:spacing w:val="17"/>
        </w:rPr>
        <w:t xml:space="preserve"> </w:t>
      </w:r>
      <w:r w:rsidRPr="001C143C">
        <w:rPr>
          <w:rFonts w:ascii="Arial" w:hAnsi="Arial" w:cs="Arial"/>
        </w:rPr>
        <w:t>razpisa</w:t>
      </w:r>
      <w:r w:rsidRPr="001C143C">
        <w:rPr>
          <w:rFonts w:ascii="Arial" w:hAnsi="Arial" w:cs="Arial"/>
          <w:spacing w:val="19"/>
        </w:rPr>
        <w:t xml:space="preserve"> </w:t>
      </w:r>
      <w:r w:rsidRPr="001C143C">
        <w:rPr>
          <w:rFonts w:ascii="Arial" w:hAnsi="Arial" w:cs="Arial"/>
        </w:rPr>
        <w:t>ni star več kot 30 let. Za starost 30 let šteje 30 let, dopolnjenih v letu razpisa.</w:t>
      </w:r>
    </w:p>
    <w:p w14:paraId="20A63778" w14:textId="77777777" w:rsidR="00B57FBD" w:rsidRDefault="00B57FBD">
      <w:pPr>
        <w:pStyle w:val="Naslov2"/>
        <w:spacing w:line="221" w:lineRule="exact"/>
        <w:ind w:left="518"/>
      </w:pPr>
    </w:p>
    <w:p w14:paraId="101B6261" w14:textId="359E9AD2" w:rsidR="0004603A" w:rsidRPr="001C143C" w:rsidRDefault="00672D32">
      <w:pPr>
        <w:pStyle w:val="Naslov2"/>
        <w:spacing w:line="221" w:lineRule="exact"/>
        <w:ind w:left="518"/>
      </w:pPr>
      <w:r w:rsidRPr="001C143C">
        <w:t>Družina</w:t>
      </w:r>
      <w:r w:rsidRPr="001C143C">
        <w:rPr>
          <w:spacing w:val="-9"/>
        </w:rPr>
        <w:t xml:space="preserve"> </w:t>
      </w:r>
      <w:r w:rsidRPr="001C143C">
        <w:t>z</w:t>
      </w:r>
      <w:r w:rsidRPr="001C143C">
        <w:rPr>
          <w:spacing w:val="-10"/>
        </w:rPr>
        <w:t xml:space="preserve"> </w:t>
      </w:r>
      <w:r w:rsidRPr="001C143C">
        <w:t>večjim</w:t>
      </w:r>
      <w:r w:rsidRPr="001C143C">
        <w:rPr>
          <w:spacing w:val="-12"/>
        </w:rPr>
        <w:t xml:space="preserve"> </w:t>
      </w:r>
      <w:r w:rsidRPr="001C143C">
        <w:t>številom</w:t>
      </w:r>
      <w:r w:rsidRPr="001C143C">
        <w:rPr>
          <w:spacing w:val="-9"/>
        </w:rPr>
        <w:t xml:space="preserve"> </w:t>
      </w:r>
      <w:r w:rsidRPr="001C143C">
        <w:rPr>
          <w:spacing w:val="-2"/>
        </w:rPr>
        <w:t>otrok</w:t>
      </w:r>
    </w:p>
    <w:p w14:paraId="0599D991" w14:textId="77777777" w:rsidR="0004603A" w:rsidRPr="001C143C" w:rsidRDefault="00672D32">
      <w:pPr>
        <w:tabs>
          <w:tab w:val="left" w:pos="878"/>
        </w:tabs>
        <w:spacing w:line="287" w:lineRule="exact"/>
        <w:ind w:left="516"/>
        <w:rPr>
          <w:rFonts w:ascii="Arial" w:hAnsi="Arial" w:cs="Arial"/>
          <w:b/>
          <w:sz w:val="20"/>
        </w:rPr>
      </w:pPr>
      <w:r w:rsidRPr="001C143C">
        <w:rPr>
          <w:rFonts w:ascii="Arial" w:hAnsi="Arial" w:cs="Arial"/>
          <w:spacing w:val="-10"/>
          <w:sz w:val="24"/>
        </w:rPr>
        <w:t>–</w:t>
      </w:r>
      <w:r w:rsidRPr="001C143C">
        <w:rPr>
          <w:rFonts w:ascii="Arial" w:hAnsi="Arial" w:cs="Arial"/>
          <w:sz w:val="24"/>
        </w:rPr>
        <w:tab/>
      </w:r>
      <w:r w:rsidRPr="001C143C">
        <w:rPr>
          <w:rFonts w:ascii="Arial" w:hAnsi="Arial" w:cs="Arial"/>
          <w:b/>
          <w:spacing w:val="-2"/>
          <w:sz w:val="20"/>
        </w:rPr>
        <w:t>najmanj</w:t>
      </w:r>
      <w:r w:rsidRPr="001C143C">
        <w:rPr>
          <w:rFonts w:ascii="Arial" w:hAnsi="Arial" w:cs="Arial"/>
          <w:b/>
          <w:spacing w:val="-4"/>
          <w:sz w:val="20"/>
        </w:rPr>
        <w:t xml:space="preserve"> </w:t>
      </w:r>
      <w:r w:rsidRPr="001C143C">
        <w:rPr>
          <w:rFonts w:ascii="Arial" w:hAnsi="Arial" w:cs="Arial"/>
          <w:b/>
          <w:spacing w:val="-2"/>
          <w:sz w:val="20"/>
        </w:rPr>
        <w:t>trije</w:t>
      </w:r>
      <w:r w:rsidRPr="001C143C">
        <w:rPr>
          <w:rFonts w:ascii="Arial" w:hAnsi="Arial" w:cs="Arial"/>
          <w:b/>
          <w:spacing w:val="-7"/>
          <w:sz w:val="20"/>
        </w:rPr>
        <w:t xml:space="preserve"> </w:t>
      </w:r>
      <w:r w:rsidRPr="001C143C">
        <w:rPr>
          <w:rFonts w:ascii="Arial" w:hAnsi="Arial" w:cs="Arial"/>
          <w:b/>
          <w:spacing w:val="-2"/>
          <w:sz w:val="20"/>
        </w:rPr>
        <w:t>otroci</w:t>
      </w:r>
    </w:p>
    <w:p w14:paraId="3F51D406" w14:textId="77777777" w:rsidR="00672D32" w:rsidRDefault="00672D32" w:rsidP="00672D32">
      <w:pPr>
        <w:pStyle w:val="Telobesedila"/>
        <w:spacing w:before="11" w:line="278" w:lineRule="auto"/>
        <w:ind w:left="518" w:right="232"/>
        <w:jc w:val="both"/>
        <w:rPr>
          <w:rFonts w:ascii="Arial" w:hAnsi="Arial" w:cs="Arial"/>
        </w:rPr>
      </w:pPr>
      <w:r w:rsidRPr="001C143C">
        <w:rPr>
          <w:rFonts w:ascii="Arial" w:hAnsi="Arial" w:cs="Arial"/>
        </w:rPr>
        <w:t>Točkuje se udeleženec razpisa, ki ima najmanj tri mladoletne otroke. Upošteva se tudi zdravniško izkazana nosečnost.</w:t>
      </w:r>
    </w:p>
    <w:p w14:paraId="731FF566" w14:textId="425453DA" w:rsidR="0004603A" w:rsidRPr="00672D32" w:rsidRDefault="00672D32" w:rsidP="00672D32">
      <w:pPr>
        <w:pStyle w:val="Telobesedila"/>
        <w:spacing w:before="11" w:line="278" w:lineRule="auto"/>
        <w:ind w:left="518" w:right="232"/>
        <w:jc w:val="both"/>
        <w:rPr>
          <w:rFonts w:ascii="Arial" w:hAnsi="Arial" w:cs="Arial"/>
          <w:b/>
          <w:bCs/>
        </w:rPr>
      </w:pPr>
      <w:r w:rsidRPr="00672D32">
        <w:rPr>
          <w:rFonts w:ascii="Arial" w:hAnsi="Arial" w:cs="Arial"/>
          <w:b/>
          <w:bCs/>
        </w:rPr>
        <w:t>–</w:t>
      </w:r>
      <w:r w:rsidRPr="00672D32">
        <w:rPr>
          <w:rFonts w:ascii="Arial" w:hAnsi="Arial" w:cs="Arial"/>
          <w:b/>
          <w:bCs/>
        </w:rPr>
        <w:tab/>
        <w:t>za</w:t>
      </w:r>
      <w:r w:rsidRPr="00672D32">
        <w:rPr>
          <w:rFonts w:ascii="Arial" w:hAnsi="Arial" w:cs="Arial"/>
          <w:b/>
          <w:bCs/>
          <w:spacing w:val="-7"/>
        </w:rPr>
        <w:t xml:space="preserve"> </w:t>
      </w:r>
      <w:r w:rsidRPr="00672D32">
        <w:rPr>
          <w:rFonts w:ascii="Arial" w:hAnsi="Arial" w:cs="Arial"/>
          <w:b/>
          <w:bCs/>
        </w:rPr>
        <w:t>vsakega</w:t>
      </w:r>
      <w:r w:rsidRPr="00672D32">
        <w:rPr>
          <w:rFonts w:ascii="Arial" w:hAnsi="Arial" w:cs="Arial"/>
          <w:b/>
          <w:bCs/>
          <w:spacing w:val="-7"/>
        </w:rPr>
        <w:t xml:space="preserve"> </w:t>
      </w:r>
      <w:r w:rsidRPr="00672D32">
        <w:rPr>
          <w:rFonts w:ascii="Arial" w:hAnsi="Arial" w:cs="Arial"/>
          <w:b/>
          <w:bCs/>
        </w:rPr>
        <w:t>nadaljnjega</w:t>
      </w:r>
      <w:r w:rsidRPr="00672D32">
        <w:rPr>
          <w:rFonts w:ascii="Arial" w:hAnsi="Arial" w:cs="Arial"/>
          <w:b/>
          <w:bCs/>
          <w:spacing w:val="-7"/>
        </w:rPr>
        <w:t xml:space="preserve"> </w:t>
      </w:r>
      <w:r w:rsidRPr="00672D32">
        <w:rPr>
          <w:rFonts w:ascii="Arial" w:hAnsi="Arial" w:cs="Arial"/>
          <w:b/>
          <w:bCs/>
          <w:spacing w:val="-2"/>
        </w:rPr>
        <w:t>otroka</w:t>
      </w:r>
    </w:p>
    <w:p w14:paraId="2C164CF5" w14:textId="77777777" w:rsidR="0004603A" w:rsidRPr="001C143C" w:rsidRDefault="00672D32">
      <w:pPr>
        <w:pStyle w:val="Telobesedila"/>
        <w:spacing w:before="22" w:line="278" w:lineRule="auto"/>
        <w:ind w:left="518" w:right="236"/>
        <w:jc w:val="both"/>
        <w:rPr>
          <w:rFonts w:ascii="Arial" w:hAnsi="Arial" w:cs="Arial"/>
        </w:rPr>
      </w:pPr>
      <w:r w:rsidRPr="001C143C">
        <w:rPr>
          <w:rFonts w:ascii="Arial" w:hAnsi="Arial" w:cs="Arial"/>
        </w:rPr>
        <w:t>Dodatno</w:t>
      </w:r>
      <w:r w:rsidRPr="001C143C">
        <w:rPr>
          <w:rFonts w:ascii="Arial" w:hAnsi="Arial" w:cs="Arial"/>
          <w:spacing w:val="-2"/>
        </w:rPr>
        <w:t xml:space="preserve"> </w:t>
      </w:r>
      <w:r w:rsidRPr="001C143C">
        <w:rPr>
          <w:rFonts w:ascii="Arial" w:hAnsi="Arial" w:cs="Arial"/>
        </w:rPr>
        <w:t>se točkuje</w:t>
      </w:r>
      <w:r w:rsidRPr="001C143C">
        <w:rPr>
          <w:rFonts w:ascii="Arial" w:hAnsi="Arial" w:cs="Arial"/>
          <w:spacing w:val="-1"/>
        </w:rPr>
        <w:t xml:space="preserve"> </w:t>
      </w:r>
      <w:r w:rsidRPr="001C143C">
        <w:rPr>
          <w:rFonts w:ascii="Arial" w:hAnsi="Arial" w:cs="Arial"/>
        </w:rPr>
        <w:t>udeleženec</w:t>
      </w:r>
      <w:r w:rsidRPr="001C143C">
        <w:rPr>
          <w:rFonts w:ascii="Arial" w:hAnsi="Arial" w:cs="Arial"/>
          <w:spacing w:val="-1"/>
        </w:rPr>
        <w:t xml:space="preserve"> </w:t>
      </w:r>
      <w:r w:rsidRPr="001C143C">
        <w:rPr>
          <w:rFonts w:ascii="Arial" w:hAnsi="Arial" w:cs="Arial"/>
        </w:rPr>
        <w:t>razpisa,</w:t>
      </w:r>
      <w:r w:rsidRPr="001C143C">
        <w:rPr>
          <w:rFonts w:ascii="Arial" w:hAnsi="Arial" w:cs="Arial"/>
          <w:spacing w:val="-2"/>
        </w:rPr>
        <w:t xml:space="preserve"> </w:t>
      </w:r>
      <w:r w:rsidRPr="001C143C">
        <w:rPr>
          <w:rFonts w:ascii="Arial" w:hAnsi="Arial" w:cs="Arial"/>
        </w:rPr>
        <w:t>ki</w:t>
      </w:r>
      <w:r w:rsidRPr="001C143C">
        <w:rPr>
          <w:rFonts w:ascii="Arial" w:hAnsi="Arial" w:cs="Arial"/>
          <w:spacing w:val="-2"/>
        </w:rPr>
        <w:t xml:space="preserve"> </w:t>
      </w:r>
      <w:r w:rsidRPr="001C143C">
        <w:rPr>
          <w:rFonts w:ascii="Arial" w:hAnsi="Arial" w:cs="Arial"/>
        </w:rPr>
        <w:t>ima</w:t>
      </w:r>
      <w:r w:rsidRPr="001C143C">
        <w:rPr>
          <w:rFonts w:ascii="Arial" w:hAnsi="Arial" w:cs="Arial"/>
          <w:spacing w:val="-1"/>
        </w:rPr>
        <w:t xml:space="preserve"> </w:t>
      </w:r>
      <w:r w:rsidRPr="001C143C">
        <w:rPr>
          <w:rFonts w:ascii="Arial" w:hAnsi="Arial" w:cs="Arial"/>
        </w:rPr>
        <w:t>najmanj štiri otroke</w:t>
      </w:r>
      <w:r w:rsidRPr="001C143C">
        <w:rPr>
          <w:rFonts w:ascii="Arial" w:hAnsi="Arial" w:cs="Arial"/>
          <w:spacing w:val="-2"/>
        </w:rPr>
        <w:t xml:space="preserve"> </w:t>
      </w:r>
      <w:r w:rsidRPr="001C143C">
        <w:rPr>
          <w:rFonts w:ascii="Arial" w:hAnsi="Arial" w:cs="Arial"/>
        </w:rPr>
        <w:t>oziroma</w:t>
      </w:r>
      <w:r w:rsidRPr="001C143C">
        <w:rPr>
          <w:rFonts w:ascii="Arial" w:hAnsi="Arial" w:cs="Arial"/>
          <w:spacing w:val="-1"/>
        </w:rPr>
        <w:t xml:space="preserve"> </w:t>
      </w:r>
      <w:r w:rsidRPr="001C143C">
        <w:rPr>
          <w:rFonts w:ascii="Arial" w:hAnsi="Arial" w:cs="Arial"/>
        </w:rPr>
        <w:t>več</w:t>
      </w:r>
      <w:r w:rsidRPr="001C143C">
        <w:rPr>
          <w:rFonts w:ascii="Arial" w:hAnsi="Arial" w:cs="Arial"/>
          <w:spacing w:val="-1"/>
        </w:rPr>
        <w:t xml:space="preserve"> </w:t>
      </w:r>
      <w:r w:rsidRPr="001C143C">
        <w:rPr>
          <w:rFonts w:ascii="Arial" w:hAnsi="Arial" w:cs="Arial"/>
        </w:rPr>
        <w:t>otrok.</w:t>
      </w:r>
      <w:r w:rsidRPr="001C143C">
        <w:rPr>
          <w:rFonts w:ascii="Arial" w:hAnsi="Arial" w:cs="Arial"/>
          <w:spacing w:val="-1"/>
        </w:rPr>
        <w:t xml:space="preserve"> </w:t>
      </w:r>
      <w:r w:rsidRPr="001C143C">
        <w:rPr>
          <w:rFonts w:ascii="Arial" w:hAnsi="Arial" w:cs="Arial"/>
        </w:rPr>
        <w:t>Upošteva se tudi zdravniško izkazana nosečnost.</w:t>
      </w:r>
    </w:p>
    <w:p w14:paraId="6E931311" w14:textId="77777777" w:rsidR="0004603A" w:rsidRPr="001C143C" w:rsidRDefault="0004603A">
      <w:pPr>
        <w:pStyle w:val="Telobesedila"/>
        <w:spacing w:before="25"/>
        <w:rPr>
          <w:rFonts w:ascii="Arial" w:hAnsi="Arial" w:cs="Arial"/>
        </w:rPr>
      </w:pPr>
    </w:p>
    <w:p w14:paraId="1B4F58A2" w14:textId="77777777" w:rsidR="0004603A" w:rsidRPr="001C143C" w:rsidRDefault="00672D32">
      <w:pPr>
        <w:pStyle w:val="Naslov2"/>
        <w:ind w:left="518"/>
      </w:pPr>
      <w:r w:rsidRPr="001C143C">
        <w:t>Invalidi</w:t>
      </w:r>
      <w:r w:rsidRPr="001C143C">
        <w:rPr>
          <w:spacing w:val="-8"/>
        </w:rPr>
        <w:t xml:space="preserve"> </w:t>
      </w:r>
      <w:r w:rsidRPr="001C143C">
        <w:t>in</w:t>
      </w:r>
      <w:r w:rsidRPr="001C143C">
        <w:rPr>
          <w:spacing w:val="-6"/>
        </w:rPr>
        <w:t xml:space="preserve"> </w:t>
      </w:r>
      <w:r w:rsidRPr="001C143C">
        <w:t>družine</w:t>
      </w:r>
      <w:r w:rsidRPr="001C143C">
        <w:rPr>
          <w:spacing w:val="-7"/>
        </w:rPr>
        <w:t xml:space="preserve"> </w:t>
      </w:r>
      <w:r w:rsidRPr="001C143C">
        <w:t>z</w:t>
      </w:r>
      <w:r w:rsidRPr="001C143C">
        <w:rPr>
          <w:spacing w:val="-6"/>
        </w:rPr>
        <w:t xml:space="preserve"> </w:t>
      </w:r>
      <w:r w:rsidRPr="001C143C">
        <w:t>invalidnim</w:t>
      </w:r>
      <w:r w:rsidRPr="001C143C">
        <w:rPr>
          <w:spacing w:val="-7"/>
        </w:rPr>
        <w:t xml:space="preserve"> </w:t>
      </w:r>
      <w:r w:rsidRPr="001C143C">
        <w:rPr>
          <w:spacing w:val="-2"/>
        </w:rPr>
        <w:t>članom</w:t>
      </w:r>
    </w:p>
    <w:p w14:paraId="4E07F03B" w14:textId="77777777" w:rsidR="0004603A" w:rsidRPr="001C143C" w:rsidRDefault="00672D32">
      <w:pPr>
        <w:pStyle w:val="Telobesedila"/>
        <w:spacing w:before="35" w:line="214" w:lineRule="exact"/>
        <w:ind w:left="518"/>
        <w:jc w:val="both"/>
        <w:rPr>
          <w:rFonts w:ascii="Arial" w:hAnsi="Arial" w:cs="Arial"/>
        </w:rPr>
      </w:pPr>
      <w:r w:rsidRPr="001C143C">
        <w:rPr>
          <w:rFonts w:ascii="Arial" w:hAnsi="Arial" w:cs="Arial"/>
        </w:rPr>
        <w:t>Invalidnost</w:t>
      </w:r>
      <w:r w:rsidRPr="001C143C">
        <w:rPr>
          <w:rFonts w:ascii="Arial" w:hAnsi="Arial" w:cs="Arial"/>
          <w:spacing w:val="-11"/>
        </w:rPr>
        <w:t xml:space="preserve"> </w:t>
      </w:r>
      <w:r w:rsidRPr="001C143C">
        <w:rPr>
          <w:rFonts w:ascii="Arial" w:hAnsi="Arial" w:cs="Arial"/>
        </w:rPr>
        <w:t>se</w:t>
      </w:r>
      <w:r w:rsidRPr="001C143C">
        <w:rPr>
          <w:rFonts w:ascii="Arial" w:hAnsi="Arial" w:cs="Arial"/>
          <w:spacing w:val="-10"/>
        </w:rPr>
        <w:t xml:space="preserve"> </w:t>
      </w:r>
      <w:r w:rsidRPr="001C143C">
        <w:rPr>
          <w:rFonts w:ascii="Arial" w:hAnsi="Arial" w:cs="Arial"/>
        </w:rPr>
        <w:t>točkuje,</w:t>
      </w:r>
      <w:r w:rsidRPr="001C143C">
        <w:rPr>
          <w:rFonts w:ascii="Arial" w:hAnsi="Arial" w:cs="Arial"/>
          <w:spacing w:val="-10"/>
        </w:rPr>
        <w:t xml:space="preserve"> </w:t>
      </w:r>
      <w:r w:rsidRPr="001C143C">
        <w:rPr>
          <w:rFonts w:ascii="Arial" w:hAnsi="Arial" w:cs="Arial"/>
        </w:rPr>
        <w:t>če</w:t>
      </w:r>
      <w:r w:rsidRPr="001C143C">
        <w:rPr>
          <w:rFonts w:ascii="Arial" w:hAnsi="Arial" w:cs="Arial"/>
          <w:spacing w:val="-8"/>
        </w:rPr>
        <w:t xml:space="preserve"> </w:t>
      </w:r>
      <w:r w:rsidRPr="001C143C">
        <w:rPr>
          <w:rFonts w:ascii="Arial" w:hAnsi="Arial" w:cs="Arial"/>
        </w:rPr>
        <w:t>ni</w:t>
      </w:r>
      <w:r w:rsidRPr="001C143C">
        <w:rPr>
          <w:rFonts w:ascii="Arial" w:hAnsi="Arial" w:cs="Arial"/>
          <w:spacing w:val="-8"/>
        </w:rPr>
        <w:t xml:space="preserve"> </w:t>
      </w:r>
      <w:r w:rsidRPr="001C143C">
        <w:rPr>
          <w:rFonts w:ascii="Arial" w:hAnsi="Arial" w:cs="Arial"/>
        </w:rPr>
        <w:t>zagotovljeno</w:t>
      </w:r>
      <w:r w:rsidRPr="001C143C">
        <w:rPr>
          <w:rFonts w:ascii="Arial" w:hAnsi="Arial" w:cs="Arial"/>
          <w:spacing w:val="-5"/>
        </w:rPr>
        <w:t xml:space="preserve"> </w:t>
      </w:r>
      <w:r w:rsidRPr="001C143C">
        <w:rPr>
          <w:rFonts w:ascii="Arial" w:hAnsi="Arial" w:cs="Arial"/>
        </w:rPr>
        <w:t>institucionalno</w:t>
      </w:r>
      <w:r w:rsidRPr="001C143C">
        <w:rPr>
          <w:rFonts w:ascii="Arial" w:hAnsi="Arial" w:cs="Arial"/>
          <w:spacing w:val="-7"/>
        </w:rPr>
        <w:t xml:space="preserve"> </w:t>
      </w:r>
      <w:r w:rsidRPr="001C143C">
        <w:rPr>
          <w:rFonts w:ascii="Arial" w:hAnsi="Arial" w:cs="Arial"/>
          <w:spacing w:val="-2"/>
        </w:rPr>
        <w:t>varstvo:</w:t>
      </w:r>
    </w:p>
    <w:p w14:paraId="2197D5D0" w14:textId="77777777" w:rsidR="0004603A" w:rsidRPr="001C143C" w:rsidRDefault="00672D32">
      <w:pPr>
        <w:pStyle w:val="Odstavekseznama"/>
        <w:numPr>
          <w:ilvl w:val="0"/>
          <w:numId w:val="1"/>
        </w:numPr>
        <w:tabs>
          <w:tab w:val="left" w:pos="878"/>
        </w:tabs>
        <w:spacing w:line="273" w:lineRule="auto"/>
        <w:ind w:right="230"/>
        <w:jc w:val="both"/>
        <w:rPr>
          <w:rFonts w:ascii="Arial" w:hAnsi="Arial" w:cs="Arial"/>
          <w:sz w:val="20"/>
        </w:rPr>
      </w:pPr>
      <w:r w:rsidRPr="001C143C">
        <w:rPr>
          <w:rFonts w:ascii="Arial" w:hAnsi="Arial" w:cs="Arial"/>
          <w:sz w:val="20"/>
        </w:rPr>
        <w:t>družini, ki živi z otrokom, ki ima zmerno, težjo ali težko duševno ali težko telesno motnjo, ki jo ugotovi pristojna komisija (izvid in mnenje specialistične pediatrične službe oziroma z odločbo po zakonu, ki ureja usmerjanje otrok s posebnimi potrebami, ter pravilniku, ki ureja</w:t>
      </w:r>
      <w:r w:rsidRPr="001C143C">
        <w:rPr>
          <w:rFonts w:ascii="Arial" w:hAnsi="Arial" w:cs="Arial"/>
          <w:spacing w:val="40"/>
          <w:sz w:val="20"/>
        </w:rPr>
        <w:t xml:space="preserve"> </w:t>
      </w:r>
      <w:r w:rsidRPr="001C143C">
        <w:rPr>
          <w:rFonts w:ascii="Arial" w:hAnsi="Arial" w:cs="Arial"/>
          <w:sz w:val="20"/>
        </w:rPr>
        <w:t xml:space="preserve">organizacijo in način dela komisij za usmerjanje otrok s posebnimi potrebami, če je otrok v odločbi opredeljen kot I. otroci z motnjami v duševnem razvoju, II. slepi in slabovidni otroci oziroma otroci z okvaro vidne funkcije, III. gluhi in naglušni otroci, IV. otroci z govorno- jezikovnimi motnjami (IV/c ali IV/d), V. gibalno ovirani otroci, VI. dolgotrajno bolni otroci, VIII. otroci s čustvenimi in vedenjskimi motnjami (VIII/2b), IX. otroci z avtističnimi motnjami (IX/2, </w:t>
      </w:r>
      <w:r w:rsidRPr="001C143C">
        <w:rPr>
          <w:rFonts w:ascii="Arial" w:hAnsi="Arial" w:cs="Arial"/>
          <w:spacing w:val="-2"/>
          <w:sz w:val="20"/>
        </w:rPr>
        <w:t>IX/3);</w:t>
      </w:r>
    </w:p>
    <w:p w14:paraId="58F23FE3" w14:textId="77777777" w:rsidR="0004603A" w:rsidRPr="001C143C" w:rsidRDefault="00672D32">
      <w:pPr>
        <w:pStyle w:val="Odstavekseznama"/>
        <w:numPr>
          <w:ilvl w:val="0"/>
          <w:numId w:val="1"/>
        </w:numPr>
        <w:tabs>
          <w:tab w:val="left" w:pos="878"/>
        </w:tabs>
        <w:spacing w:line="235" w:lineRule="exact"/>
        <w:rPr>
          <w:rFonts w:ascii="Arial" w:hAnsi="Arial" w:cs="Arial"/>
          <w:sz w:val="20"/>
        </w:rPr>
      </w:pPr>
      <w:r w:rsidRPr="001C143C">
        <w:rPr>
          <w:rFonts w:ascii="Arial" w:hAnsi="Arial" w:cs="Arial"/>
          <w:sz w:val="20"/>
        </w:rPr>
        <w:t>družini,</w:t>
      </w:r>
      <w:r w:rsidRPr="001C143C">
        <w:rPr>
          <w:rFonts w:ascii="Arial" w:hAnsi="Arial" w:cs="Arial"/>
          <w:spacing w:val="22"/>
          <w:sz w:val="20"/>
        </w:rPr>
        <w:t xml:space="preserve"> </w:t>
      </w:r>
      <w:r w:rsidRPr="001C143C">
        <w:rPr>
          <w:rFonts w:ascii="Arial" w:hAnsi="Arial" w:cs="Arial"/>
          <w:sz w:val="20"/>
        </w:rPr>
        <w:t>katere</w:t>
      </w:r>
      <w:r w:rsidRPr="001C143C">
        <w:rPr>
          <w:rFonts w:ascii="Arial" w:hAnsi="Arial" w:cs="Arial"/>
          <w:spacing w:val="23"/>
          <w:sz w:val="20"/>
        </w:rPr>
        <w:t xml:space="preserve"> </w:t>
      </w:r>
      <w:r w:rsidRPr="001C143C">
        <w:rPr>
          <w:rFonts w:ascii="Arial" w:hAnsi="Arial" w:cs="Arial"/>
          <w:sz w:val="20"/>
        </w:rPr>
        <w:t>prosilec</w:t>
      </w:r>
      <w:r w:rsidRPr="001C143C">
        <w:rPr>
          <w:rFonts w:ascii="Arial" w:hAnsi="Arial" w:cs="Arial"/>
          <w:spacing w:val="24"/>
          <w:sz w:val="20"/>
        </w:rPr>
        <w:t xml:space="preserve"> </w:t>
      </w:r>
      <w:r w:rsidRPr="001C143C">
        <w:rPr>
          <w:rFonts w:ascii="Arial" w:hAnsi="Arial" w:cs="Arial"/>
          <w:sz w:val="20"/>
        </w:rPr>
        <w:t>ali</w:t>
      </w:r>
      <w:r w:rsidRPr="001C143C">
        <w:rPr>
          <w:rFonts w:ascii="Arial" w:hAnsi="Arial" w:cs="Arial"/>
          <w:spacing w:val="24"/>
          <w:sz w:val="20"/>
        </w:rPr>
        <w:t xml:space="preserve"> </w:t>
      </w:r>
      <w:r w:rsidRPr="001C143C">
        <w:rPr>
          <w:rFonts w:ascii="Arial" w:hAnsi="Arial" w:cs="Arial"/>
          <w:sz w:val="20"/>
        </w:rPr>
        <w:t>odrasli</w:t>
      </w:r>
      <w:r w:rsidRPr="001C143C">
        <w:rPr>
          <w:rFonts w:ascii="Arial" w:hAnsi="Arial" w:cs="Arial"/>
          <w:spacing w:val="22"/>
          <w:sz w:val="20"/>
        </w:rPr>
        <w:t xml:space="preserve"> </w:t>
      </w:r>
      <w:r w:rsidRPr="001C143C">
        <w:rPr>
          <w:rFonts w:ascii="Arial" w:hAnsi="Arial" w:cs="Arial"/>
          <w:sz w:val="20"/>
        </w:rPr>
        <w:t>družinski</w:t>
      </w:r>
      <w:r w:rsidRPr="001C143C">
        <w:rPr>
          <w:rFonts w:ascii="Arial" w:hAnsi="Arial" w:cs="Arial"/>
          <w:spacing w:val="21"/>
          <w:sz w:val="20"/>
        </w:rPr>
        <w:t xml:space="preserve"> </w:t>
      </w:r>
      <w:r w:rsidRPr="001C143C">
        <w:rPr>
          <w:rFonts w:ascii="Arial" w:hAnsi="Arial" w:cs="Arial"/>
          <w:sz w:val="20"/>
        </w:rPr>
        <w:t>član</w:t>
      </w:r>
      <w:r w:rsidRPr="001C143C">
        <w:rPr>
          <w:rFonts w:ascii="Arial" w:hAnsi="Arial" w:cs="Arial"/>
          <w:spacing w:val="22"/>
          <w:sz w:val="20"/>
        </w:rPr>
        <w:t xml:space="preserve"> </w:t>
      </w:r>
      <w:r w:rsidRPr="001C143C">
        <w:rPr>
          <w:rFonts w:ascii="Arial" w:hAnsi="Arial" w:cs="Arial"/>
          <w:sz w:val="20"/>
        </w:rPr>
        <w:t>je</w:t>
      </w:r>
      <w:r w:rsidRPr="001C143C">
        <w:rPr>
          <w:rFonts w:ascii="Arial" w:hAnsi="Arial" w:cs="Arial"/>
          <w:spacing w:val="23"/>
          <w:sz w:val="20"/>
        </w:rPr>
        <w:t xml:space="preserve"> </w:t>
      </w:r>
      <w:r w:rsidRPr="001C143C">
        <w:rPr>
          <w:rFonts w:ascii="Arial" w:hAnsi="Arial" w:cs="Arial"/>
          <w:sz w:val="20"/>
        </w:rPr>
        <w:t>invalid</w:t>
      </w:r>
      <w:r w:rsidRPr="001C143C">
        <w:rPr>
          <w:rFonts w:ascii="Arial" w:hAnsi="Arial" w:cs="Arial"/>
          <w:spacing w:val="25"/>
          <w:sz w:val="20"/>
        </w:rPr>
        <w:t xml:space="preserve"> </w:t>
      </w:r>
      <w:r w:rsidRPr="001C143C">
        <w:rPr>
          <w:rFonts w:ascii="Arial" w:hAnsi="Arial" w:cs="Arial"/>
          <w:sz w:val="20"/>
        </w:rPr>
        <w:t>(odločba</w:t>
      </w:r>
      <w:r w:rsidRPr="001C143C">
        <w:rPr>
          <w:rFonts w:ascii="Arial" w:hAnsi="Arial" w:cs="Arial"/>
          <w:spacing w:val="22"/>
          <w:sz w:val="20"/>
        </w:rPr>
        <w:t xml:space="preserve"> </w:t>
      </w:r>
      <w:r w:rsidRPr="001C143C">
        <w:rPr>
          <w:rFonts w:ascii="Arial" w:hAnsi="Arial" w:cs="Arial"/>
          <w:sz w:val="20"/>
        </w:rPr>
        <w:t>centra</w:t>
      </w:r>
      <w:r w:rsidRPr="001C143C">
        <w:rPr>
          <w:rFonts w:ascii="Arial" w:hAnsi="Arial" w:cs="Arial"/>
          <w:spacing w:val="24"/>
          <w:sz w:val="20"/>
        </w:rPr>
        <w:t xml:space="preserve"> </w:t>
      </w:r>
      <w:r w:rsidRPr="001C143C">
        <w:rPr>
          <w:rFonts w:ascii="Arial" w:hAnsi="Arial" w:cs="Arial"/>
          <w:sz w:val="20"/>
        </w:rPr>
        <w:t>za</w:t>
      </w:r>
      <w:r w:rsidRPr="001C143C">
        <w:rPr>
          <w:rFonts w:ascii="Arial" w:hAnsi="Arial" w:cs="Arial"/>
          <w:spacing w:val="23"/>
          <w:sz w:val="20"/>
        </w:rPr>
        <w:t xml:space="preserve"> </w:t>
      </w:r>
      <w:r w:rsidRPr="001C143C">
        <w:rPr>
          <w:rFonts w:ascii="Arial" w:hAnsi="Arial" w:cs="Arial"/>
          <w:sz w:val="20"/>
        </w:rPr>
        <w:t>socialno</w:t>
      </w:r>
      <w:r w:rsidRPr="001C143C">
        <w:rPr>
          <w:rFonts w:ascii="Arial" w:hAnsi="Arial" w:cs="Arial"/>
          <w:spacing w:val="25"/>
          <w:sz w:val="20"/>
        </w:rPr>
        <w:t xml:space="preserve"> </w:t>
      </w:r>
      <w:r w:rsidRPr="001C143C">
        <w:rPr>
          <w:rFonts w:ascii="Arial" w:hAnsi="Arial" w:cs="Arial"/>
          <w:spacing w:val="-2"/>
          <w:sz w:val="20"/>
        </w:rPr>
        <w:t>delo,</w:t>
      </w:r>
    </w:p>
    <w:p w14:paraId="6089D190" w14:textId="77777777" w:rsidR="0004603A" w:rsidRPr="001C143C" w:rsidRDefault="00672D32">
      <w:pPr>
        <w:pStyle w:val="Telobesedila"/>
        <w:spacing w:before="10" w:line="278" w:lineRule="auto"/>
        <w:ind w:left="878" w:right="232"/>
        <w:jc w:val="both"/>
        <w:rPr>
          <w:rFonts w:ascii="Arial" w:hAnsi="Arial" w:cs="Arial"/>
        </w:rPr>
      </w:pPr>
      <w:r w:rsidRPr="001C143C">
        <w:rPr>
          <w:rFonts w:ascii="Arial" w:hAnsi="Arial" w:cs="Arial"/>
        </w:rPr>
        <w:t>Zavoda za pokojninsko in invalidsko zavarovanje Slovenije oziroma Zavoda Republike Slovenije za zaposlovanje);</w:t>
      </w:r>
    </w:p>
    <w:p w14:paraId="223962F2" w14:textId="77777777" w:rsidR="0004603A" w:rsidRPr="001C143C" w:rsidRDefault="00672D32">
      <w:pPr>
        <w:pStyle w:val="Odstavekseznama"/>
        <w:numPr>
          <w:ilvl w:val="0"/>
          <w:numId w:val="1"/>
        </w:numPr>
        <w:tabs>
          <w:tab w:val="left" w:pos="878"/>
        </w:tabs>
        <w:spacing w:line="233" w:lineRule="exact"/>
        <w:ind w:hanging="362"/>
        <w:rPr>
          <w:rFonts w:ascii="Arial" w:hAnsi="Arial" w:cs="Arial"/>
          <w:sz w:val="20"/>
        </w:rPr>
      </w:pPr>
      <w:r w:rsidRPr="001C143C">
        <w:rPr>
          <w:rFonts w:ascii="Arial" w:hAnsi="Arial" w:cs="Arial"/>
          <w:sz w:val="20"/>
        </w:rPr>
        <w:t>družini,</w:t>
      </w:r>
      <w:r w:rsidRPr="001C143C">
        <w:rPr>
          <w:rFonts w:ascii="Arial" w:hAnsi="Arial" w:cs="Arial"/>
          <w:spacing w:val="-12"/>
          <w:sz w:val="20"/>
        </w:rPr>
        <w:t xml:space="preserve"> </w:t>
      </w:r>
      <w:r w:rsidRPr="001C143C">
        <w:rPr>
          <w:rFonts w:ascii="Arial" w:hAnsi="Arial" w:cs="Arial"/>
          <w:sz w:val="20"/>
        </w:rPr>
        <w:t>katere</w:t>
      </w:r>
      <w:r w:rsidRPr="001C143C">
        <w:rPr>
          <w:rFonts w:ascii="Arial" w:hAnsi="Arial" w:cs="Arial"/>
          <w:spacing w:val="-10"/>
          <w:sz w:val="20"/>
        </w:rPr>
        <w:t xml:space="preserve"> </w:t>
      </w:r>
      <w:r w:rsidRPr="001C143C">
        <w:rPr>
          <w:rFonts w:ascii="Arial" w:hAnsi="Arial" w:cs="Arial"/>
          <w:sz w:val="20"/>
        </w:rPr>
        <w:t>odrasli</w:t>
      </w:r>
      <w:r w:rsidRPr="001C143C">
        <w:rPr>
          <w:rFonts w:ascii="Arial" w:hAnsi="Arial" w:cs="Arial"/>
          <w:spacing w:val="-8"/>
          <w:sz w:val="20"/>
        </w:rPr>
        <w:t xml:space="preserve"> </w:t>
      </w:r>
      <w:r w:rsidRPr="001C143C">
        <w:rPr>
          <w:rFonts w:ascii="Arial" w:hAnsi="Arial" w:cs="Arial"/>
          <w:sz w:val="20"/>
        </w:rPr>
        <w:t>družinski</w:t>
      </w:r>
      <w:r w:rsidRPr="001C143C">
        <w:rPr>
          <w:rFonts w:ascii="Arial" w:hAnsi="Arial" w:cs="Arial"/>
          <w:spacing w:val="-8"/>
          <w:sz w:val="20"/>
        </w:rPr>
        <w:t xml:space="preserve"> </w:t>
      </w:r>
      <w:r w:rsidRPr="001C143C">
        <w:rPr>
          <w:rFonts w:ascii="Arial" w:hAnsi="Arial" w:cs="Arial"/>
          <w:sz w:val="20"/>
        </w:rPr>
        <w:t>član</w:t>
      </w:r>
      <w:r w:rsidRPr="001C143C">
        <w:rPr>
          <w:rFonts w:ascii="Arial" w:hAnsi="Arial" w:cs="Arial"/>
          <w:spacing w:val="-9"/>
          <w:sz w:val="20"/>
        </w:rPr>
        <w:t xml:space="preserve"> </w:t>
      </w:r>
      <w:r w:rsidRPr="001C143C">
        <w:rPr>
          <w:rFonts w:ascii="Arial" w:hAnsi="Arial" w:cs="Arial"/>
          <w:sz w:val="20"/>
        </w:rPr>
        <w:t>ima</w:t>
      </w:r>
      <w:r w:rsidRPr="001C143C">
        <w:rPr>
          <w:rFonts w:ascii="Arial" w:hAnsi="Arial" w:cs="Arial"/>
          <w:spacing w:val="-10"/>
          <w:sz w:val="20"/>
        </w:rPr>
        <w:t xml:space="preserve"> </w:t>
      </w:r>
      <w:r w:rsidRPr="001C143C">
        <w:rPr>
          <w:rFonts w:ascii="Arial" w:hAnsi="Arial" w:cs="Arial"/>
          <w:sz w:val="20"/>
        </w:rPr>
        <w:t>podaljšano</w:t>
      </w:r>
      <w:r w:rsidRPr="001C143C">
        <w:rPr>
          <w:rFonts w:ascii="Arial" w:hAnsi="Arial" w:cs="Arial"/>
          <w:spacing w:val="-7"/>
          <w:sz w:val="20"/>
        </w:rPr>
        <w:t xml:space="preserve"> </w:t>
      </w:r>
      <w:r w:rsidRPr="001C143C">
        <w:rPr>
          <w:rFonts w:ascii="Arial" w:hAnsi="Arial" w:cs="Arial"/>
          <w:sz w:val="20"/>
        </w:rPr>
        <w:t>roditeljsko</w:t>
      </w:r>
      <w:r w:rsidRPr="001C143C">
        <w:rPr>
          <w:rFonts w:ascii="Arial" w:hAnsi="Arial" w:cs="Arial"/>
          <w:spacing w:val="-10"/>
          <w:sz w:val="20"/>
        </w:rPr>
        <w:t xml:space="preserve"> </w:t>
      </w:r>
      <w:r w:rsidRPr="001C143C">
        <w:rPr>
          <w:rFonts w:ascii="Arial" w:hAnsi="Arial" w:cs="Arial"/>
          <w:spacing w:val="-2"/>
          <w:sz w:val="20"/>
        </w:rPr>
        <w:t>pravico.</w:t>
      </w:r>
    </w:p>
    <w:p w14:paraId="0E95AB65" w14:textId="77777777" w:rsidR="0004603A" w:rsidRPr="001C143C" w:rsidRDefault="0004603A">
      <w:pPr>
        <w:pStyle w:val="Telobesedila"/>
        <w:spacing w:before="54"/>
        <w:rPr>
          <w:rFonts w:ascii="Arial" w:hAnsi="Arial" w:cs="Arial"/>
        </w:rPr>
      </w:pPr>
    </w:p>
    <w:p w14:paraId="1EDCEE20" w14:textId="77777777" w:rsidR="0004603A" w:rsidRPr="001C143C" w:rsidRDefault="00672D32">
      <w:pPr>
        <w:pStyle w:val="Naslov2"/>
        <w:ind w:left="518"/>
      </w:pPr>
      <w:r w:rsidRPr="001C143C">
        <w:t>Družina</w:t>
      </w:r>
      <w:r w:rsidRPr="001C143C">
        <w:rPr>
          <w:spacing w:val="-10"/>
        </w:rPr>
        <w:t xml:space="preserve"> </w:t>
      </w:r>
      <w:r w:rsidRPr="001C143C">
        <w:t>z</w:t>
      </w:r>
      <w:r w:rsidRPr="001C143C">
        <w:rPr>
          <w:spacing w:val="-8"/>
        </w:rPr>
        <w:t xml:space="preserve"> </w:t>
      </w:r>
      <w:r w:rsidRPr="001C143C">
        <w:t>manjšim</w:t>
      </w:r>
      <w:r w:rsidRPr="001C143C">
        <w:rPr>
          <w:spacing w:val="-10"/>
        </w:rPr>
        <w:t xml:space="preserve"> </w:t>
      </w:r>
      <w:r w:rsidRPr="001C143C">
        <w:t>številom</w:t>
      </w:r>
      <w:r w:rsidRPr="001C143C">
        <w:rPr>
          <w:spacing w:val="-11"/>
        </w:rPr>
        <w:t xml:space="preserve"> </w:t>
      </w:r>
      <w:r w:rsidRPr="001C143C">
        <w:rPr>
          <w:spacing w:val="-2"/>
        </w:rPr>
        <w:t>zaposlenih</w:t>
      </w:r>
    </w:p>
    <w:p w14:paraId="1CA81074" w14:textId="77777777" w:rsidR="0004603A" w:rsidRPr="001C143C" w:rsidRDefault="00672D32">
      <w:pPr>
        <w:pStyle w:val="Telobesedila"/>
        <w:spacing w:before="33" w:line="276" w:lineRule="auto"/>
        <w:ind w:left="518" w:right="300"/>
        <w:jc w:val="both"/>
        <w:rPr>
          <w:rFonts w:ascii="Arial" w:hAnsi="Arial" w:cs="Arial"/>
        </w:rPr>
      </w:pPr>
      <w:r w:rsidRPr="001C143C">
        <w:rPr>
          <w:rFonts w:ascii="Arial" w:hAnsi="Arial" w:cs="Arial"/>
        </w:rPr>
        <w:t>Določilo velja v</w:t>
      </w:r>
      <w:r w:rsidRPr="001C143C">
        <w:rPr>
          <w:rFonts w:ascii="Arial" w:hAnsi="Arial" w:cs="Arial"/>
          <w:spacing w:val="-2"/>
        </w:rPr>
        <w:t xml:space="preserve"> </w:t>
      </w:r>
      <w:r w:rsidRPr="001C143C">
        <w:rPr>
          <w:rFonts w:ascii="Arial" w:hAnsi="Arial" w:cs="Arial"/>
        </w:rPr>
        <w:t>primerih, ko</w:t>
      </w:r>
      <w:r w:rsidRPr="001C143C">
        <w:rPr>
          <w:rFonts w:ascii="Arial" w:hAnsi="Arial" w:cs="Arial"/>
          <w:spacing w:val="-4"/>
        </w:rPr>
        <w:t xml:space="preserve"> </w:t>
      </w:r>
      <w:r w:rsidRPr="001C143C">
        <w:rPr>
          <w:rFonts w:ascii="Arial" w:hAnsi="Arial" w:cs="Arial"/>
        </w:rPr>
        <w:t>gre za</w:t>
      </w:r>
      <w:r w:rsidRPr="001C143C">
        <w:rPr>
          <w:rFonts w:ascii="Arial" w:hAnsi="Arial" w:cs="Arial"/>
          <w:spacing w:val="-1"/>
        </w:rPr>
        <w:t xml:space="preserve"> </w:t>
      </w:r>
      <w:r w:rsidRPr="001C143C">
        <w:rPr>
          <w:rFonts w:ascii="Arial" w:hAnsi="Arial" w:cs="Arial"/>
        </w:rPr>
        <w:t>družino, v</w:t>
      </w:r>
      <w:r w:rsidRPr="001C143C">
        <w:rPr>
          <w:rFonts w:ascii="Arial" w:hAnsi="Arial" w:cs="Arial"/>
          <w:spacing w:val="-3"/>
        </w:rPr>
        <w:t xml:space="preserve"> </w:t>
      </w:r>
      <w:r w:rsidRPr="001C143C">
        <w:rPr>
          <w:rFonts w:ascii="Arial" w:hAnsi="Arial" w:cs="Arial"/>
        </w:rPr>
        <w:t>kateri</w:t>
      </w:r>
      <w:r w:rsidRPr="001C143C">
        <w:rPr>
          <w:rFonts w:ascii="Arial" w:hAnsi="Arial" w:cs="Arial"/>
          <w:spacing w:val="-2"/>
        </w:rPr>
        <w:t xml:space="preserve"> </w:t>
      </w:r>
      <w:r w:rsidRPr="001C143C">
        <w:rPr>
          <w:rFonts w:ascii="Arial" w:hAnsi="Arial" w:cs="Arial"/>
        </w:rPr>
        <w:t>je zaposlen</w:t>
      </w:r>
      <w:r w:rsidRPr="001C143C">
        <w:rPr>
          <w:rFonts w:ascii="Arial" w:hAnsi="Arial" w:cs="Arial"/>
          <w:spacing w:val="-2"/>
        </w:rPr>
        <w:t xml:space="preserve"> </w:t>
      </w:r>
      <w:r w:rsidRPr="001C143C">
        <w:rPr>
          <w:rFonts w:ascii="Arial" w:hAnsi="Arial" w:cs="Arial"/>
        </w:rPr>
        <w:t>samo</w:t>
      </w:r>
      <w:r w:rsidRPr="001C143C">
        <w:rPr>
          <w:rFonts w:ascii="Arial" w:hAnsi="Arial" w:cs="Arial"/>
          <w:spacing w:val="-1"/>
        </w:rPr>
        <w:t xml:space="preserve"> </w:t>
      </w:r>
      <w:r w:rsidRPr="001C143C">
        <w:rPr>
          <w:rFonts w:ascii="Arial" w:hAnsi="Arial" w:cs="Arial"/>
        </w:rPr>
        <w:t>en</w:t>
      </w:r>
      <w:r w:rsidRPr="001C143C">
        <w:rPr>
          <w:rFonts w:ascii="Arial" w:hAnsi="Arial" w:cs="Arial"/>
          <w:spacing w:val="-1"/>
        </w:rPr>
        <w:t xml:space="preserve"> </w:t>
      </w:r>
      <w:r w:rsidRPr="001C143C">
        <w:rPr>
          <w:rFonts w:ascii="Arial" w:hAnsi="Arial" w:cs="Arial"/>
        </w:rPr>
        <w:t>družinski</w:t>
      </w:r>
      <w:r w:rsidRPr="001C143C">
        <w:rPr>
          <w:rFonts w:ascii="Arial" w:hAnsi="Arial" w:cs="Arial"/>
          <w:spacing w:val="-2"/>
        </w:rPr>
        <w:t xml:space="preserve"> </w:t>
      </w:r>
      <w:r w:rsidRPr="001C143C">
        <w:rPr>
          <w:rFonts w:ascii="Arial" w:hAnsi="Arial" w:cs="Arial"/>
        </w:rPr>
        <w:t>član</w:t>
      </w:r>
      <w:r w:rsidRPr="001C143C">
        <w:rPr>
          <w:rFonts w:ascii="Arial" w:hAnsi="Arial" w:cs="Arial"/>
          <w:spacing w:val="-2"/>
        </w:rPr>
        <w:t xml:space="preserve"> </w:t>
      </w:r>
      <w:r w:rsidRPr="001C143C">
        <w:rPr>
          <w:rFonts w:ascii="Arial" w:hAnsi="Arial" w:cs="Arial"/>
        </w:rPr>
        <w:t>oziroma ni zaposlen nihče od družinskih članov.</w:t>
      </w:r>
    </w:p>
    <w:p w14:paraId="768BE8E9" w14:textId="77777777" w:rsidR="0004603A" w:rsidRPr="001C143C" w:rsidRDefault="0004603A">
      <w:pPr>
        <w:pStyle w:val="Telobesedila"/>
        <w:spacing w:before="29"/>
        <w:rPr>
          <w:rFonts w:ascii="Arial" w:hAnsi="Arial" w:cs="Arial"/>
        </w:rPr>
      </w:pPr>
    </w:p>
    <w:p w14:paraId="70732A61" w14:textId="77777777" w:rsidR="0004603A" w:rsidRPr="001C143C" w:rsidRDefault="00672D32">
      <w:pPr>
        <w:pStyle w:val="Naslov2"/>
        <w:ind w:left="518"/>
      </w:pPr>
      <w:r w:rsidRPr="001C143C">
        <w:t>Državljani</w:t>
      </w:r>
      <w:r w:rsidRPr="001C143C">
        <w:rPr>
          <w:spacing w:val="-10"/>
        </w:rPr>
        <w:t xml:space="preserve"> </w:t>
      </w:r>
      <w:r w:rsidRPr="001C143C">
        <w:t>z</w:t>
      </w:r>
      <w:r w:rsidRPr="001C143C">
        <w:rPr>
          <w:spacing w:val="-7"/>
        </w:rPr>
        <w:t xml:space="preserve"> </w:t>
      </w:r>
      <w:r w:rsidRPr="001C143C">
        <w:t>daljšo</w:t>
      </w:r>
      <w:r w:rsidRPr="001C143C">
        <w:rPr>
          <w:spacing w:val="-7"/>
        </w:rPr>
        <w:t xml:space="preserve"> </w:t>
      </w:r>
      <w:r w:rsidRPr="001C143C">
        <w:t>delovno</w:t>
      </w:r>
      <w:r w:rsidRPr="001C143C">
        <w:rPr>
          <w:spacing w:val="-7"/>
        </w:rPr>
        <w:t xml:space="preserve"> </w:t>
      </w:r>
      <w:r w:rsidRPr="001C143C">
        <w:t>dobo,</w:t>
      </w:r>
      <w:r w:rsidRPr="001C143C">
        <w:rPr>
          <w:spacing w:val="-10"/>
        </w:rPr>
        <w:t xml:space="preserve"> </w:t>
      </w:r>
      <w:r w:rsidRPr="001C143C">
        <w:t>ki</w:t>
      </w:r>
      <w:r w:rsidRPr="001C143C">
        <w:rPr>
          <w:spacing w:val="-8"/>
        </w:rPr>
        <w:t xml:space="preserve"> </w:t>
      </w:r>
      <w:r w:rsidRPr="001C143C">
        <w:t>so</w:t>
      </w:r>
      <w:r w:rsidRPr="001C143C">
        <w:rPr>
          <w:spacing w:val="-8"/>
        </w:rPr>
        <w:t xml:space="preserve"> </w:t>
      </w:r>
      <w:r w:rsidRPr="001C143C">
        <w:t>brez</w:t>
      </w:r>
      <w:r w:rsidRPr="001C143C">
        <w:rPr>
          <w:spacing w:val="-7"/>
        </w:rPr>
        <w:t xml:space="preserve"> </w:t>
      </w:r>
      <w:r w:rsidRPr="001C143C">
        <w:t>stanovanja</w:t>
      </w:r>
      <w:r w:rsidRPr="001C143C">
        <w:rPr>
          <w:spacing w:val="-8"/>
        </w:rPr>
        <w:t xml:space="preserve"> </w:t>
      </w:r>
      <w:r w:rsidRPr="001C143C">
        <w:t>ali</w:t>
      </w:r>
      <w:r w:rsidRPr="001C143C">
        <w:rPr>
          <w:spacing w:val="-7"/>
        </w:rPr>
        <w:t xml:space="preserve"> </w:t>
      </w:r>
      <w:r w:rsidRPr="001C143C">
        <w:rPr>
          <w:spacing w:val="-2"/>
        </w:rPr>
        <w:t>podnajemniki</w:t>
      </w:r>
    </w:p>
    <w:p w14:paraId="0D2DAF45" w14:textId="77777777" w:rsidR="0004603A" w:rsidRPr="001C143C" w:rsidRDefault="00672D32">
      <w:pPr>
        <w:pStyle w:val="Telobesedila"/>
        <w:spacing w:before="33"/>
        <w:ind w:left="518"/>
        <w:jc w:val="both"/>
        <w:rPr>
          <w:rFonts w:ascii="Arial" w:hAnsi="Arial" w:cs="Arial"/>
        </w:rPr>
      </w:pPr>
      <w:r w:rsidRPr="001C143C">
        <w:rPr>
          <w:rFonts w:ascii="Arial" w:hAnsi="Arial" w:cs="Arial"/>
        </w:rPr>
        <w:t>Določilo</w:t>
      </w:r>
      <w:r w:rsidRPr="001C143C">
        <w:rPr>
          <w:rFonts w:ascii="Arial" w:hAnsi="Arial" w:cs="Arial"/>
          <w:spacing w:val="-3"/>
        </w:rPr>
        <w:t xml:space="preserve"> </w:t>
      </w:r>
      <w:r w:rsidRPr="001C143C">
        <w:rPr>
          <w:rFonts w:ascii="Arial" w:hAnsi="Arial" w:cs="Arial"/>
        </w:rPr>
        <w:t>velja</w:t>
      </w:r>
      <w:r w:rsidRPr="001C143C">
        <w:rPr>
          <w:rFonts w:ascii="Arial" w:hAnsi="Arial" w:cs="Arial"/>
          <w:spacing w:val="-3"/>
        </w:rPr>
        <w:t xml:space="preserve"> </w:t>
      </w:r>
      <w:r w:rsidRPr="001C143C">
        <w:rPr>
          <w:rFonts w:ascii="Arial" w:hAnsi="Arial" w:cs="Arial"/>
        </w:rPr>
        <w:t>v</w:t>
      </w:r>
      <w:r w:rsidRPr="001C143C">
        <w:rPr>
          <w:rFonts w:ascii="Arial" w:hAnsi="Arial" w:cs="Arial"/>
          <w:spacing w:val="-5"/>
        </w:rPr>
        <w:t xml:space="preserve"> </w:t>
      </w:r>
      <w:r w:rsidRPr="001C143C">
        <w:rPr>
          <w:rFonts w:ascii="Arial" w:hAnsi="Arial" w:cs="Arial"/>
        </w:rPr>
        <w:t>primerih,</w:t>
      </w:r>
      <w:r w:rsidRPr="001C143C">
        <w:rPr>
          <w:rFonts w:ascii="Arial" w:hAnsi="Arial" w:cs="Arial"/>
          <w:spacing w:val="-4"/>
        </w:rPr>
        <w:t xml:space="preserve"> </w:t>
      </w:r>
      <w:r w:rsidRPr="001C143C">
        <w:rPr>
          <w:rFonts w:ascii="Arial" w:hAnsi="Arial" w:cs="Arial"/>
        </w:rPr>
        <w:t>če</w:t>
      </w:r>
      <w:r w:rsidRPr="001C143C">
        <w:rPr>
          <w:rFonts w:ascii="Arial" w:hAnsi="Arial" w:cs="Arial"/>
          <w:spacing w:val="-4"/>
        </w:rPr>
        <w:t xml:space="preserve"> </w:t>
      </w:r>
      <w:r w:rsidRPr="001C143C">
        <w:rPr>
          <w:rFonts w:ascii="Arial" w:hAnsi="Arial" w:cs="Arial"/>
        </w:rPr>
        <w:t>gre</w:t>
      </w:r>
      <w:r w:rsidRPr="001C143C">
        <w:rPr>
          <w:rFonts w:ascii="Arial" w:hAnsi="Arial" w:cs="Arial"/>
          <w:spacing w:val="-4"/>
        </w:rPr>
        <w:t xml:space="preserve"> </w:t>
      </w:r>
      <w:r w:rsidRPr="001C143C">
        <w:rPr>
          <w:rFonts w:ascii="Arial" w:hAnsi="Arial" w:cs="Arial"/>
        </w:rPr>
        <w:t>za</w:t>
      </w:r>
      <w:r w:rsidRPr="001C143C">
        <w:rPr>
          <w:rFonts w:ascii="Arial" w:hAnsi="Arial" w:cs="Arial"/>
          <w:spacing w:val="-4"/>
        </w:rPr>
        <w:t xml:space="preserve"> </w:t>
      </w:r>
      <w:r w:rsidRPr="001C143C">
        <w:rPr>
          <w:rFonts w:ascii="Arial" w:hAnsi="Arial" w:cs="Arial"/>
        </w:rPr>
        <w:t>prosilca</w:t>
      </w:r>
      <w:r w:rsidRPr="001C143C">
        <w:rPr>
          <w:rFonts w:ascii="Arial" w:hAnsi="Arial" w:cs="Arial"/>
          <w:spacing w:val="-3"/>
        </w:rPr>
        <w:t xml:space="preserve"> </w:t>
      </w:r>
      <w:r w:rsidRPr="001C143C">
        <w:rPr>
          <w:rFonts w:ascii="Arial" w:hAnsi="Arial" w:cs="Arial"/>
        </w:rPr>
        <w:t>oziroma prosilko</w:t>
      </w:r>
      <w:r w:rsidRPr="001C143C">
        <w:rPr>
          <w:rFonts w:ascii="Arial" w:hAnsi="Arial" w:cs="Arial"/>
          <w:spacing w:val="-5"/>
        </w:rPr>
        <w:t xml:space="preserve"> </w:t>
      </w:r>
      <w:r w:rsidRPr="001C143C">
        <w:rPr>
          <w:rFonts w:ascii="Arial" w:hAnsi="Arial" w:cs="Arial"/>
        </w:rPr>
        <w:t>s</w:t>
      </w:r>
      <w:r w:rsidRPr="001C143C">
        <w:rPr>
          <w:rFonts w:ascii="Arial" w:hAnsi="Arial" w:cs="Arial"/>
          <w:spacing w:val="-4"/>
        </w:rPr>
        <w:t xml:space="preserve"> </w:t>
      </w:r>
      <w:r w:rsidRPr="001C143C">
        <w:rPr>
          <w:rFonts w:ascii="Arial" w:hAnsi="Arial" w:cs="Arial"/>
        </w:rPr>
        <w:t>13</w:t>
      </w:r>
      <w:r w:rsidRPr="001C143C">
        <w:rPr>
          <w:rFonts w:ascii="Arial" w:hAnsi="Arial" w:cs="Arial"/>
          <w:spacing w:val="-5"/>
        </w:rPr>
        <w:t xml:space="preserve"> </w:t>
      </w:r>
      <w:r w:rsidRPr="001C143C">
        <w:rPr>
          <w:rFonts w:ascii="Arial" w:hAnsi="Arial" w:cs="Arial"/>
        </w:rPr>
        <w:t>oziroma</w:t>
      </w:r>
      <w:r w:rsidRPr="001C143C">
        <w:rPr>
          <w:rFonts w:ascii="Arial" w:hAnsi="Arial" w:cs="Arial"/>
          <w:spacing w:val="-4"/>
        </w:rPr>
        <w:t xml:space="preserve"> </w:t>
      </w:r>
      <w:r w:rsidRPr="001C143C">
        <w:rPr>
          <w:rFonts w:ascii="Arial" w:hAnsi="Arial" w:cs="Arial"/>
        </w:rPr>
        <w:t>12</w:t>
      </w:r>
      <w:r w:rsidRPr="001C143C">
        <w:rPr>
          <w:rFonts w:ascii="Arial" w:hAnsi="Arial" w:cs="Arial"/>
          <w:spacing w:val="-4"/>
        </w:rPr>
        <w:t xml:space="preserve"> </w:t>
      </w:r>
      <w:r w:rsidRPr="001C143C">
        <w:rPr>
          <w:rFonts w:ascii="Arial" w:hAnsi="Arial" w:cs="Arial"/>
        </w:rPr>
        <w:t>let</w:t>
      </w:r>
      <w:r w:rsidRPr="001C143C">
        <w:rPr>
          <w:rFonts w:ascii="Arial" w:hAnsi="Arial" w:cs="Arial"/>
          <w:spacing w:val="-3"/>
        </w:rPr>
        <w:t xml:space="preserve"> </w:t>
      </w:r>
      <w:r w:rsidRPr="001C143C">
        <w:rPr>
          <w:rFonts w:ascii="Arial" w:hAnsi="Arial" w:cs="Arial"/>
        </w:rPr>
        <w:t>delovne</w:t>
      </w:r>
      <w:r w:rsidRPr="001C143C">
        <w:rPr>
          <w:rFonts w:ascii="Arial" w:hAnsi="Arial" w:cs="Arial"/>
          <w:spacing w:val="-3"/>
        </w:rPr>
        <w:t xml:space="preserve"> </w:t>
      </w:r>
      <w:r w:rsidRPr="001C143C">
        <w:rPr>
          <w:rFonts w:ascii="Arial" w:hAnsi="Arial" w:cs="Arial"/>
          <w:spacing w:val="-2"/>
        </w:rPr>
        <w:t>dobe.</w:t>
      </w:r>
    </w:p>
    <w:p w14:paraId="2CA9B06D" w14:textId="77777777" w:rsidR="0004603A" w:rsidRPr="001C143C" w:rsidRDefault="0004603A">
      <w:pPr>
        <w:jc w:val="both"/>
        <w:rPr>
          <w:rFonts w:ascii="Arial" w:hAnsi="Arial" w:cs="Arial"/>
        </w:rPr>
        <w:sectPr w:rsidR="0004603A" w:rsidRPr="001C143C">
          <w:pgSz w:w="11920" w:h="16850"/>
          <w:pgMar w:top="1240" w:right="1180" w:bottom="280" w:left="1260" w:header="708" w:footer="708" w:gutter="0"/>
          <w:cols w:space="708"/>
        </w:sectPr>
      </w:pPr>
    </w:p>
    <w:p w14:paraId="04E20E95" w14:textId="77777777" w:rsidR="0004603A" w:rsidRPr="001C143C" w:rsidRDefault="00672D32" w:rsidP="00524F76">
      <w:pPr>
        <w:pStyle w:val="Naslov2"/>
        <w:spacing w:before="81"/>
        <w:ind w:left="0"/>
      </w:pPr>
      <w:r w:rsidRPr="001C143C">
        <w:lastRenderedPageBreak/>
        <w:t>Prosilci,</w:t>
      </w:r>
      <w:r w:rsidRPr="001C143C">
        <w:rPr>
          <w:spacing w:val="-6"/>
        </w:rPr>
        <w:t xml:space="preserve"> </w:t>
      </w:r>
      <w:r w:rsidRPr="001C143C">
        <w:t>ki</w:t>
      </w:r>
      <w:r w:rsidRPr="001C143C">
        <w:rPr>
          <w:spacing w:val="-6"/>
        </w:rPr>
        <w:t xml:space="preserve"> </w:t>
      </w:r>
      <w:r w:rsidRPr="001C143C">
        <w:t>so</w:t>
      </w:r>
      <w:r w:rsidRPr="001C143C">
        <w:rPr>
          <w:spacing w:val="-8"/>
        </w:rPr>
        <w:t xml:space="preserve"> </w:t>
      </w:r>
      <w:r w:rsidRPr="001C143C">
        <w:t>glede</w:t>
      </w:r>
      <w:r w:rsidRPr="001C143C">
        <w:rPr>
          <w:spacing w:val="-5"/>
        </w:rPr>
        <w:t xml:space="preserve"> </w:t>
      </w:r>
      <w:r w:rsidRPr="001C143C">
        <w:t>na</w:t>
      </w:r>
      <w:r w:rsidRPr="001C143C">
        <w:rPr>
          <w:spacing w:val="-9"/>
        </w:rPr>
        <w:t xml:space="preserve"> </w:t>
      </w:r>
      <w:r w:rsidRPr="001C143C">
        <w:t>poklic</w:t>
      </w:r>
      <w:r w:rsidRPr="001C143C">
        <w:rPr>
          <w:spacing w:val="-6"/>
        </w:rPr>
        <w:t xml:space="preserve"> </w:t>
      </w:r>
      <w:r w:rsidRPr="001C143C">
        <w:t>ali</w:t>
      </w:r>
      <w:r w:rsidRPr="001C143C">
        <w:rPr>
          <w:spacing w:val="-7"/>
        </w:rPr>
        <w:t xml:space="preserve"> </w:t>
      </w:r>
      <w:r w:rsidRPr="001C143C">
        <w:t>dejavnost</w:t>
      </w:r>
      <w:r w:rsidRPr="001C143C">
        <w:rPr>
          <w:spacing w:val="-4"/>
        </w:rPr>
        <w:t xml:space="preserve"> </w:t>
      </w:r>
      <w:r w:rsidRPr="001C143C">
        <w:t>pomembni</w:t>
      </w:r>
      <w:r w:rsidRPr="001C143C">
        <w:rPr>
          <w:spacing w:val="-4"/>
        </w:rPr>
        <w:t xml:space="preserve"> </w:t>
      </w:r>
      <w:r w:rsidRPr="001C143C">
        <w:t>za</w:t>
      </w:r>
      <w:r w:rsidRPr="001C143C">
        <w:rPr>
          <w:spacing w:val="-6"/>
        </w:rPr>
        <w:t xml:space="preserve"> </w:t>
      </w:r>
      <w:r w:rsidRPr="001C143C">
        <w:rPr>
          <w:spacing w:val="-2"/>
        </w:rPr>
        <w:t>občino</w:t>
      </w:r>
    </w:p>
    <w:p w14:paraId="6F561A75" w14:textId="77777777" w:rsidR="0004603A" w:rsidRPr="001C143C" w:rsidRDefault="00672D32" w:rsidP="00524F76">
      <w:pPr>
        <w:pStyle w:val="Telobesedila"/>
        <w:spacing w:before="32" w:line="276" w:lineRule="auto"/>
        <w:ind w:right="233"/>
        <w:jc w:val="both"/>
        <w:rPr>
          <w:rFonts w:ascii="Arial" w:hAnsi="Arial" w:cs="Arial"/>
        </w:rPr>
      </w:pPr>
      <w:r w:rsidRPr="001C143C">
        <w:rPr>
          <w:rFonts w:ascii="Arial" w:hAnsi="Arial" w:cs="Arial"/>
        </w:rPr>
        <w:t>Kategorijo prosilcev, ki so glede na poklic ali dejavnost pomembni za občino, lokalna skupnost v skladu s svojo pristojnostjo po šestem odstavku 87. člena Stanovanjskega zakona posebej</w:t>
      </w:r>
      <w:r w:rsidRPr="001C143C">
        <w:rPr>
          <w:rFonts w:ascii="Arial" w:hAnsi="Arial" w:cs="Arial"/>
          <w:spacing w:val="40"/>
        </w:rPr>
        <w:t xml:space="preserve"> </w:t>
      </w:r>
      <w:r w:rsidRPr="001C143C">
        <w:rPr>
          <w:rFonts w:ascii="Arial" w:hAnsi="Arial" w:cs="Arial"/>
        </w:rPr>
        <w:t>opredeli in to utemelji v razpisu.</w:t>
      </w:r>
    </w:p>
    <w:p w14:paraId="5541DA69" w14:textId="77777777" w:rsidR="0004603A" w:rsidRPr="001C143C" w:rsidRDefault="0004603A" w:rsidP="00B57FBD">
      <w:pPr>
        <w:pStyle w:val="Telobesedila"/>
        <w:spacing w:before="29"/>
        <w:rPr>
          <w:rFonts w:ascii="Arial" w:hAnsi="Arial" w:cs="Arial"/>
        </w:rPr>
      </w:pPr>
    </w:p>
    <w:p w14:paraId="5A64DB2A" w14:textId="77777777" w:rsidR="0004603A" w:rsidRPr="001C143C" w:rsidRDefault="00672D32" w:rsidP="00524F76">
      <w:pPr>
        <w:pStyle w:val="Naslov2"/>
        <w:ind w:left="0"/>
      </w:pPr>
      <w:r w:rsidRPr="001C143C">
        <w:t>Žrtve</w:t>
      </w:r>
      <w:r w:rsidRPr="001C143C">
        <w:rPr>
          <w:spacing w:val="-10"/>
        </w:rPr>
        <w:t xml:space="preserve"> </w:t>
      </w:r>
      <w:r w:rsidRPr="001C143C">
        <w:t>nasilja</w:t>
      </w:r>
      <w:r w:rsidRPr="001C143C">
        <w:rPr>
          <w:spacing w:val="-10"/>
        </w:rPr>
        <w:t xml:space="preserve"> </w:t>
      </w:r>
      <w:r w:rsidRPr="001C143C">
        <w:t>v</w:t>
      </w:r>
      <w:r w:rsidRPr="001C143C">
        <w:rPr>
          <w:spacing w:val="-9"/>
        </w:rPr>
        <w:t xml:space="preserve"> </w:t>
      </w:r>
      <w:r w:rsidRPr="001C143C">
        <w:rPr>
          <w:spacing w:val="-2"/>
        </w:rPr>
        <w:t>družini</w:t>
      </w:r>
    </w:p>
    <w:p w14:paraId="6A38BF1C" w14:textId="77777777" w:rsidR="0004603A" w:rsidRPr="001C143C" w:rsidRDefault="00672D32" w:rsidP="00524F76">
      <w:pPr>
        <w:pStyle w:val="Telobesedila"/>
        <w:spacing w:before="35" w:line="276" w:lineRule="auto"/>
        <w:ind w:right="236"/>
        <w:jc w:val="both"/>
        <w:rPr>
          <w:rFonts w:ascii="Arial" w:hAnsi="Arial" w:cs="Arial"/>
        </w:rPr>
      </w:pPr>
      <w:r w:rsidRPr="001C143C">
        <w:rPr>
          <w:rFonts w:ascii="Arial" w:hAnsi="Arial" w:cs="Arial"/>
        </w:rPr>
        <w:t>Družinsko</w:t>
      </w:r>
      <w:r w:rsidRPr="001C143C">
        <w:rPr>
          <w:rFonts w:ascii="Arial" w:hAnsi="Arial" w:cs="Arial"/>
          <w:spacing w:val="-1"/>
        </w:rPr>
        <w:t xml:space="preserve"> </w:t>
      </w:r>
      <w:r w:rsidRPr="001C143C">
        <w:rPr>
          <w:rFonts w:ascii="Arial" w:hAnsi="Arial" w:cs="Arial"/>
        </w:rPr>
        <w:t>nasilje</w:t>
      </w:r>
      <w:r w:rsidRPr="001C143C">
        <w:rPr>
          <w:rFonts w:ascii="Arial" w:hAnsi="Arial" w:cs="Arial"/>
          <w:spacing w:val="-1"/>
        </w:rPr>
        <w:t xml:space="preserve"> </w:t>
      </w:r>
      <w:r w:rsidRPr="001C143C">
        <w:rPr>
          <w:rFonts w:ascii="Arial" w:hAnsi="Arial" w:cs="Arial"/>
        </w:rPr>
        <w:t>se</w:t>
      </w:r>
      <w:r w:rsidRPr="001C143C">
        <w:rPr>
          <w:rFonts w:ascii="Arial" w:hAnsi="Arial" w:cs="Arial"/>
          <w:spacing w:val="-1"/>
        </w:rPr>
        <w:t xml:space="preserve"> </w:t>
      </w:r>
      <w:r w:rsidRPr="001C143C">
        <w:rPr>
          <w:rFonts w:ascii="Arial" w:hAnsi="Arial" w:cs="Arial"/>
        </w:rPr>
        <w:t>točkuje</w:t>
      </w:r>
      <w:r w:rsidRPr="001C143C">
        <w:rPr>
          <w:rFonts w:ascii="Arial" w:hAnsi="Arial" w:cs="Arial"/>
          <w:spacing w:val="-1"/>
        </w:rPr>
        <w:t xml:space="preserve"> </w:t>
      </w:r>
      <w:r w:rsidRPr="001C143C">
        <w:rPr>
          <w:rFonts w:ascii="Arial" w:hAnsi="Arial" w:cs="Arial"/>
        </w:rPr>
        <w:t>na podlagi</w:t>
      </w:r>
      <w:r w:rsidRPr="001C143C">
        <w:rPr>
          <w:rFonts w:ascii="Arial" w:hAnsi="Arial" w:cs="Arial"/>
          <w:spacing w:val="-1"/>
        </w:rPr>
        <w:t xml:space="preserve"> </w:t>
      </w:r>
      <w:r w:rsidRPr="001C143C">
        <w:rPr>
          <w:rFonts w:ascii="Arial" w:hAnsi="Arial" w:cs="Arial"/>
        </w:rPr>
        <w:t>strokovnega mnenja</w:t>
      </w:r>
      <w:r w:rsidRPr="001C143C">
        <w:rPr>
          <w:rFonts w:ascii="Arial" w:hAnsi="Arial" w:cs="Arial"/>
          <w:spacing w:val="-1"/>
        </w:rPr>
        <w:t xml:space="preserve"> </w:t>
      </w:r>
      <w:r w:rsidRPr="001C143C">
        <w:rPr>
          <w:rFonts w:ascii="Arial" w:hAnsi="Arial" w:cs="Arial"/>
        </w:rPr>
        <w:t>centrov za</w:t>
      </w:r>
      <w:r w:rsidRPr="001C143C">
        <w:rPr>
          <w:rFonts w:ascii="Arial" w:hAnsi="Arial" w:cs="Arial"/>
          <w:spacing w:val="-1"/>
        </w:rPr>
        <w:t xml:space="preserve"> </w:t>
      </w:r>
      <w:r w:rsidRPr="001C143C">
        <w:rPr>
          <w:rFonts w:ascii="Arial" w:hAnsi="Arial" w:cs="Arial"/>
        </w:rPr>
        <w:t>socialno delo</w:t>
      </w:r>
      <w:r w:rsidRPr="001C143C">
        <w:rPr>
          <w:rFonts w:ascii="Arial" w:hAnsi="Arial" w:cs="Arial"/>
          <w:spacing w:val="-1"/>
        </w:rPr>
        <w:t xml:space="preserve"> </w:t>
      </w:r>
      <w:r w:rsidRPr="001C143C">
        <w:rPr>
          <w:rFonts w:ascii="Arial" w:hAnsi="Arial" w:cs="Arial"/>
        </w:rPr>
        <w:t>ter vladnih</w:t>
      </w:r>
      <w:r w:rsidRPr="001C143C">
        <w:rPr>
          <w:rFonts w:ascii="Arial" w:hAnsi="Arial" w:cs="Arial"/>
          <w:spacing w:val="-1"/>
        </w:rPr>
        <w:t xml:space="preserve"> </w:t>
      </w:r>
      <w:r w:rsidRPr="001C143C">
        <w:rPr>
          <w:rFonts w:ascii="Arial" w:hAnsi="Arial" w:cs="Arial"/>
        </w:rPr>
        <w:t xml:space="preserve">in nevladnih organizacij (materinski domovi, zatočišča </w:t>
      </w:r>
      <w:r w:rsidRPr="001C143C">
        <w:rPr>
          <w:rFonts w:ascii="Arial" w:hAnsi="Arial" w:cs="Arial"/>
          <w:w w:val="160"/>
        </w:rPr>
        <w:t xml:space="preserve">– </w:t>
      </w:r>
      <w:r w:rsidRPr="001C143C">
        <w:rPr>
          <w:rFonts w:ascii="Arial" w:hAnsi="Arial" w:cs="Arial"/>
        </w:rPr>
        <w:t>varne hiše, zavetišča, centri za pomoč žrtvam kaznivih dejanj), ki nudijo žrtvam nasilja psihosocialno pomoč.</w:t>
      </w:r>
    </w:p>
    <w:p w14:paraId="1E0881BF" w14:textId="77777777" w:rsidR="0004603A" w:rsidRPr="001C143C" w:rsidRDefault="0004603A" w:rsidP="00B57FBD">
      <w:pPr>
        <w:pStyle w:val="Telobesedila"/>
        <w:spacing w:before="29"/>
        <w:rPr>
          <w:rFonts w:ascii="Arial" w:hAnsi="Arial" w:cs="Arial"/>
        </w:rPr>
      </w:pPr>
    </w:p>
    <w:p w14:paraId="4766376E" w14:textId="77777777" w:rsidR="0004603A" w:rsidRPr="001C143C" w:rsidRDefault="00672D32" w:rsidP="00524F76">
      <w:pPr>
        <w:pStyle w:val="Naslov2"/>
        <w:ind w:left="0"/>
      </w:pPr>
      <w:r w:rsidRPr="001C143C">
        <w:t>Osebe</w:t>
      </w:r>
      <w:r w:rsidRPr="001C143C">
        <w:rPr>
          <w:spacing w:val="-9"/>
        </w:rPr>
        <w:t xml:space="preserve"> </w:t>
      </w:r>
      <w:r w:rsidRPr="001C143C">
        <w:t>s</w:t>
      </w:r>
      <w:r w:rsidRPr="001C143C">
        <w:rPr>
          <w:spacing w:val="-9"/>
        </w:rPr>
        <w:t xml:space="preserve"> </w:t>
      </w:r>
      <w:r w:rsidRPr="001C143C">
        <w:t>statusom</w:t>
      </w:r>
      <w:r w:rsidRPr="001C143C">
        <w:rPr>
          <w:spacing w:val="-5"/>
        </w:rPr>
        <w:t xml:space="preserve"> </w:t>
      </w:r>
      <w:r w:rsidRPr="001C143C">
        <w:t>žrtve</w:t>
      </w:r>
      <w:r w:rsidRPr="001C143C">
        <w:rPr>
          <w:spacing w:val="-7"/>
        </w:rPr>
        <w:t xml:space="preserve"> </w:t>
      </w:r>
      <w:r w:rsidRPr="001C143C">
        <w:t>vojnega</w:t>
      </w:r>
      <w:r w:rsidRPr="001C143C">
        <w:rPr>
          <w:spacing w:val="-7"/>
        </w:rPr>
        <w:t xml:space="preserve"> </w:t>
      </w:r>
      <w:r w:rsidRPr="001C143C">
        <w:rPr>
          <w:spacing w:val="-2"/>
        </w:rPr>
        <w:t>nasilja</w:t>
      </w:r>
    </w:p>
    <w:p w14:paraId="376955E5" w14:textId="77777777" w:rsidR="0004603A" w:rsidRDefault="00672D32" w:rsidP="00524F76">
      <w:pPr>
        <w:pStyle w:val="Telobesedila"/>
        <w:spacing w:before="32" w:line="276" w:lineRule="auto"/>
        <w:ind w:right="234"/>
        <w:jc w:val="both"/>
        <w:rPr>
          <w:rFonts w:ascii="Arial" w:hAnsi="Arial" w:cs="Arial"/>
        </w:rPr>
      </w:pPr>
      <w:r w:rsidRPr="001C143C">
        <w:rPr>
          <w:rFonts w:ascii="Arial" w:hAnsi="Arial" w:cs="Arial"/>
        </w:rPr>
        <w:t>Zakon o žrtvah vojnega nasilja (Uradni list RS, št. 63/95) v 17. členu določa, da ima žrtev vojnega nasilja, ki nima rešenega stanovanjskega vprašanja, pri kandidiranju za socialna stanovanja prednost pred drugimi prosilci.</w:t>
      </w:r>
    </w:p>
    <w:p w14:paraId="58BF9C00" w14:textId="77777777" w:rsidR="00B57FBD" w:rsidRDefault="00B57FBD" w:rsidP="00524F76">
      <w:pPr>
        <w:pStyle w:val="Telobesedila"/>
        <w:spacing w:before="32" w:line="276" w:lineRule="auto"/>
        <w:ind w:right="234"/>
        <w:jc w:val="both"/>
        <w:rPr>
          <w:rFonts w:ascii="Arial" w:hAnsi="Arial" w:cs="Arial"/>
        </w:rPr>
      </w:pPr>
    </w:p>
    <w:p w14:paraId="58FA4850" w14:textId="3A952B7A" w:rsidR="00B57FBD" w:rsidRDefault="00B57FBD" w:rsidP="00B57FBD">
      <w:pPr>
        <w:pStyle w:val="Telobesedila"/>
        <w:spacing w:before="32" w:line="276" w:lineRule="auto"/>
        <w:ind w:right="115"/>
        <w:jc w:val="both"/>
        <w:rPr>
          <w:rFonts w:ascii="Arial" w:hAnsi="Arial" w:cs="Arial"/>
        </w:rPr>
      </w:pPr>
      <w:bookmarkStart w:id="1" w:name="_Hlk178250930"/>
      <w:r w:rsidRPr="00524F76">
        <w:rPr>
          <w:rFonts w:ascii="Arial" w:hAnsi="Arial" w:cs="Arial"/>
          <w:b/>
          <w:bCs/>
        </w:rPr>
        <w:t>Osebe s trajnim obolenjem, pogojenim s slabimi stanovanjskimi razmerami</w:t>
      </w:r>
      <w:r w:rsidRPr="00B57FBD">
        <w:rPr>
          <w:rFonts w:ascii="Arial" w:hAnsi="Arial" w:cs="Arial"/>
        </w:rPr>
        <w:t xml:space="preserve"> </w:t>
      </w:r>
    </w:p>
    <w:bookmarkEnd w:id="1"/>
    <w:p w14:paraId="1002CCB9" w14:textId="7AC660FF" w:rsidR="00B57FBD" w:rsidRPr="001C143C" w:rsidRDefault="00B57FBD" w:rsidP="00524F76">
      <w:pPr>
        <w:pStyle w:val="Telobesedila"/>
        <w:spacing w:before="32" w:line="276" w:lineRule="auto"/>
        <w:ind w:right="115"/>
        <w:jc w:val="both"/>
        <w:rPr>
          <w:rFonts w:ascii="Arial" w:hAnsi="Arial" w:cs="Arial"/>
        </w:rPr>
      </w:pPr>
      <w:r w:rsidRPr="00756089">
        <w:rPr>
          <w:rFonts w:ascii="Arial" w:hAnsi="Arial" w:cs="Arial"/>
        </w:rPr>
        <w:t>Kategorija</w:t>
      </w:r>
      <w:r w:rsidRPr="00756089">
        <w:rPr>
          <w:rFonts w:ascii="Arial" w:hAnsi="Arial" w:cs="Arial"/>
          <w:spacing w:val="74"/>
        </w:rPr>
        <w:t xml:space="preserve"> </w:t>
      </w:r>
      <w:r w:rsidR="00756089" w:rsidRPr="00E54D2E">
        <w:rPr>
          <w:rFonts w:ascii="Arial" w:hAnsi="Arial" w:cs="Arial"/>
        </w:rPr>
        <w:t>oseb s trajnim obolenjem, pogojenim s slabimi stanovanjskimi razmerami</w:t>
      </w:r>
      <w:r w:rsidR="00756089" w:rsidRPr="00756089">
        <w:rPr>
          <w:rFonts w:ascii="Arial" w:hAnsi="Arial" w:cs="Arial"/>
        </w:rPr>
        <w:t xml:space="preserve"> </w:t>
      </w:r>
      <w:r w:rsidRPr="00756089">
        <w:rPr>
          <w:rFonts w:ascii="Arial" w:hAnsi="Arial" w:cs="Arial"/>
        </w:rPr>
        <w:t>se</w:t>
      </w:r>
      <w:r w:rsidR="00E54D2E">
        <w:rPr>
          <w:rFonts w:ascii="Arial" w:hAnsi="Arial" w:cs="Arial"/>
          <w:spacing w:val="74"/>
        </w:rPr>
        <w:t xml:space="preserve"> </w:t>
      </w:r>
      <w:r w:rsidRPr="00756089">
        <w:rPr>
          <w:rFonts w:ascii="Arial" w:hAnsi="Arial" w:cs="Arial"/>
        </w:rPr>
        <w:t>točkuje</w:t>
      </w:r>
      <w:r>
        <w:rPr>
          <w:rFonts w:ascii="Arial" w:hAnsi="Arial" w:cs="Arial"/>
        </w:rPr>
        <w:t xml:space="preserve">, </w:t>
      </w:r>
      <w:r w:rsidRPr="001C143C">
        <w:rPr>
          <w:rFonts w:ascii="Arial" w:hAnsi="Arial" w:cs="Arial"/>
        </w:rPr>
        <w:t>če</w:t>
      </w:r>
      <w:r w:rsidRPr="001C143C">
        <w:rPr>
          <w:rFonts w:ascii="Arial" w:hAnsi="Arial" w:cs="Arial"/>
          <w:spacing w:val="74"/>
        </w:rPr>
        <w:t xml:space="preserve"> </w:t>
      </w:r>
      <w:r w:rsidRPr="001C143C">
        <w:rPr>
          <w:rFonts w:ascii="Arial" w:hAnsi="Arial" w:cs="Arial"/>
        </w:rPr>
        <w:t>prosilec</w:t>
      </w:r>
      <w:r w:rsidRPr="001C143C">
        <w:rPr>
          <w:rFonts w:ascii="Arial" w:hAnsi="Arial" w:cs="Arial"/>
          <w:spacing w:val="77"/>
        </w:rPr>
        <w:t xml:space="preserve"> </w:t>
      </w:r>
      <w:r w:rsidRPr="001C143C">
        <w:rPr>
          <w:rFonts w:ascii="Arial" w:hAnsi="Arial" w:cs="Arial"/>
        </w:rPr>
        <w:t>v stanovanju prebiva najmanj tri leta ter izpolnjuje naslednja pogoja:</w:t>
      </w:r>
    </w:p>
    <w:p w14:paraId="56749CEA" w14:textId="77777777" w:rsidR="00B57FBD" w:rsidRPr="001C143C" w:rsidRDefault="00B57FBD" w:rsidP="00524F76">
      <w:pPr>
        <w:pStyle w:val="Odstavekseznama"/>
        <w:numPr>
          <w:ilvl w:val="0"/>
          <w:numId w:val="2"/>
        </w:numPr>
        <w:tabs>
          <w:tab w:val="left" w:pos="284"/>
        </w:tabs>
        <w:spacing w:line="237" w:lineRule="exact"/>
        <w:ind w:left="0" w:firstLine="0"/>
        <w:rPr>
          <w:rFonts w:ascii="Arial" w:hAnsi="Arial" w:cs="Arial"/>
          <w:sz w:val="20"/>
        </w:rPr>
      </w:pPr>
      <w:r w:rsidRPr="001C143C">
        <w:rPr>
          <w:rFonts w:ascii="Arial" w:hAnsi="Arial" w:cs="Arial"/>
          <w:sz w:val="20"/>
        </w:rPr>
        <w:t>iz</w:t>
      </w:r>
      <w:r w:rsidRPr="001C143C">
        <w:rPr>
          <w:rFonts w:ascii="Arial" w:hAnsi="Arial" w:cs="Arial"/>
          <w:spacing w:val="6"/>
          <w:sz w:val="20"/>
        </w:rPr>
        <w:t xml:space="preserve"> </w:t>
      </w:r>
      <w:r w:rsidRPr="001C143C">
        <w:rPr>
          <w:rFonts w:ascii="Arial" w:hAnsi="Arial" w:cs="Arial"/>
          <w:sz w:val="20"/>
        </w:rPr>
        <w:t>predloženega</w:t>
      </w:r>
      <w:r w:rsidRPr="001C143C">
        <w:rPr>
          <w:rFonts w:ascii="Arial" w:hAnsi="Arial" w:cs="Arial"/>
          <w:spacing w:val="8"/>
          <w:sz w:val="20"/>
        </w:rPr>
        <w:t xml:space="preserve"> </w:t>
      </w:r>
      <w:r w:rsidRPr="001C143C">
        <w:rPr>
          <w:rFonts w:ascii="Arial" w:hAnsi="Arial" w:cs="Arial"/>
          <w:sz w:val="20"/>
        </w:rPr>
        <w:t>zdravniškega</w:t>
      </w:r>
      <w:r w:rsidRPr="001C143C">
        <w:rPr>
          <w:rFonts w:ascii="Arial" w:hAnsi="Arial" w:cs="Arial"/>
          <w:spacing w:val="5"/>
          <w:sz w:val="20"/>
        </w:rPr>
        <w:t xml:space="preserve"> </w:t>
      </w:r>
      <w:r w:rsidRPr="001C143C">
        <w:rPr>
          <w:rFonts w:ascii="Arial" w:hAnsi="Arial" w:cs="Arial"/>
          <w:sz w:val="20"/>
        </w:rPr>
        <w:t>potrdila</w:t>
      </w:r>
      <w:r w:rsidRPr="001C143C">
        <w:rPr>
          <w:rFonts w:ascii="Arial" w:hAnsi="Arial" w:cs="Arial"/>
          <w:spacing w:val="7"/>
          <w:sz w:val="20"/>
        </w:rPr>
        <w:t xml:space="preserve"> </w:t>
      </w:r>
      <w:r w:rsidRPr="001C143C">
        <w:rPr>
          <w:rFonts w:ascii="Arial" w:hAnsi="Arial" w:cs="Arial"/>
          <w:sz w:val="20"/>
        </w:rPr>
        <w:t>(osebnega</w:t>
      </w:r>
      <w:r w:rsidRPr="001C143C">
        <w:rPr>
          <w:rFonts w:ascii="Arial" w:hAnsi="Arial" w:cs="Arial"/>
          <w:spacing w:val="10"/>
          <w:sz w:val="20"/>
        </w:rPr>
        <w:t xml:space="preserve"> </w:t>
      </w:r>
      <w:r w:rsidRPr="001C143C">
        <w:rPr>
          <w:rFonts w:ascii="Arial" w:hAnsi="Arial" w:cs="Arial"/>
          <w:sz w:val="20"/>
        </w:rPr>
        <w:t>zdravnika)</w:t>
      </w:r>
      <w:r w:rsidRPr="001C143C">
        <w:rPr>
          <w:rFonts w:ascii="Arial" w:hAnsi="Arial" w:cs="Arial"/>
          <w:spacing w:val="8"/>
          <w:sz w:val="20"/>
        </w:rPr>
        <w:t xml:space="preserve"> </w:t>
      </w:r>
      <w:r w:rsidRPr="001C143C">
        <w:rPr>
          <w:rFonts w:ascii="Arial" w:hAnsi="Arial" w:cs="Arial"/>
          <w:sz w:val="20"/>
        </w:rPr>
        <w:t>je</w:t>
      </w:r>
      <w:r w:rsidRPr="001C143C">
        <w:rPr>
          <w:rFonts w:ascii="Arial" w:hAnsi="Arial" w:cs="Arial"/>
          <w:spacing w:val="7"/>
          <w:sz w:val="20"/>
        </w:rPr>
        <w:t xml:space="preserve"> </w:t>
      </w:r>
      <w:r w:rsidRPr="001C143C">
        <w:rPr>
          <w:rFonts w:ascii="Arial" w:hAnsi="Arial" w:cs="Arial"/>
          <w:sz w:val="20"/>
        </w:rPr>
        <w:t>razvidno,</w:t>
      </w:r>
      <w:r w:rsidRPr="001C143C">
        <w:rPr>
          <w:rFonts w:ascii="Arial" w:hAnsi="Arial" w:cs="Arial"/>
          <w:spacing w:val="7"/>
          <w:sz w:val="20"/>
        </w:rPr>
        <w:t xml:space="preserve"> </w:t>
      </w:r>
      <w:r w:rsidRPr="001C143C">
        <w:rPr>
          <w:rFonts w:ascii="Arial" w:hAnsi="Arial" w:cs="Arial"/>
          <w:sz w:val="20"/>
        </w:rPr>
        <w:t>da</w:t>
      </w:r>
      <w:r w:rsidRPr="001C143C">
        <w:rPr>
          <w:rFonts w:ascii="Arial" w:hAnsi="Arial" w:cs="Arial"/>
          <w:spacing w:val="6"/>
          <w:sz w:val="20"/>
        </w:rPr>
        <w:t xml:space="preserve"> </w:t>
      </w:r>
      <w:r w:rsidRPr="001C143C">
        <w:rPr>
          <w:rFonts w:ascii="Arial" w:hAnsi="Arial" w:cs="Arial"/>
          <w:sz w:val="20"/>
        </w:rPr>
        <w:t>sam</w:t>
      </w:r>
      <w:r w:rsidRPr="001C143C">
        <w:rPr>
          <w:rFonts w:ascii="Arial" w:hAnsi="Arial" w:cs="Arial"/>
          <w:spacing w:val="11"/>
          <w:sz w:val="20"/>
        </w:rPr>
        <w:t xml:space="preserve"> </w:t>
      </w:r>
      <w:r w:rsidRPr="001C143C">
        <w:rPr>
          <w:rFonts w:ascii="Arial" w:hAnsi="Arial" w:cs="Arial"/>
          <w:spacing w:val="-2"/>
          <w:sz w:val="20"/>
        </w:rPr>
        <w:t>prosilec</w:t>
      </w:r>
    </w:p>
    <w:p w14:paraId="52B49054" w14:textId="77777777" w:rsidR="00B57FBD" w:rsidRPr="001C143C" w:rsidRDefault="00B57FBD" w:rsidP="00524F76">
      <w:pPr>
        <w:pStyle w:val="Telobesedila"/>
        <w:tabs>
          <w:tab w:val="left" w:pos="567"/>
        </w:tabs>
        <w:spacing w:before="23" w:line="276" w:lineRule="auto"/>
        <w:ind w:left="284" w:hanging="284"/>
        <w:rPr>
          <w:rFonts w:ascii="Arial" w:hAnsi="Arial" w:cs="Arial"/>
        </w:rPr>
      </w:pPr>
      <w:r w:rsidRPr="001C143C">
        <w:rPr>
          <w:rFonts w:ascii="Arial" w:hAnsi="Arial" w:cs="Arial"/>
        </w:rPr>
        <w:t>ali</w:t>
      </w:r>
      <w:r w:rsidRPr="001C143C">
        <w:rPr>
          <w:rFonts w:ascii="Arial" w:hAnsi="Arial" w:cs="Arial"/>
          <w:spacing w:val="31"/>
        </w:rPr>
        <w:t xml:space="preserve"> </w:t>
      </w:r>
      <w:r w:rsidRPr="001C143C">
        <w:rPr>
          <w:rFonts w:ascii="Arial" w:hAnsi="Arial" w:cs="Arial"/>
        </w:rPr>
        <w:t>kateri</w:t>
      </w:r>
      <w:r w:rsidRPr="001C143C">
        <w:rPr>
          <w:rFonts w:ascii="Arial" w:hAnsi="Arial" w:cs="Arial"/>
          <w:spacing w:val="29"/>
        </w:rPr>
        <w:t xml:space="preserve"> </w:t>
      </w:r>
      <w:r w:rsidRPr="001C143C">
        <w:rPr>
          <w:rFonts w:ascii="Arial" w:hAnsi="Arial" w:cs="Arial"/>
        </w:rPr>
        <w:t>od</w:t>
      </w:r>
      <w:r w:rsidRPr="001C143C">
        <w:rPr>
          <w:rFonts w:ascii="Arial" w:hAnsi="Arial" w:cs="Arial"/>
          <w:spacing w:val="33"/>
        </w:rPr>
        <w:t xml:space="preserve"> </w:t>
      </w:r>
      <w:r w:rsidRPr="001C143C">
        <w:rPr>
          <w:rFonts w:ascii="Arial" w:hAnsi="Arial" w:cs="Arial"/>
        </w:rPr>
        <w:t>preostalih</w:t>
      </w:r>
      <w:r w:rsidRPr="001C143C">
        <w:rPr>
          <w:rFonts w:ascii="Arial" w:hAnsi="Arial" w:cs="Arial"/>
          <w:spacing w:val="29"/>
        </w:rPr>
        <w:t xml:space="preserve"> </w:t>
      </w:r>
      <w:r w:rsidRPr="001C143C">
        <w:rPr>
          <w:rFonts w:ascii="Arial" w:hAnsi="Arial" w:cs="Arial"/>
        </w:rPr>
        <w:t>družinskih</w:t>
      </w:r>
      <w:r w:rsidRPr="001C143C">
        <w:rPr>
          <w:rFonts w:ascii="Arial" w:hAnsi="Arial" w:cs="Arial"/>
          <w:spacing w:val="29"/>
        </w:rPr>
        <w:t xml:space="preserve"> </w:t>
      </w:r>
      <w:r w:rsidRPr="001C143C">
        <w:rPr>
          <w:rFonts w:ascii="Arial" w:hAnsi="Arial" w:cs="Arial"/>
        </w:rPr>
        <w:t>članov</w:t>
      </w:r>
      <w:r w:rsidRPr="001C143C">
        <w:rPr>
          <w:rFonts w:ascii="Arial" w:hAnsi="Arial" w:cs="Arial"/>
          <w:spacing w:val="29"/>
        </w:rPr>
        <w:t xml:space="preserve"> </w:t>
      </w:r>
      <w:r w:rsidRPr="001C143C">
        <w:rPr>
          <w:rFonts w:ascii="Arial" w:hAnsi="Arial" w:cs="Arial"/>
        </w:rPr>
        <w:t>boleha</w:t>
      </w:r>
      <w:r w:rsidRPr="001C143C">
        <w:rPr>
          <w:rFonts w:ascii="Arial" w:hAnsi="Arial" w:cs="Arial"/>
          <w:spacing w:val="34"/>
        </w:rPr>
        <w:t xml:space="preserve"> </w:t>
      </w:r>
      <w:r w:rsidRPr="001C143C">
        <w:rPr>
          <w:rFonts w:ascii="Arial" w:hAnsi="Arial" w:cs="Arial"/>
        </w:rPr>
        <w:t>za</w:t>
      </w:r>
      <w:r w:rsidRPr="001C143C">
        <w:rPr>
          <w:rFonts w:ascii="Arial" w:hAnsi="Arial" w:cs="Arial"/>
          <w:spacing w:val="32"/>
        </w:rPr>
        <w:t xml:space="preserve"> </w:t>
      </w:r>
      <w:r w:rsidRPr="001C143C">
        <w:rPr>
          <w:rFonts w:ascii="Arial" w:hAnsi="Arial" w:cs="Arial"/>
        </w:rPr>
        <w:t>kronično</w:t>
      </w:r>
      <w:r w:rsidRPr="001C143C">
        <w:rPr>
          <w:rFonts w:ascii="Arial" w:hAnsi="Arial" w:cs="Arial"/>
          <w:spacing w:val="31"/>
        </w:rPr>
        <w:t xml:space="preserve"> </w:t>
      </w:r>
      <w:r w:rsidRPr="001C143C">
        <w:rPr>
          <w:rFonts w:ascii="Arial" w:hAnsi="Arial" w:cs="Arial"/>
        </w:rPr>
        <w:t>boleznijo</w:t>
      </w:r>
      <w:r w:rsidRPr="001C143C">
        <w:rPr>
          <w:rFonts w:ascii="Arial" w:hAnsi="Arial" w:cs="Arial"/>
          <w:spacing w:val="32"/>
        </w:rPr>
        <w:t xml:space="preserve"> </w:t>
      </w:r>
      <w:r w:rsidRPr="001C143C">
        <w:rPr>
          <w:rFonts w:ascii="Arial" w:hAnsi="Arial" w:cs="Arial"/>
        </w:rPr>
        <w:t>zgornjih</w:t>
      </w:r>
      <w:r w:rsidRPr="001C143C">
        <w:rPr>
          <w:rFonts w:ascii="Arial" w:hAnsi="Arial" w:cs="Arial"/>
          <w:spacing w:val="32"/>
        </w:rPr>
        <w:t xml:space="preserve"> </w:t>
      </w:r>
      <w:r w:rsidRPr="001C143C">
        <w:rPr>
          <w:rFonts w:ascii="Arial" w:hAnsi="Arial" w:cs="Arial"/>
        </w:rPr>
        <w:t>dihal</w:t>
      </w:r>
      <w:r w:rsidRPr="001C143C">
        <w:rPr>
          <w:rFonts w:ascii="Arial" w:hAnsi="Arial" w:cs="Arial"/>
          <w:spacing w:val="31"/>
        </w:rPr>
        <w:t xml:space="preserve"> </w:t>
      </w:r>
      <w:r w:rsidRPr="001C143C">
        <w:rPr>
          <w:rFonts w:ascii="Arial" w:hAnsi="Arial" w:cs="Arial"/>
        </w:rPr>
        <w:t>ali astmo, in</w:t>
      </w:r>
    </w:p>
    <w:p w14:paraId="7411BFC1" w14:textId="77777777" w:rsidR="00B57FBD" w:rsidRPr="001C143C" w:rsidRDefault="00B57FBD" w:rsidP="00524F76">
      <w:pPr>
        <w:pStyle w:val="Odstavekseznama"/>
        <w:numPr>
          <w:ilvl w:val="0"/>
          <w:numId w:val="2"/>
        </w:numPr>
        <w:tabs>
          <w:tab w:val="left" w:pos="284"/>
        </w:tabs>
        <w:spacing w:line="236" w:lineRule="exact"/>
        <w:ind w:left="0" w:firstLine="0"/>
        <w:rPr>
          <w:rFonts w:ascii="Arial" w:hAnsi="Arial" w:cs="Arial"/>
          <w:sz w:val="20"/>
        </w:rPr>
      </w:pPr>
      <w:r w:rsidRPr="001C143C">
        <w:rPr>
          <w:rFonts w:ascii="Arial" w:hAnsi="Arial" w:cs="Arial"/>
          <w:sz w:val="20"/>
        </w:rPr>
        <w:t>pristojni</w:t>
      </w:r>
      <w:r w:rsidRPr="001C143C">
        <w:rPr>
          <w:rFonts w:ascii="Arial" w:hAnsi="Arial" w:cs="Arial"/>
          <w:spacing w:val="5"/>
          <w:sz w:val="20"/>
        </w:rPr>
        <w:t xml:space="preserve"> </w:t>
      </w:r>
      <w:r w:rsidRPr="001C143C">
        <w:rPr>
          <w:rFonts w:ascii="Arial" w:hAnsi="Arial" w:cs="Arial"/>
          <w:sz w:val="20"/>
        </w:rPr>
        <w:t>izvedenec</w:t>
      </w:r>
      <w:r w:rsidRPr="001C143C">
        <w:rPr>
          <w:rFonts w:ascii="Arial" w:hAnsi="Arial" w:cs="Arial"/>
          <w:spacing w:val="8"/>
          <w:sz w:val="20"/>
        </w:rPr>
        <w:t xml:space="preserve"> </w:t>
      </w:r>
      <w:r w:rsidRPr="001C143C">
        <w:rPr>
          <w:rFonts w:ascii="Arial" w:hAnsi="Arial" w:cs="Arial"/>
          <w:sz w:val="20"/>
        </w:rPr>
        <w:t>za</w:t>
      </w:r>
      <w:r w:rsidRPr="001C143C">
        <w:rPr>
          <w:rFonts w:ascii="Arial" w:hAnsi="Arial" w:cs="Arial"/>
          <w:spacing w:val="7"/>
          <w:sz w:val="20"/>
        </w:rPr>
        <w:t xml:space="preserve"> </w:t>
      </w:r>
      <w:r w:rsidRPr="001C143C">
        <w:rPr>
          <w:rFonts w:ascii="Arial" w:hAnsi="Arial" w:cs="Arial"/>
          <w:sz w:val="20"/>
        </w:rPr>
        <w:t>gradbeništvo</w:t>
      </w:r>
      <w:r w:rsidRPr="001C143C">
        <w:rPr>
          <w:rFonts w:ascii="Arial" w:hAnsi="Arial" w:cs="Arial"/>
          <w:spacing w:val="6"/>
          <w:sz w:val="20"/>
        </w:rPr>
        <w:t xml:space="preserve"> </w:t>
      </w:r>
      <w:r w:rsidRPr="001C143C">
        <w:rPr>
          <w:rFonts w:ascii="Arial" w:hAnsi="Arial" w:cs="Arial"/>
          <w:sz w:val="20"/>
        </w:rPr>
        <w:t>kot</w:t>
      </w:r>
      <w:r w:rsidRPr="001C143C">
        <w:rPr>
          <w:rFonts w:ascii="Arial" w:hAnsi="Arial" w:cs="Arial"/>
          <w:spacing w:val="5"/>
          <w:sz w:val="20"/>
        </w:rPr>
        <w:t xml:space="preserve"> </w:t>
      </w:r>
      <w:r w:rsidRPr="001C143C">
        <w:rPr>
          <w:rFonts w:ascii="Arial" w:hAnsi="Arial" w:cs="Arial"/>
          <w:sz w:val="20"/>
        </w:rPr>
        <w:t>član</w:t>
      </w:r>
      <w:r w:rsidRPr="001C143C">
        <w:rPr>
          <w:rFonts w:ascii="Arial" w:hAnsi="Arial" w:cs="Arial"/>
          <w:spacing w:val="7"/>
          <w:sz w:val="20"/>
        </w:rPr>
        <w:t xml:space="preserve"> </w:t>
      </w:r>
      <w:r w:rsidRPr="001C143C">
        <w:rPr>
          <w:rFonts w:ascii="Arial" w:hAnsi="Arial" w:cs="Arial"/>
          <w:sz w:val="20"/>
        </w:rPr>
        <w:t>komisije</w:t>
      </w:r>
      <w:r w:rsidRPr="001C143C">
        <w:rPr>
          <w:rFonts w:ascii="Arial" w:hAnsi="Arial" w:cs="Arial"/>
          <w:spacing w:val="4"/>
          <w:sz w:val="20"/>
        </w:rPr>
        <w:t xml:space="preserve"> </w:t>
      </w:r>
      <w:r w:rsidRPr="001C143C">
        <w:rPr>
          <w:rFonts w:ascii="Arial" w:hAnsi="Arial" w:cs="Arial"/>
          <w:sz w:val="20"/>
        </w:rPr>
        <w:t>najemodajalca</w:t>
      </w:r>
      <w:r w:rsidRPr="001C143C">
        <w:rPr>
          <w:rFonts w:ascii="Arial" w:hAnsi="Arial" w:cs="Arial"/>
          <w:spacing w:val="5"/>
          <w:sz w:val="20"/>
        </w:rPr>
        <w:t xml:space="preserve"> </w:t>
      </w:r>
      <w:r w:rsidRPr="001C143C">
        <w:rPr>
          <w:rFonts w:ascii="Arial" w:hAnsi="Arial" w:cs="Arial"/>
          <w:sz w:val="20"/>
        </w:rPr>
        <w:t>ob</w:t>
      </w:r>
      <w:r w:rsidRPr="001C143C">
        <w:rPr>
          <w:rFonts w:ascii="Arial" w:hAnsi="Arial" w:cs="Arial"/>
          <w:spacing w:val="5"/>
          <w:sz w:val="20"/>
        </w:rPr>
        <w:t xml:space="preserve"> </w:t>
      </w:r>
      <w:r w:rsidRPr="001C143C">
        <w:rPr>
          <w:rFonts w:ascii="Arial" w:hAnsi="Arial" w:cs="Arial"/>
          <w:spacing w:val="-2"/>
          <w:sz w:val="20"/>
        </w:rPr>
        <w:t>ogledu</w:t>
      </w:r>
    </w:p>
    <w:p w14:paraId="67F635C3" w14:textId="77777777" w:rsidR="00B57FBD" w:rsidRPr="001C143C" w:rsidRDefault="00B57FBD" w:rsidP="00524F76">
      <w:pPr>
        <w:pStyle w:val="Telobesedila"/>
        <w:tabs>
          <w:tab w:val="left" w:pos="284"/>
        </w:tabs>
        <w:spacing w:before="23"/>
        <w:rPr>
          <w:rFonts w:ascii="Arial" w:hAnsi="Arial" w:cs="Arial"/>
        </w:rPr>
      </w:pPr>
      <w:r w:rsidRPr="001C143C">
        <w:rPr>
          <w:rFonts w:ascii="Arial" w:hAnsi="Arial" w:cs="Arial"/>
        </w:rPr>
        <w:t>stanovanja</w:t>
      </w:r>
      <w:r w:rsidRPr="001C143C">
        <w:rPr>
          <w:rFonts w:ascii="Arial" w:hAnsi="Arial" w:cs="Arial"/>
          <w:spacing w:val="-6"/>
        </w:rPr>
        <w:t xml:space="preserve"> </w:t>
      </w:r>
      <w:r w:rsidRPr="001C143C">
        <w:rPr>
          <w:rFonts w:ascii="Arial" w:hAnsi="Arial" w:cs="Arial"/>
        </w:rPr>
        <w:t>ugotovi</w:t>
      </w:r>
      <w:r w:rsidRPr="001C143C">
        <w:rPr>
          <w:rFonts w:ascii="Arial" w:hAnsi="Arial" w:cs="Arial"/>
          <w:spacing w:val="-6"/>
        </w:rPr>
        <w:t xml:space="preserve"> </w:t>
      </w:r>
      <w:r w:rsidRPr="001C143C">
        <w:rPr>
          <w:rFonts w:ascii="Arial" w:hAnsi="Arial" w:cs="Arial"/>
        </w:rPr>
        <w:t>prisotnost</w:t>
      </w:r>
      <w:r w:rsidRPr="001C143C">
        <w:rPr>
          <w:rFonts w:ascii="Arial" w:hAnsi="Arial" w:cs="Arial"/>
          <w:spacing w:val="-6"/>
        </w:rPr>
        <w:t xml:space="preserve"> </w:t>
      </w:r>
      <w:r w:rsidRPr="001C143C">
        <w:rPr>
          <w:rFonts w:ascii="Arial" w:hAnsi="Arial" w:cs="Arial"/>
        </w:rPr>
        <w:t>vlage,</w:t>
      </w:r>
      <w:r w:rsidRPr="001C143C">
        <w:rPr>
          <w:rFonts w:ascii="Arial" w:hAnsi="Arial" w:cs="Arial"/>
          <w:spacing w:val="-6"/>
        </w:rPr>
        <w:t xml:space="preserve"> </w:t>
      </w:r>
      <w:r w:rsidRPr="001C143C">
        <w:rPr>
          <w:rFonts w:ascii="Arial" w:hAnsi="Arial" w:cs="Arial"/>
        </w:rPr>
        <w:t>ki</w:t>
      </w:r>
      <w:r w:rsidRPr="001C143C">
        <w:rPr>
          <w:rFonts w:ascii="Arial" w:hAnsi="Arial" w:cs="Arial"/>
          <w:spacing w:val="-7"/>
        </w:rPr>
        <w:t xml:space="preserve"> </w:t>
      </w:r>
      <w:r w:rsidRPr="001C143C">
        <w:rPr>
          <w:rFonts w:ascii="Arial" w:hAnsi="Arial" w:cs="Arial"/>
        </w:rPr>
        <w:t>je</w:t>
      </w:r>
      <w:r w:rsidRPr="001C143C">
        <w:rPr>
          <w:rFonts w:ascii="Arial" w:hAnsi="Arial" w:cs="Arial"/>
          <w:spacing w:val="-3"/>
        </w:rPr>
        <w:t xml:space="preserve"> </w:t>
      </w:r>
      <w:r w:rsidRPr="001C143C">
        <w:rPr>
          <w:rFonts w:ascii="Arial" w:hAnsi="Arial" w:cs="Arial"/>
        </w:rPr>
        <w:t>posledica</w:t>
      </w:r>
      <w:r w:rsidRPr="001C143C">
        <w:rPr>
          <w:rFonts w:ascii="Arial" w:hAnsi="Arial" w:cs="Arial"/>
          <w:spacing w:val="-5"/>
        </w:rPr>
        <w:t xml:space="preserve"> </w:t>
      </w:r>
      <w:r w:rsidRPr="001C143C">
        <w:rPr>
          <w:rFonts w:ascii="Arial" w:hAnsi="Arial" w:cs="Arial"/>
        </w:rPr>
        <w:t>gradnje</w:t>
      </w:r>
      <w:r w:rsidRPr="001C143C">
        <w:rPr>
          <w:rFonts w:ascii="Arial" w:hAnsi="Arial" w:cs="Arial"/>
          <w:spacing w:val="-7"/>
        </w:rPr>
        <w:t xml:space="preserve"> </w:t>
      </w:r>
      <w:r w:rsidRPr="001C143C">
        <w:rPr>
          <w:rFonts w:ascii="Arial" w:hAnsi="Arial" w:cs="Arial"/>
        </w:rPr>
        <w:t>(konstrukcijska</w:t>
      </w:r>
      <w:r w:rsidRPr="001C143C">
        <w:rPr>
          <w:rFonts w:ascii="Arial" w:hAnsi="Arial" w:cs="Arial"/>
          <w:spacing w:val="-6"/>
        </w:rPr>
        <w:t xml:space="preserve"> </w:t>
      </w:r>
      <w:r w:rsidRPr="001C143C">
        <w:rPr>
          <w:rFonts w:ascii="Arial" w:hAnsi="Arial" w:cs="Arial"/>
          <w:spacing w:val="-2"/>
        </w:rPr>
        <w:t>vlaga).</w:t>
      </w:r>
    </w:p>
    <w:p w14:paraId="6B797458" w14:textId="77777777" w:rsidR="00B57FBD" w:rsidRPr="001C143C" w:rsidRDefault="00B57FBD" w:rsidP="00B57FBD">
      <w:pPr>
        <w:pStyle w:val="Telobesedila"/>
        <w:spacing w:before="68"/>
        <w:rPr>
          <w:rFonts w:ascii="Arial" w:hAnsi="Arial" w:cs="Arial"/>
        </w:rPr>
      </w:pPr>
    </w:p>
    <w:p w14:paraId="1367C665" w14:textId="0B0BCCD8" w:rsidR="00A0727C" w:rsidRPr="001C143C" w:rsidRDefault="00B57FBD" w:rsidP="00A0727C">
      <w:pPr>
        <w:pStyle w:val="Telobesedila"/>
        <w:spacing w:line="276" w:lineRule="auto"/>
        <w:ind w:right="226"/>
        <w:jc w:val="both"/>
        <w:rPr>
          <w:rFonts w:ascii="Arial" w:hAnsi="Arial" w:cs="Arial"/>
        </w:rPr>
      </w:pPr>
      <w:r w:rsidRPr="001C143C">
        <w:rPr>
          <w:rFonts w:ascii="Arial" w:hAnsi="Arial" w:cs="Arial"/>
        </w:rPr>
        <w:t>Udeležencu razpisa, čigar stanovanjske razmere se točkujejo po podtočki 1.1 ali 1.2, se dodelijo točke za zdravstvene razmere brez upoštevanja časa prebivanja v stanovanju in brez upoštevanja druge alinee prejšnjega odstavka.</w:t>
      </w:r>
    </w:p>
    <w:p w14:paraId="490B6B7B" w14:textId="31A59578" w:rsidR="00B57FBD" w:rsidRDefault="00B57FBD" w:rsidP="00B57FBD">
      <w:pPr>
        <w:jc w:val="both"/>
        <w:rPr>
          <w:rFonts w:ascii="Arial" w:hAnsi="Arial" w:cs="Arial"/>
          <w:sz w:val="20"/>
          <w:szCs w:val="20"/>
        </w:rPr>
      </w:pPr>
    </w:p>
    <w:p w14:paraId="1DB3246A" w14:textId="3C8ABED3" w:rsidR="00B57FBD" w:rsidRPr="001256D3" w:rsidRDefault="00B57FBD" w:rsidP="00B57FBD">
      <w:pPr>
        <w:jc w:val="both"/>
        <w:rPr>
          <w:rFonts w:ascii="Arial" w:hAnsi="Arial" w:cs="Arial"/>
          <w:b/>
          <w:bCs/>
          <w:sz w:val="20"/>
          <w:szCs w:val="20"/>
        </w:rPr>
      </w:pPr>
      <w:r w:rsidRPr="001256D3">
        <w:rPr>
          <w:rFonts w:ascii="Arial" w:hAnsi="Arial" w:cs="Arial"/>
          <w:b/>
          <w:bCs/>
          <w:sz w:val="20"/>
          <w:szCs w:val="20"/>
        </w:rPr>
        <w:t>Najemniki denacionaliziranih stanovanj</w:t>
      </w:r>
    </w:p>
    <w:p w14:paraId="7C88BB10" w14:textId="77777777" w:rsidR="00B57FBD" w:rsidRPr="001C143C" w:rsidRDefault="00B57FBD" w:rsidP="00524F76">
      <w:pPr>
        <w:pStyle w:val="Telobesedila"/>
        <w:spacing w:before="2" w:line="276" w:lineRule="auto"/>
        <w:ind w:right="234"/>
        <w:jc w:val="both"/>
        <w:rPr>
          <w:rFonts w:ascii="Arial" w:hAnsi="Arial" w:cs="Arial"/>
        </w:rPr>
      </w:pPr>
      <w:r>
        <w:rPr>
          <w:rFonts w:ascii="Arial" w:hAnsi="Arial" w:cs="Arial"/>
        </w:rPr>
        <w:t xml:space="preserve">Določilo velja za </w:t>
      </w:r>
      <w:r w:rsidRPr="00734000">
        <w:rPr>
          <w:rFonts w:ascii="Arial" w:hAnsi="Arial" w:cs="Arial"/>
        </w:rPr>
        <w:t>najemnika – prejšnjega imetnika stanovanjske pravice oziroma najemnika, ki je nadaljeval najemno razmerje za nedoločen čas in z neprofitno najemnino</w:t>
      </w:r>
      <w:r>
        <w:rPr>
          <w:rFonts w:ascii="Arial" w:hAnsi="Arial" w:cs="Arial"/>
        </w:rPr>
        <w:t>.</w:t>
      </w:r>
    </w:p>
    <w:p w14:paraId="5F111159" w14:textId="77777777" w:rsidR="0004603A" w:rsidRPr="001C143C" w:rsidRDefault="0004603A" w:rsidP="00B57FBD">
      <w:pPr>
        <w:pStyle w:val="Telobesedila"/>
        <w:spacing w:before="32"/>
        <w:rPr>
          <w:rFonts w:ascii="Arial" w:hAnsi="Arial" w:cs="Arial"/>
        </w:rPr>
      </w:pPr>
    </w:p>
    <w:p w14:paraId="2CD37766" w14:textId="77777777" w:rsidR="0004603A" w:rsidRPr="001C143C" w:rsidRDefault="00672D32" w:rsidP="00524F76">
      <w:pPr>
        <w:pStyle w:val="Naslov2"/>
        <w:spacing w:line="271" w:lineRule="auto"/>
        <w:ind w:left="0" w:right="115"/>
      </w:pPr>
      <w:r w:rsidRPr="001C143C">
        <w:t>Druge</w:t>
      </w:r>
      <w:r w:rsidRPr="001C143C">
        <w:rPr>
          <w:spacing w:val="75"/>
        </w:rPr>
        <w:t xml:space="preserve"> </w:t>
      </w:r>
      <w:r w:rsidRPr="001C143C">
        <w:t>prednostne</w:t>
      </w:r>
      <w:r w:rsidRPr="001C143C">
        <w:rPr>
          <w:spacing w:val="78"/>
        </w:rPr>
        <w:t xml:space="preserve"> </w:t>
      </w:r>
      <w:r w:rsidRPr="001C143C">
        <w:t>kategorije</w:t>
      </w:r>
      <w:r w:rsidRPr="001C143C">
        <w:rPr>
          <w:spacing w:val="75"/>
        </w:rPr>
        <w:t xml:space="preserve"> </w:t>
      </w:r>
      <w:r w:rsidRPr="001C143C">
        <w:t>prosilcev v</w:t>
      </w:r>
      <w:r w:rsidRPr="001C143C">
        <w:rPr>
          <w:spacing w:val="77"/>
        </w:rPr>
        <w:t xml:space="preserve"> </w:t>
      </w:r>
      <w:r w:rsidRPr="001C143C">
        <w:t>skladu</w:t>
      </w:r>
      <w:r w:rsidRPr="001C143C">
        <w:rPr>
          <w:spacing w:val="75"/>
        </w:rPr>
        <w:t xml:space="preserve"> </w:t>
      </w:r>
      <w:r w:rsidRPr="001C143C">
        <w:t>z</w:t>
      </w:r>
      <w:r w:rsidRPr="001C143C">
        <w:rPr>
          <w:spacing w:val="76"/>
        </w:rPr>
        <w:t xml:space="preserve"> </w:t>
      </w:r>
      <w:r w:rsidRPr="001C143C">
        <w:t>drugim</w:t>
      </w:r>
      <w:r w:rsidRPr="001C143C">
        <w:rPr>
          <w:spacing w:val="76"/>
        </w:rPr>
        <w:t xml:space="preserve"> </w:t>
      </w:r>
      <w:r w:rsidRPr="001C143C">
        <w:t>odstavkom</w:t>
      </w:r>
      <w:r w:rsidRPr="001C143C">
        <w:rPr>
          <w:spacing w:val="77"/>
        </w:rPr>
        <w:t xml:space="preserve"> </w:t>
      </w:r>
      <w:r w:rsidRPr="001C143C">
        <w:t>6.</w:t>
      </w:r>
      <w:r w:rsidRPr="001C143C">
        <w:rPr>
          <w:spacing w:val="77"/>
        </w:rPr>
        <w:t xml:space="preserve"> </w:t>
      </w:r>
      <w:r w:rsidRPr="001C143C">
        <w:t xml:space="preserve">člena </w:t>
      </w:r>
      <w:r w:rsidRPr="001C143C">
        <w:rPr>
          <w:spacing w:val="-2"/>
        </w:rPr>
        <w:t>pravilnika</w:t>
      </w:r>
    </w:p>
    <w:p w14:paraId="47984564" w14:textId="77777777" w:rsidR="0004603A" w:rsidRDefault="00672D32" w:rsidP="00524F76">
      <w:pPr>
        <w:pStyle w:val="Telobesedila"/>
        <w:spacing w:before="2" w:line="276" w:lineRule="auto"/>
        <w:ind w:right="234"/>
        <w:jc w:val="both"/>
        <w:rPr>
          <w:rFonts w:ascii="Arial" w:hAnsi="Arial" w:cs="Arial"/>
          <w:spacing w:val="-2"/>
        </w:rPr>
      </w:pPr>
      <w:r w:rsidRPr="001C143C">
        <w:rPr>
          <w:rFonts w:ascii="Arial" w:hAnsi="Arial" w:cs="Arial"/>
        </w:rPr>
        <w:t xml:space="preserve">Najemodajalci neprofitnih stanovanj lahko v skladu s pooblastili po drugem odstavku 6. člena pravilnika v razpis poleg prednostnih kategorij, ki jih našteva že pravilnik, vključijo tudi drugo prednostno kategorijo oziroma druge prednostne kategorije, kar pa morajo v razpisu posebej </w:t>
      </w:r>
      <w:r w:rsidRPr="001C143C">
        <w:rPr>
          <w:rFonts w:ascii="Arial" w:hAnsi="Arial" w:cs="Arial"/>
          <w:spacing w:val="-2"/>
        </w:rPr>
        <w:t>utemeljiti.</w:t>
      </w:r>
    </w:p>
    <w:p w14:paraId="3329EA66" w14:textId="77777777" w:rsidR="004B0EEF" w:rsidRDefault="004B0EEF">
      <w:pPr>
        <w:pStyle w:val="Telobesedila"/>
        <w:spacing w:before="2" w:line="276" w:lineRule="auto"/>
        <w:ind w:left="518" w:right="234"/>
        <w:jc w:val="both"/>
        <w:rPr>
          <w:rFonts w:ascii="Arial" w:hAnsi="Arial" w:cs="Arial"/>
          <w:spacing w:val="-2"/>
        </w:rPr>
      </w:pPr>
    </w:p>
    <w:bookmarkEnd w:id="0"/>
    <w:p w14:paraId="7D06649B" w14:textId="7BB9B073" w:rsidR="004B0EEF" w:rsidRPr="001C143C" w:rsidRDefault="004B0EEF" w:rsidP="00524F76">
      <w:pPr>
        <w:jc w:val="both"/>
        <w:rPr>
          <w:rFonts w:ascii="Arial" w:hAnsi="Arial" w:cs="Arial"/>
        </w:rPr>
      </w:pPr>
    </w:p>
    <w:sectPr w:rsidR="004B0EEF" w:rsidRPr="001C143C">
      <w:pgSz w:w="11920" w:h="16850"/>
      <w:pgMar w:top="1240" w:right="1180" w:bottom="280" w:left="12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icrosoft Sans Serif">
    <w:altName w:val="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3A3"/>
    <w:multiLevelType w:val="multilevel"/>
    <w:tmpl w:val="93C2EEEE"/>
    <w:lvl w:ilvl="0">
      <w:start w:val="1"/>
      <w:numFmt w:val="decimal"/>
      <w:lvlText w:val="%1"/>
      <w:lvlJc w:val="left"/>
      <w:pPr>
        <w:ind w:left="720" w:hanging="562"/>
      </w:pPr>
      <w:rPr>
        <w:rFonts w:ascii="Arial" w:eastAsia="Arial" w:hAnsi="Arial" w:cs="Arial" w:hint="default"/>
        <w:b/>
        <w:bCs/>
        <w:i w:val="0"/>
        <w:iCs w:val="0"/>
        <w:spacing w:val="0"/>
        <w:w w:val="99"/>
        <w:sz w:val="20"/>
        <w:szCs w:val="20"/>
        <w:lang w:val="sl-SI" w:eastAsia="en-US" w:bidi="ar-SA"/>
      </w:rPr>
    </w:lvl>
    <w:lvl w:ilvl="1">
      <w:start w:val="1"/>
      <w:numFmt w:val="decimal"/>
      <w:lvlText w:val="%1.%2"/>
      <w:lvlJc w:val="left"/>
      <w:pPr>
        <w:ind w:left="720" w:hanging="562"/>
      </w:pPr>
      <w:rPr>
        <w:rFonts w:ascii="Arial" w:eastAsia="Arial" w:hAnsi="Arial" w:cs="Arial" w:hint="default"/>
        <w:b/>
        <w:bCs/>
        <w:i w:val="0"/>
        <w:iCs w:val="0"/>
        <w:spacing w:val="-1"/>
        <w:w w:val="99"/>
        <w:sz w:val="20"/>
        <w:szCs w:val="20"/>
        <w:lang w:val="sl-SI" w:eastAsia="en-US" w:bidi="ar-SA"/>
      </w:rPr>
    </w:lvl>
    <w:lvl w:ilvl="2">
      <w:numFmt w:val="bullet"/>
      <w:lvlText w:val="–"/>
      <w:lvlJc w:val="left"/>
      <w:pPr>
        <w:ind w:left="866" w:hanging="360"/>
      </w:pPr>
      <w:rPr>
        <w:rFonts w:ascii="Microsoft Sans Serif" w:eastAsia="Microsoft Sans Serif" w:hAnsi="Microsoft Sans Serif" w:cs="Microsoft Sans Serif" w:hint="default"/>
        <w:b w:val="0"/>
        <w:bCs w:val="0"/>
        <w:i w:val="0"/>
        <w:iCs w:val="0"/>
        <w:spacing w:val="0"/>
        <w:w w:val="189"/>
        <w:sz w:val="20"/>
        <w:szCs w:val="20"/>
        <w:lang w:val="sl-SI" w:eastAsia="en-US" w:bidi="ar-SA"/>
      </w:rPr>
    </w:lvl>
    <w:lvl w:ilvl="3">
      <w:numFmt w:val="bullet"/>
      <w:lvlText w:val="•"/>
      <w:lvlJc w:val="left"/>
      <w:pPr>
        <w:ind w:left="2789" w:hanging="360"/>
      </w:pPr>
      <w:rPr>
        <w:rFonts w:hint="default"/>
        <w:lang w:val="sl-SI" w:eastAsia="en-US" w:bidi="ar-SA"/>
      </w:rPr>
    </w:lvl>
    <w:lvl w:ilvl="4">
      <w:numFmt w:val="bullet"/>
      <w:lvlText w:val="•"/>
      <w:lvlJc w:val="left"/>
      <w:pPr>
        <w:ind w:left="3743" w:hanging="360"/>
      </w:pPr>
      <w:rPr>
        <w:rFonts w:hint="default"/>
        <w:lang w:val="sl-SI" w:eastAsia="en-US" w:bidi="ar-SA"/>
      </w:rPr>
    </w:lvl>
    <w:lvl w:ilvl="5">
      <w:numFmt w:val="bullet"/>
      <w:lvlText w:val="•"/>
      <w:lvlJc w:val="left"/>
      <w:pPr>
        <w:ind w:left="4698" w:hanging="360"/>
      </w:pPr>
      <w:rPr>
        <w:rFonts w:hint="default"/>
        <w:lang w:val="sl-SI" w:eastAsia="en-US" w:bidi="ar-SA"/>
      </w:rPr>
    </w:lvl>
    <w:lvl w:ilvl="6">
      <w:numFmt w:val="bullet"/>
      <w:lvlText w:val="•"/>
      <w:lvlJc w:val="left"/>
      <w:pPr>
        <w:ind w:left="5652" w:hanging="360"/>
      </w:pPr>
      <w:rPr>
        <w:rFonts w:hint="default"/>
        <w:lang w:val="sl-SI" w:eastAsia="en-US" w:bidi="ar-SA"/>
      </w:rPr>
    </w:lvl>
    <w:lvl w:ilvl="7">
      <w:numFmt w:val="bullet"/>
      <w:lvlText w:val="•"/>
      <w:lvlJc w:val="left"/>
      <w:pPr>
        <w:ind w:left="6607" w:hanging="360"/>
      </w:pPr>
      <w:rPr>
        <w:rFonts w:hint="default"/>
        <w:lang w:val="sl-SI" w:eastAsia="en-US" w:bidi="ar-SA"/>
      </w:rPr>
    </w:lvl>
    <w:lvl w:ilvl="8">
      <w:numFmt w:val="bullet"/>
      <w:lvlText w:val="•"/>
      <w:lvlJc w:val="left"/>
      <w:pPr>
        <w:ind w:left="7562" w:hanging="360"/>
      </w:pPr>
      <w:rPr>
        <w:rFonts w:hint="default"/>
        <w:lang w:val="sl-SI" w:eastAsia="en-US" w:bidi="ar-SA"/>
      </w:rPr>
    </w:lvl>
  </w:abstractNum>
  <w:abstractNum w:abstractNumId="1" w15:restartNumberingAfterBreak="0">
    <w:nsid w:val="1D016AE2"/>
    <w:multiLevelType w:val="hybridMultilevel"/>
    <w:tmpl w:val="3D405004"/>
    <w:lvl w:ilvl="0" w:tplc="0C405814">
      <w:start w:val="1"/>
      <w:numFmt w:val="upperRoman"/>
      <w:lvlText w:val="%1."/>
      <w:lvlJc w:val="left"/>
      <w:pPr>
        <w:ind w:left="372" w:hanging="216"/>
      </w:pPr>
      <w:rPr>
        <w:rFonts w:ascii="Times New Roman" w:eastAsia="Times New Roman" w:hAnsi="Times New Roman" w:cs="Times New Roman" w:hint="default"/>
        <w:b/>
        <w:bCs/>
        <w:i w:val="0"/>
        <w:iCs w:val="0"/>
        <w:spacing w:val="0"/>
        <w:w w:val="97"/>
        <w:sz w:val="24"/>
        <w:szCs w:val="24"/>
        <w:lang w:val="sl-SI" w:eastAsia="en-US" w:bidi="ar-SA"/>
      </w:rPr>
    </w:lvl>
    <w:lvl w:ilvl="1" w:tplc="7B6C486C">
      <w:numFmt w:val="bullet"/>
      <w:lvlText w:val="•"/>
      <w:lvlJc w:val="left"/>
      <w:pPr>
        <w:ind w:left="720" w:hanging="216"/>
      </w:pPr>
      <w:rPr>
        <w:rFonts w:hint="default"/>
        <w:lang w:val="sl-SI" w:eastAsia="en-US" w:bidi="ar-SA"/>
      </w:rPr>
    </w:lvl>
    <w:lvl w:ilvl="2" w:tplc="BEF668EC">
      <w:numFmt w:val="bullet"/>
      <w:lvlText w:val="•"/>
      <w:lvlJc w:val="left"/>
      <w:pPr>
        <w:ind w:left="860" w:hanging="216"/>
      </w:pPr>
      <w:rPr>
        <w:rFonts w:hint="default"/>
        <w:lang w:val="sl-SI" w:eastAsia="en-US" w:bidi="ar-SA"/>
      </w:rPr>
    </w:lvl>
    <w:lvl w:ilvl="3" w:tplc="8FDE997A">
      <w:numFmt w:val="bullet"/>
      <w:lvlText w:val="•"/>
      <w:lvlJc w:val="left"/>
      <w:pPr>
        <w:ind w:left="1936" w:hanging="216"/>
      </w:pPr>
      <w:rPr>
        <w:rFonts w:hint="default"/>
        <w:lang w:val="sl-SI" w:eastAsia="en-US" w:bidi="ar-SA"/>
      </w:rPr>
    </w:lvl>
    <w:lvl w:ilvl="4" w:tplc="4366F3E6">
      <w:numFmt w:val="bullet"/>
      <w:lvlText w:val="•"/>
      <w:lvlJc w:val="left"/>
      <w:pPr>
        <w:ind w:left="3012" w:hanging="216"/>
      </w:pPr>
      <w:rPr>
        <w:rFonts w:hint="default"/>
        <w:lang w:val="sl-SI" w:eastAsia="en-US" w:bidi="ar-SA"/>
      </w:rPr>
    </w:lvl>
    <w:lvl w:ilvl="5" w:tplc="664E4FE2">
      <w:numFmt w:val="bullet"/>
      <w:lvlText w:val="•"/>
      <w:lvlJc w:val="left"/>
      <w:pPr>
        <w:ind w:left="4089" w:hanging="216"/>
      </w:pPr>
      <w:rPr>
        <w:rFonts w:hint="default"/>
        <w:lang w:val="sl-SI" w:eastAsia="en-US" w:bidi="ar-SA"/>
      </w:rPr>
    </w:lvl>
    <w:lvl w:ilvl="6" w:tplc="1DB289D6">
      <w:numFmt w:val="bullet"/>
      <w:lvlText w:val="•"/>
      <w:lvlJc w:val="left"/>
      <w:pPr>
        <w:ind w:left="5165" w:hanging="216"/>
      </w:pPr>
      <w:rPr>
        <w:rFonts w:hint="default"/>
        <w:lang w:val="sl-SI" w:eastAsia="en-US" w:bidi="ar-SA"/>
      </w:rPr>
    </w:lvl>
    <w:lvl w:ilvl="7" w:tplc="385C8006">
      <w:numFmt w:val="bullet"/>
      <w:lvlText w:val="•"/>
      <w:lvlJc w:val="left"/>
      <w:pPr>
        <w:ind w:left="6242" w:hanging="216"/>
      </w:pPr>
      <w:rPr>
        <w:rFonts w:hint="default"/>
        <w:lang w:val="sl-SI" w:eastAsia="en-US" w:bidi="ar-SA"/>
      </w:rPr>
    </w:lvl>
    <w:lvl w:ilvl="8" w:tplc="D854C734">
      <w:numFmt w:val="bullet"/>
      <w:lvlText w:val="•"/>
      <w:lvlJc w:val="left"/>
      <w:pPr>
        <w:ind w:left="7318" w:hanging="216"/>
      </w:pPr>
      <w:rPr>
        <w:rFonts w:hint="default"/>
        <w:lang w:val="sl-SI" w:eastAsia="en-US" w:bidi="ar-SA"/>
      </w:rPr>
    </w:lvl>
  </w:abstractNum>
  <w:abstractNum w:abstractNumId="2" w15:restartNumberingAfterBreak="0">
    <w:nsid w:val="61467C10"/>
    <w:multiLevelType w:val="hybridMultilevel"/>
    <w:tmpl w:val="6C80C4A8"/>
    <w:lvl w:ilvl="0" w:tplc="01209908">
      <w:numFmt w:val="bullet"/>
      <w:lvlText w:val="–"/>
      <w:lvlJc w:val="left"/>
      <w:pPr>
        <w:ind w:left="1226" w:hanging="360"/>
      </w:pPr>
      <w:rPr>
        <w:rFonts w:ascii="Times New Roman" w:eastAsia="Times New Roman" w:hAnsi="Times New Roman" w:cs="Times New Roman" w:hint="default"/>
        <w:b w:val="0"/>
        <w:bCs w:val="0"/>
        <w:i w:val="0"/>
        <w:iCs w:val="0"/>
        <w:spacing w:val="0"/>
        <w:w w:val="100"/>
        <w:sz w:val="24"/>
        <w:szCs w:val="24"/>
        <w:lang w:val="sl-SI" w:eastAsia="en-US" w:bidi="ar-SA"/>
      </w:rPr>
    </w:lvl>
    <w:lvl w:ilvl="1" w:tplc="656677CE">
      <w:numFmt w:val="bullet"/>
      <w:lvlText w:val="•"/>
      <w:lvlJc w:val="left"/>
      <w:pPr>
        <w:ind w:left="2045" w:hanging="360"/>
      </w:pPr>
      <w:rPr>
        <w:rFonts w:hint="default"/>
        <w:lang w:val="sl-SI" w:eastAsia="en-US" w:bidi="ar-SA"/>
      </w:rPr>
    </w:lvl>
    <w:lvl w:ilvl="2" w:tplc="7DE071CA">
      <w:numFmt w:val="bullet"/>
      <w:lvlText w:val="•"/>
      <w:lvlJc w:val="left"/>
      <w:pPr>
        <w:ind w:left="2870" w:hanging="360"/>
      </w:pPr>
      <w:rPr>
        <w:rFonts w:hint="default"/>
        <w:lang w:val="sl-SI" w:eastAsia="en-US" w:bidi="ar-SA"/>
      </w:rPr>
    </w:lvl>
    <w:lvl w:ilvl="3" w:tplc="C52CAFC4">
      <w:numFmt w:val="bullet"/>
      <w:lvlText w:val="•"/>
      <w:lvlJc w:val="left"/>
      <w:pPr>
        <w:ind w:left="3695" w:hanging="360"/>
      </w:pPr>
      <w:rPr>
        <w:rFonts w:hint="default"/>
        <w:lang w:val="sl-SI" w:eastAsia="en-US" w:bidi="ar-SA"/>
      </w:rPr>
    </w:lvl>
    <w:lvl w:ilvl="4" w:tplc="9C9E03EE">
      <w:numFmt w:val="bullet"/>
      <w:lvlText w:val="•"/>
      <w:lvlJc w:val="left"/>
      <w:pPr>
        <w:ind w:left="4520" w:hanging="360"/>
      </w:pPr>
      <w:rPr>
        <w:rFonts w:hint="default"/>
        <w:lang w:val="sl-SI" w:eastAsia="en-US" w:bidi="ar-SA"/>
      </w:rPr>
    </w:lvl>
    <w:lvl w:ilvl="5" w:tplc="145E9682">
      <w:numFmt w:val="bullet"/>
      <w:lvlText w:val="•"/>
      <w:lvlJc w:val="left"/>
      <w:pPr>
        <w:ind w:left="5345" w:hanging="360"/>
      </w:pPr>
      <w:rPr>
        <w:rFonts w:hint="default"/>
        <w:lang w:val="sl-SI" w:eastAsia="en-US" w:bidi="ar-SA"/>
      </w:rPr>
    </w:lvl>
    <w:lvl w:ilvl="6" w:tplc="A0A8D04E">
      <w:numFmt w:val="bullet"/>
      <w:lvlText w:val="•"/>
      <w:lvlJc w:val="left"/>
      <w:pPr>
        <w:ind w:left="6170" w:hanging="360"/>
      </w:pPr>
      <w:rPr>
        <w:rFonts w:hint="default"/>
        <w:lang w:val="sl-SI" w:eastAsia="en-US" w:bidi="ar-SA"/>
      </w:rPr>
    </w:lvl>
    <w:lvl w:ilvl="7" w:tplc="DE52A404">
      <w:numFmt w:val="bullet"/>
      <w:lvlText w:val="•"/>
      <w:lvlJc w:val="left"/>
      <w:pPr>
        <w:ind w:left="6995" w:hanging="360"/>
      </w:pPr>
      <w:rPr>
        <w:rFonts w:hint="default"/>
        <w:lang w:val="sl-SI" w:eastAsia="en-US" w:bidi="ar-SA"/>
      </w:rPr>
    </w:lvl>
    <w:lvl w:ilvl="8" w:tplc="DD988B50">
      <w:numFmt w:val="bullet"/>
      <w:lvlText w:val="•"/>
      <w:lvlJc w:val="left"/>
      <w:pPr>
        <w:ind w:left="7820" w:hanging="360"/>
      </w:pPr>
      <w:rPr>
        <w:rFonts w:hint="default"/>
        <w:lang w:val="sl-SI" w:eastAsia="en-US" w:bidi="ar-SA"/>
      </w:rPr>
    </w:lvl>
  </w:abstractNum>
  <w:abstractNum w:abstractNumId="3" w15:restartNumberingAfterBreak="0">
    <w:nsid w:val="79DB2B8B"/>
    <w:multiLevelType w:val="hybridMultilevel"/>
    <w:tmpl w:val="6B0E76C2"/>
    <w:lvl w:ilvl="0" w:tplc="61E281C8">
      <w:numFmt w:val="bullet"/>
      <w:lvlText w:val=""/>
      <w:lvlJc w:val="left"/>
      <w:pPr>
        <w:ind w:left="878" w:hanging="360"/>
      </w:pPr>
      <w:rPr>
        <w:rFonts w:ascii="Symbol" w:eastAsia="Symbol" w:hAnsi="Symbol" w:cs="Symbol" w:hint="default"/>
        <w:b w:val="0"/>
        <w:bCs w:val="0"/>
        <w:i w:val="0"/>
        <w:iCs w:val="0"/>
        <w:spacing w:val="0"/>
        <w:w w:val="100"/>
        <w:sz w:val="24"/>
        <w:szCs w:val="24"/>
        <w:lang w:val="sl-SI" w:eastAsia="en-US" w:bidi="ar-SA"/>
      </w:rPr>
    </w:lvl>
    <w:lvl w:ilvl="1" w:tplc="447E167E">
      <w:numFmt w:val="bullet"/>
      <w:lvlText w:val="•"/>
      <w:lvlJc w:val="left"/>
      <w:pPr>
        <w:ind w:left="1739" w:hanging="360"/>
      </w:pPr>
      <w:rPr>
        <w:rFonts w:hint="default"/>
        <w:lang w:val="sl-SI" w:eastAsia="en-US" w:bidi="ar-SA"/>
      </w:rPr>
    </w:lvl>
    <w:lvl w:ilvl="2" w:tplc="4FE45CEC">
      <w:numFmt w:val="bullet"/>
      <w:lvlText w:val="•"/>
      <w:lvlJc w:val="left"/>
      <w:pPr>
        <w:ind w:left="2598" w:hanging="360"/>
      </w:pPr>
      <w:rPr>
        <w:rFonts w:hint="default"/>
        <w:lang w:val="sl-SI" w:eastAsia="en-US" w:bidi="ar-SA"/>
      </w:rPr>
    </w:lvl>
    <w:lvl w:ilvl="3" w:tplc="24A29F34">
      <w:numFmt w:val="bullet"/>
      <w:lvlText w:val="•"/>
      <w:lvlJc w:val="left"/>
      <w:pPr>
        <w:ind w:left="3457" w:hanging="360"/>
      </w:pPr>
      <w:rPr>
        <w:rFonts w:hint="default"/>
        <w:lang w:val="sl-SI" w:eastAsia="en-US" w:bidi="ar-SA"/>
      </w:rPr>
    </w:lvl>
    <w:lvl w:ilvl="4" w:tplc="2BE40E22">
      <w:numFmt w:val="bullet"/>
      <w:lvlText w:val="•"/>
      <w:lvlJc w:val="left"/>
      <w:pPr>
        <w:ind w:left="4316" w:hanging="360"/>
      </w:pPr>
      <w:rPr>
        <w:rFonts w:hint="default"/>
        <w:lang w:val="sl-SI" w:eastAsia="en-US" w:bidi="ar-SA"/>
      </w:rPr>
    </w:lvl>
    <w:lvl w:ilvl="5" w:tplc="8D3CA370">
      <w:numFmt w:val="bullet"/>
      <w:lvlText w:val="•"/>
      <w:lvlJc w:val="left"/>
      <w:pPr>
        <w:ind w:left="5175" w:hanging="360"/>
      </w:pPr>
      <w:rPr>
        <w:rFonts w:hint="default"/>
        <w:lang w:val="sl-SI" w:eastAsia="en-US" w:bidi="ar-SA"/>
      </w:rPr>
    </w:lvl>
    <w:lvl w:ilvl="6" w:tplc="6AC0C0D4">
      <w:numFmt w:val="bullet"/>
      <w:lvlText w:val="•"/>
      <w:lvlJc w:val="left"/>
      <w:pPr>
        <w:ind w:left="6034" w:hanging="360"/>
      </w:pPr>
      <w:rPr>
        <w:rFonts w:hint="default"/>
        <w:lang w:val="sl-SI" w:eastAsia="en-US" w:bidi="ar-SA"/>
      </w:rPr>
    </w:lvl>
    <w:lvl w:ilvl="7" w:tplc="2172805E">
      <w:numFmt w:val="bullet"/>
      <w:lvlText w:val="•"/>
      <w:lvlJc w:val="left"/>
      <w:pPr>
        <w:ind w:left="6893" w:hanging="360"/>
      </w:pPr>
      <w:rPr>
        <w:rFonts w:hint="default"/>
        <w:lang w:val="sl-SI" w:eastAsia="en-US" w:bidi="ar-SA"/>
      </w:rPr>
    </w:lvl>
    <w:lvl w:ilvl="8" w:tplc="074E8610">
      <w:numFmt w:val="bullet"/>
      <w:lvlText w:val="•"/>
      <w:lvlJc w:val="left"/>
      <w:pPr>
        <w:ind w:left="7752" w:hanging="360"/>
      </w:pPr>
      <w:rPr>
        <w:rFonts w:hint="default"/>
        <w:lang w:val="sl-SI" w:eastAsia="en-US" w:bidi="ar-SA"/>
      </w:rPr>
    </w:lvl>
  </w:abstractNum>
  <w:num w:numId="1" w16cid:durableId="1140414313">
    <w:abstractNumId w:val="3"/>
  </w:num>
  <w:num w:numId="2" w16cid:durableId="1079403344">
    <w:abstractNumId w:val="2"/>
  </w:num>
  <w:num w:numId="3" w16cid:durableId="1228954860">
    <w:abstractNumId w:val="0"/>
  </w:num>
  <w:num w:numId="4" w16cid:durableId="145829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3A"/>
    <w:rsid w:val="0002147D"/>
    <w:rsid w:val="0004603A"/>
    <w:rsid w:val="000B7597"/>
    <w:rsid w:val="000C254C"/>
    <w:rsid w:val="000D45B2"/>
    <w:rsid w:val="001001A7"/>
    <w:rsid w:val="001256D3"/>
    <w:rsid w:val="001907FA"/>
    <w:rsid w:val="001C143C"/>
    <w:rsid w:val="002755EA"/>
    <w:rsid w:val="002A49CE"/>
    <w:rsid w:val="004A1113"/>
    <w:rsid w:val="004B0EEF"/>
    <w:rsid w:val="00524F76"/>
    <w:rsid w:val="00561595"/>
    <w:rsid w:val="005B1AD0"/>
    <w:rsid w:val="00672D32"/>
    <w:rsid w:val="00756089"/>
    <w:rsid w:val="00757218"/>
    <w:rsid w:val="00903FD6"/>
    <w:rsid w:val="00952984"/>
    <w:rsid w:val="00994377"/>
    <w:rsid w:val="009D6D31"/>
    <w:rsid w:val="00A068C9"/>
    <w:rsid w:val="00A0727C"/>
    <w:rsid w:val="00A40792"/>
    <w:rsid w:val="00A43DD5"/>
    <w:rsid w:val="00AD4D71"/>
    <w:rsid w:val="00AF73FF"/>
    <w:rsid w:val="00B57FBD"/>
    <w:rsid w:val="00BA56AE"/>
    <w:rsid w:val="00BD28A0"/>
    <w:rsid w:val="00C27BA1"/>
    <w:rsid w:val="00C731D6"/>
    <w:rsid w:val="00C77A04"/>
    <w:rsid w:val="00CE60F0"/>
    <w:rsid w:val="00D52D17"/>
    <w:rsid w:val="00E07DC0"/>
    <w:rsid w:val="00E54D2E"/>
    <w:rsid w:val="00ED3E6E"/>
    <w:rsid w:val="00ED5723"/>
    <w:rsid w:val="00F80422"/>
    <w:rsid w:val="00FA2E58"/>
    <w:rsid w:val="00FA52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146E"/>
  <w15:docId w15:val="{341196C2-5D15-4473-A6E6-97FE2B85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Microsoft Sans Serif" w:eastAsia="Microsoft Sans Serif" w:hAnsi="Microsoft Sans Serif" w:cs="Microsoft Sans Serif"/>
      <w:lang w:val="sl-SI"/>
    </w:rPr>
  </w:style>
  <w:style w:type="paragraph" w:styleId="Naslov1">
    <w:name w:val="heading 1"/>
    <w:basedOn w:val="Navaden"/>
    <w:uiPriority w:val="9"/>
    <w:qFormat/>
    <w:pPr>
      <w:ind w:left="97" w:hanging="402"/>
      <w:outlineLvl w:val="0"/>
    </w:pPr>
    <w:rPr>
      <w:rFonts w:ascii="Arial" w:eastAsia="Arial" w:hAnsi="Arial" w:cs="Arial"/>
      <w:b/>
      <w:bCs/>
      <w:sz w:val="20"/>
      <w:szCs w:val="20"/>
    </w:rPr>
  </w:style>
  <w:style w:type="paragraph" w:styleId="Naslov2">
    <w:name w:val="heading 2"/>
    <w:basedOn w:val="Navaden"/>
    <w:uiPriority w:val="9"/>
    <w:unhideWhenUsed/>
    <w:qFormat/>
    <w:pPr>
      <w:ind w:left="158"/>
      <w:outlineLvl w:val="1"/>
    </w:pPr>
    <w:rPr>
      <w:rFonts w:ascii="Arial" w:eastAsia="Arial" w:hAnsi="Arial" w:cs="Arial"/>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ind w:left="720" w:hanging="562"/>
    </w:pPr>
  </w:style>
  <w:style w:type="paragraph" w:customStyle="1" w:styleId="TableParagraph">
    <w:name w:val="Table Paragraph"/>
    <w:basedOn w:val="Navaden"/>
    <w:uiPriority w:val="1"/>
    <w:qFormat/>
  </w:style>
  <w:style w:type="paragraph" w:styleId="Revizija">
    <w:name w:val="Revision"/>
    <w:hidden/>
    <w:uiPriority w:val="99"/>
    <w:semiHidden/>
    <w:rsid w:val="00ED3E6E"/>
    <w:pPr>
      <w:widowControl/>
      <w:autoSpaceDE/>
      <w:autoSpaceDN/>
    </w:pPr>
    <w:rPr>
      <w:rFonts w:ascii="Microsoft Sans Serif" w:eastAsia="Microsoft Sans Serif" w:hAnsi="Microsoft Sans Serif" w:cs="Microsoft Sans Serif"/>
      <w:lang w:val="sl-SI"/>
    </w:rPr>
  </w:style>
  <w:style w:type="paragraph" w:styleId="Pripombabesedilo">
    <w:name w:val="annotation text"/>
    <w:basedOn w:val="Navaden"/>
    <w:link w:val="PripombabesediloZnak"/>
    <w:uiPriority w:val="99"/>
    <w:unhideWhenUsed/>
    <w:rsid w:val="004B0EEF"/>
    <w:pPr>
      <w:widowControl/>
      <w:autoSpaceDE/>
      <w:autoSpaceDN/>
      <w:spacing w:after="160"/>
    </w:pPr>
    <w:rPr>
      <w:rFonts w:asciiTheme="minorHAnsi" w:eastAsiaTheme="minorHAnsi" w:hAnsiTheme="minorHAnsi" w:cstheme="minorBidi"/>
      <w:sz w:val="20"/>
      <w:szCs w:val="20"/>
    </w:rPr>
  </w:style>
  <w:style w:type="character" w:customStyle="1" w:styleId="PripombabesediloZnak">
    <w:name w:val="Pripomba – besedilo Znak"/>
    <w:basedOn w:val="Privzetapisavaodstavka"/>
    <w:link w:val="Pripombabesedilo"/>
    <w:uiPriority w:val="99"/>
    <w:rsid w:val="004B0EEF"/>
    <w:rPr>
      <w:sz w:val="20"/>
      <w:szCs w:val="20"/>
      <w:lang w:val="sl-SI"/>
    </w:rPr>
  </w:style>
  <w:style w:type="character" w:styleId="Pripombasklic">
    <w:name w:val="annotation reference"/>
    <w:basedOn w:val="Privzetapisavaodstavka"/>
    <w:uiPriority w:val="99"/>
    <w:semiHidden/>
    <w:unhideWhenUsed/>
    <w:rsid w:val="00756089"/>
    <w:rPr>
      <w:sz w:val="16"/>
      <w:szCs w:val="16"/>
    </w:rPr>
  </w:style>
  <w:style w:type="paragraph" w:styleId="Zadevapripombe">
    <w:name w:val="annotation subject"/>
    <w:basedOn w:val="Pripombabesedilo"/>
    <w:next w:val="Pripombabesedilo"/>
    <w:link w:val="ZadevapripombeZnak"/>
    <w:uiPriority w:val="99"/>
    <w:semiHidden/>
    <w:unhideWhenUsed/>
    <w:rsid w:val="00756089"/>
    <w:pPr>
      <w:widowControl w:val="0"/>
      <w:autoSpaceDE w:val="0"/>
      <w:autoSpaceDN w:val="0"/>
      <w:spacing w:after="0"/>
    </w:pPr>
    <w:rPr>
      <w:rFonts w:ascii="Microsoft Sans Serif" w:eastAsia="Microsoft Sans Serif" w:hAnsi="Microsoft Sans Serif" w:cs="Microsoft Sans Serif"/>
      <w:b/>
      <w:bCs/>
    </w:rPr>
  </w:style>
  <w:style w:type="character" w:customStyle="1" w:styleId="ZadevapripombeZnak">
    <w:name w:val="Zadeva pripombe Znak"/>
    <w:basedOn w:val="PripombabesediloZnak"/>
    <w:link w:val="Zadevapripombe"/>
    <w:uiPriority w:val="99"/>
    <w:semiHidden/>
    <w:rsid w:val="00756089"/>
    <w:rPr>
      <w:rFonts w:ascii="Microsoft Sans Serif" w:eastAsia="Microsoft Sans Serif" w:hAnsi="Microsoft Sans Serif" w:cs="Microsoft Sans Serif"/>
      <w:b/>
      <w:bCs/>
      <w:sz w:val="20"/>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3245</Words>
  <Characters>18497</Characters>
  <Application>Microsoft Office Word</Application>
  <DocSecurity>0</DocSecurity>
  <Lines>154</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Čarman</dc:creator>
  <cp:lastModifiedBy>Eva Čarman</cp:lastModifiedBy>
  <cp:revision>4</cp:revision>
  <cp:lastPrinted>2024-08-01T07:17:00Z</cp:lastPrinted>
  <dcterms:created xsi:type="dcterms:W3CDTF">2024-10-02T09:13:00Z</dcterms:created>
  <dcterms:modified xsi:type="dcterms:W3CDTF">2024-10-03T12:26:00Z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2023-06-10T00:00:00Z</vt:filetime>
  </property>
  <property fmtid="{D5CDD505-2E9C-101B-9397-08002B2CF9AE}" pid="3" name="Creator">
    <vt:lpwstr>Microsoft® Word 2010</vt:lpwstr>
  </property>
  <property fmtid="{D5CDD505-2E9C-101B-9397-08002B2CF9AE}" pid="4" name="LastSaved">
    <vt:filetime>2024-06-18T00:00:00Z</vt:filetime>
  </property>
  <property fmtid="{D5CDD505-2E9C-101B-9397-08002B2CF9AE}" pid="5" name="Producer">
    <vt:lpwstr>Microsoft® Word 2010</vt:lpwstr>
  </property>
</Properties>
</file>