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0" w:right="724" w:firstLine="0"/>
        <w:jc w:val="center"/>
        <w:rPr>
          <w:b/>
          <w:sz w:val="28"/>
        </w:rPr>
      </w:pPr>
      <w:r>
        <w:rPr>
          <w:b/>
          <w:sz w:val="28"/>
        </w:rPr>
        <w:t>PREGLEDNICA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PODANIH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PRIPOMB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ZA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7" w:right="724"/>
        <w:jc w:val="center"/>
      </w:pPr>
      <w:r>
        <w:rPr/>
        <w:t>Uredbo</w:t>
      </w:r>
      <w:r>
        <w:rPr>
          <w:spacing w:val="-4"/>
        </w:rPr>
        <w:t> </w:t>
      </w:r>
      <w:r>
        <w:rPr/>
        <w:t>o</w:t>
      </w:r>
      <w:r>
        <w:rPr>
          <w:spacing w:val="-9"/>
        </w:rPr>
        <w:t> </w:t>
      </w:r>
      <w:r>
        <w:rPr/>
        <w:t>omejevanju</w:t>
      </w:r>
      <w:r>
        <w:rPr>
          <w:spacing w:val="-8"/>
        </w:rPr>
        <w:t> </w:t>
      </w:r>
      <w:r>
        <w:rPr/>
        <w:t>svetlobnega</w:t>
      </w:r>
      <w:r>
        <w:rPr>
          <w:spacing w:val="-7"/>
        </w:rPr>
        <w:t> </w:t>
      </w:r>
      <w:r>
        <w:rPr>
          <w:spacing w:val="-2"/>
        </w:rPr>
        <w:t>onesnaženja</w:t>
      </w: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8"/>
        <w:gridCol w:w="5669"/>
        <w:gridCol w:w="1863"/>
      </w:tblGrid>
      <w:tr>
        <w:trPr>
          <w:trHeight w:val="230" w:hRule="atLeast"/>
        </w:trPr>
        <w:tc>
          <w:tcPr>
            <w:tcW w:w="6418" w:type="dxa"/>
            <w:shd w:val="clear" w:color="auto" w:fill="FBD4B4"/>
          </w:tcPr>
          <w:p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Predlagatelj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kontaktna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oseba:</w:t>
            </w:r>
          </w:p>
        </w:tc>
        <w:tc>
          <w:tcPr>
            <w:tcW w:w="5669" w:type="dxa"/>
            <w:shd w:val="clear" w:color="auto" w:fill="FBD4B4"/>
          </w:tcPr>
          <w:p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Naslov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telefon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(izbirno):</w:t>
            </w:r>
          </w:p>
        </w:tc>
        <w:tc>
          <w:tcPr>
            <w:tcW w:w="1863" w:type="dxa"/>
            <w:shd w:val="clear" w:color="auto" w:fill="FBD4B4"/>
          </w:tcPr>
          <w:p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Datum:</w:t>
            </w:r>
          </w:p>
        </w:tc>
      </w:tr>
      <w:tr>
        <w:trPr>
          <w:trHeight w:val="686" w:hRule="atLeast"/>
        </w:trPr>
        <w:tc>
          <w:tcPr>
            <w:tcW w:w="6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6499"/>
        <w:gridCol w:w="5649"/>
      </w:tblGrid>
      <w:tr>
        <w:trPr>
          <w:trHeight w:val="518" w:hRule="atLeast"/>
        </w:trPr>
        <w:tc>
          <w:tcPr>
            <w:tcW w:w="1800" w:type="dxa"/>
            <w:shd w:val="clear" w:color="auto" w:fill="D6E3BC"/>
          </w:tcPr>
          <w:p>
            <w:pPr>
              <w:pStyle w:val="TableParagraph"/>
              <w:spacing w:before="23"/>
              <w:ind w:left="465" w:right="357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Št.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člena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 </w:t>
            </w:r>
            <w:r>
              <w:rPr>
                <w:b/>
                <w:spacing w:val="-2"/>
                <w:sz w:val="20"/>
              </w:rPr>
              <w:t>odstavek</w:t>
            </w:r>
          </w:p>
        </w:tc>
        <w:tc>
          <w:tcPr>
            <w:tcW w:w="6499" w:type="dxa"/>
            <w:shd w:val="clear" w:color="auto" w:fill="D6E3BC"/>
          </w:tcPr>
          <w:p>
            <w:pPr>
              <w:pStyle w:val="TableParagraph"/>
              <w:spacing w:before="138"/>
              <w:ind w:left="1315"/>
              <w:rPr>
                <w:b/>
                <w:sz w:val="20"/>
              </w:rPr>
            </w:pPr>
            <w:r>
              <w:rPr>
                <w:b/>
                <w:sz w:val="20"/>
              </w:rPr>
              <w:t>Predlog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spremembe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predlagane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določbe</w:t>
            </w:r>
          </w:p>
        </w:tc>
        <w:tc>
          <w:tcPr>
            <w:tcW w:w="5649" w:type="dxa"/>
            <w:shd w:val="clear" w:color="auto" w:fill="D6E3BC"/>
          </w:tcPr>
          <w:p>
            <w:pPr>
              <w:pStyle w:val="TableParagraph"/>
              <w:spacing w:before="138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Utemeljitev</w:t>
            </w: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5840" w:h="12240" w:orient="landscape"/>
      <w:pgMar w:top="1340" w:bottom="28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2025-01-16T10:26:51Z</dcterms:created>
  <dcterms:modified xsi:type="dcterms:W3CDTF">2025-01-16T10:26:51Z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 Word(16.0)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www.adlibsoftware.com: CTP (6.5.1.103725) OS (Windows 2012,2,0,64)</vt:lpwstr>
  </property>
</Properties>
</file>