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BDEAD" w14:textId="77777777" w:rsidR="00074C90" w:rsidRPr="00074C90" w:rsidRDefault="00074C90" w:rsidP="00E52445">
      <w:pPr>
        <w:jc w:val="center"/>
        <w:rPr>
          <w:rFonts w:asciiTheme="minorHAnsi" w:hAnsiTheme="minorHAnsi" w:cstheme="minorHAnsi"/>
          <w:b/>
          <w:bCs/>
          <w:color w:val="004F88"/>
        </w:rPr>
      </w:pPr>
      <w:bookmarkStart w:id="0" w:name="_Hlk191984037"/>
    </w:p>
    <w:p w14:paraId="49E39A45" w14:textId="616925CC" w:rsidR="00E52445" w:rsidRPr="00074C90" w:rsidRDefault="00584AD8" w:rsidP="00E52445">
      <w:pPr>
        <w:jc w:val="center"/>
        <w:rPr>
          <w:rFonts w:asciiTheme="minorHAnsi" w:hAnsiTheme="minorHAnsi" w:cstheme="minorHAnsi"/>
          <w:b/>
          <w:bCs/>
          <w:color w:val="004F88"/>
        </w:rPr>
      </w:pPr>
      <w:r w:rsidRPr="00074C90">
        <w:rPr>
          <w:rFonts w:asciiTheme="minorHAnsi" w:hAnsiTheme="minorHAnsi" w:cstheme="minorHAnsi"/>
          <w:b/>
          <w:bCs/>
          <w:color w:val="004F88"/>
        </w:rPr>
        <w:t>RAZPIS ZA MESTA IN OBČINE</w:t>
      </w:r>
    </w:p>
    <w:p w14:paraId="3376CB12" w14:textId="14382B58" w:rsidR="00BC3D89" w:rsidRPr="00074C90" w:rsidRDefault="00584AD8" w:rsidP="00E52445">
      <w:pPr>
        <w:jc w:val="center"/>
        <w:rPr>
          <w:rFonts w:asciiTheme="minorHAnsi" w:hAnsiTheme="minorHAnsi" w:cstheme="minorHAnsi"/>
          <w:b/>
          <w:bCs/>
          <w:color w:val="004F88"/>
        </w:rPr>
      </w:pPr>
      <w:r w:rsidRPr="00074C90">
        <w:rPr>
          <w:rFonts w:asciiTheme="minorHAnsi" w:hAnsiTheme="minorHAnsi" w:cstheme="minorHAnsi"/>
          <w:b/>
          <w:bCs/>
          <w:color w:val="004F88"/>
        </w:rPr>
        <w:t>Krepitev lokalnega delovanja in financiranja prilagajanja</w:t>
      </w:r>
      <w:r w:rsidRPr="00074C90">
        <w:rPr>
          <w:rFonts w:asciiTheme="minorHAnsi" w:hAnsiTheme="minorHAnsi" w:cstheme="minorHAnsi"/>
          <w:b/>
          <w:bCs/>
          <w:color w:val="004F88"/>
        </w:rPr>
        <w:t xml:space="preserve"> na podnebne spremembe</w:t>
      </w:r>
    </w:p>
    <w:p w14:paraId="2EE9FD33" w14:textId="77777777" w:rsidR="00584AD8" w:rsidRDefault="00584AD8"/>
    <w:p w14:paraId="17D66C99" w14:textId="42A132DC" w:rsidR="00BD3D33" w:rsidRPr="00BD3D33" w:rsidRDefault="00BD3D33" w:rsidP="00074C9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D3D33">
        <w:rPr>
          <w:rFonts w:asciiTheme="minorHAnsi" w:hAnsiTheme="minorHAnsi" w:cstheme="minorHAnsi"/>
          <w:b/>
          <w:bCs/>
          <w:sz w:val="22"/>
          <w:szCs w:val="22"/>
        </w:rPr>
        <w:t>Podprite prehod k večji odpornosti na podnebne spremembe v vaši občini!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Prijavite se na razpis EU projekta CLIMATEFIT</w:t>
      </w:r>
      <w:r w:rsidR="00F77AD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F77ADD" w:rsidRPr="00031245">
        <w:rPr>
          <w:rFonts w:asciiTheme="minorHAnsi" w:hAnsiTheme="minorHAnsi" w:cstheme="minorHAnsi"/>
          <w:sz w:val="22"/>
          <w:szCs w:val="22"/>
        </w:rPr>
        <w:t>ki se v okviru izvajanja projektnih aktivnosti osredotoča na premostitev finančne vrzeli in krepitev zmogljivosti javnih organov za pospešeno uvajanje ukrepov prilagajanja na podnebne spremembe.</w:t>
      </w:r>
      <w:r w:rsidR="00F77AD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810FB2F" w14:textId="77777777" w:rsidR="00BD3D33" w:rsidRPr="00BD3D33" w:rsidRDefault="00BD3D33" w:rsidP="00BD3D33">
      <w:pPr>
        <w:rPr>
          <w:rFonts w:asciiTheme="minorHAnsi" w:hAnsiTheme="minorHAnsi" w:cstheme="minorHAnsi"/>
          <w:sz w:val="22"/>
          <w:szCs w:val="22"/>
        </w:rPr>
      </w:pPr>
    </w:p>
    <w:p w14:paraId="7C202EA8" w14:textId="4EECDB04" w:rsidR="00366035" w:rsidRDefault="00F77ADD" w:rsidP="00BD3D33">
      <w:pPr>
        <w:rPr>
          <w:rFonts w:asciiTheme="minorHAnsi" w:hAnsiTheme="minorHAnsi" w:cstheme="minorHAnsi"/>
          <w:sz w:val="22"/>
          <w:szCs w:val="22"/>
        </w:rPr>
      </w:pPr>
      <w:r w:rsidRPr="000F2112">
        <w:rPr>
          <w:rFonts w:asciiTheme="minorHAnsi" w:hAnsiTheme="minorHAnsi" w:cstheme="minorHAnsi"/>
          <w:b/>
          <w:bCs/>
          <w:sz w:val="22"/>
          <w:szCs w:val="22"/>
        </w:rPr>
        <w:t>Mesta in občine vabimo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BD3D33" w:rsidRPr="00BD3D33">
        <w:rPr>
          <w:rFonts w:asciiTheme="minorHAnsi" w:hAnsiTheme="minorHAnsi" w:cstheme="minorHAnsi"/>
          <w:sz w:val="22"/>
          <w:szCs w:val="22"/>
        </w:rPr>
        <w:t xml:space="preserve">da se pridružijo strukturiranemu učnemu programu, </w:t>
      </w:r>
      <w:r w:rsidR="00366035">
        <w:rPr>
          <w:rFonts w:asciiTheme="minorHAnsi" w:hAnsiTheme="minorHAnsi" w:cstheme="minorHAnsi"/>
          <w:sz w:val="22"/>
          <w:szCs w:val="22"/>
        </w:rPr>
        <w:t>ki vključuje:</w:t>
      </w:r>
    </w:p>
    <w:p w14:paraId="5E80E621" w14:textId="173112A6" w:rsidR="00BD3D33" w:rsidRDefault="00366035" w:rsidP="00366035">
      <w:pPr>
        <w:pStyle w:val="Odstavekseznama"/>
        <w:numPr>
          <w:ilvl w:val="0"/>
          <w:numId w:val="1"/>
        </w:numPr>
        <w:rPr>
          <w:rFonts w:cstheme="minorHAnsi"/>
        </w:rPr>
      </w:pPr>
      <w:r w:rsidRPr="00366035">
        <w:rPr>
          <w:rFonts w:cstheme="minorHAnsi"/>
        </w:rPr>
        <w:t xml:space="preserve">3 spletne učne delavnice </w:t>
      </w:r>
    </w:p>
    <w:p w14:paraId="120978B3" w14:textId="08340693" w:rsidR="00BD3D33" w:rsidRPr="00DF49CB" w:rsidRDefault="00366035" w:rsidP="00BD3D33">
      <w:pPr>
        <w:pStyle w:val="Odstavekseznama"/>
        <w:numPr>
          <w:ilvl w:val="0"/>
          <w:numId w:val="1"/>
        </w:numPr>
        <w:rPr>
          <w:rFonts w:cstheme="minorHAnsi"/>
        </w:rPr>
      </w:pPr>
      <w:r w:rsidRPr="00BD3D33">
        <w:rPr>
          <w:rFonts w:cstheme="minorHAnsi"/>
        </w:rPr>
        <w:t>možnost naprednega programa za izkušene udeležence</w:t>
      </w:r>
    </w:p>
    <w:p w14:paraId="6A7AA77B" w14:textId="794104B8" w:rsidR="00366035" w:rsidRPr="00366035" w:rsidRDefault="000F2112" w:rsidP="00074C90">
      <w:pPr>
        <w:shd w:val="clear" w:color="auto" w:fill="BDD6EE" w:themeFill="accent5" w:themeFillTint="66"/>
        <w:rPr>
          <w:rFonts w:asciiTheme="minorHAnsi" w:hAnsiTheme="minorHAnsi" w:cstheme="minorHAnsi"/>
          <w:b/>
          <w:bCs/>
          <w:sz w:val="22"/>
          <w:szCs w:val="22"/>
        </w:rPr>
      </w:pPr>
      <w:r w:rsidRPr="00366035">
        <w:rPr>
          <w:rFonts w:asciiTheme="minorHAnsi" w:hAnsiTheme="minorHAnsi" w:cstheme="minorHAnsi"/>
          <w:b/>
          <w:bCs/>
          <w:sz w:val="22"/>
          <w:szCs w:val="22"/>
        </w:rPr>
        <w:t>STRUKTURA PROGRAMA</w:t>
      </w:r>
    </w:p>
    <w:p w14:paraId="7E780653" w14:textId="0B1603DA" w:rsidR="00366035" w:rsidRPr="00BD3D33" w:rsidRDefault="00366035" w:rsidP="00366035">
      <w:pPr>
        <w:rPr>
          <w:rFonts w:asciiTheme="minorHAnsi" w:hAnsiTheme="minorHAnsi" w:cstheme="minorHAnsi"/>
          <w:sz w:val="22"/>
          <w:szCs w:val="22"/>
        </w:rPr>
      </w:pPr>
      <w:r w:rsidRPr="00BD3D33">
        <w:rPr>
          <w:rFonts w:ascii="Segoe UI Emoji" w:hAnsi="Segoe UI Emoji" w:cs="Segoe UI Emoji"/>
          <w:sz w:val="22"/>
          <w:szCs w:val="22"/>
        </w:rPr>
        <w:t>🔹</w:t>
      </w:r>
      <w:r w:rsidRPr="00BD3D33">
        <w:rPr>
          <w:rFonts w:asciiTheme="minorHAnsi" w:hAnsiTheme="minorHAnsi" w:cstheme="minorHAnsi"/>
          <w:sz w:val="22"/>
          <w:szCs w:val="22"/>
        </w:rPr>
        <w:t xml:space="preserve"> </w:t>
      </w:r>
      <w:r w:rsidRPr="00366035">
        <w:rPr>
          <w:rFonts w:asciiTheme="minorHAnsi" w:hAnsiTheme="minorHAnsi" w:cstheme="minorHAnsi"/>
          <w:b/>
          <w:bCs/>
          <w:sz w:val="22"/>
          <w:szCs w:val="22"/>
        </w:rPr>
        <w:t>Korak 1 – Začetek:</w:t>
      </w:r>
      <w:r w:rsidRPr="00BD3D33">
        <w:rPr>
          <w:rFonts w:asciiTheme="minorHAnsi" w:hAnsiTheme="minorHAnsi" w:cstheme="minorHAnsi"/>
          <w:sz w:val="22"/>
          <w:szCs w:val="22"/>
        </w:rPr>
        <w:t xml:space="preserve"> Uvodn</w:t>
      </w:r>
      <w:r>
        <w:rPr>
          <w:rFonts w:asciiTheme="minorHAnsi" w:hAnsiTheme="minorHAnsi" w:cstheme="minorHAnsi"/>
          <w:sz w:val="22"/>
          <w:szCs w:val="22"/>
        </w:rPr>
        <w:t>a delavnica s predstavitvijo</w:t>
      </w:r>
      <w:r w:rsidRPr="00BD3D33">
        <w:rPr>
          <w:rFonts w:asciiTheme="minorHAnsi" w:hAnsiTheme="minorHAnsi" w:cstheme="minorHAnsi"/>
          <w:sz w:val="22"/>
          <w:szCs w:val="22"/>
        </w:rPr>
        <w:t xml:space="preserve"> ključnih </w:t>
      </w:r>
      <w:r>
        <w:rPr>
          <w:rFonts w:asciiTheme="minorHAnsi" w:hAnsiTheme="minorHAnsi" w:cstheme="minorHAnsi"/>
          <w:sz w:val="22"/>
          <w:szCs w:val="22"/>
        </w:rPr>
        <w:t>poudarkov</w:t>
      </w:r>
      <w:r w:rsidRPr="00BD3D3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projekta </w:t>
      </w:r>
      <w:r w:rsidRPr="00BD3D33">
        <w:rPr>
          <w:rFonts w:asciiTheme="minorHAnsi" w:hAnsiTheme="minorHAnsi" w:cstheme="minorHAnsi"/>
          <w:sz w:val="22"/>
          <w:szCs w:val="22"/>
        </w:rPr>
        <w:t>CLIMATEFIT, predstavitev izzivov lokalnega prilagajanja in financiranja ter izmenjava izkušenj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D97ACE4" w14:textId="61B0B7C6" w:rsidR="00366035" w:rsidRPr="00BD3D33" w:rsidRDefault="00366035" w:rsidP="00366035">
      <w:pPr>
        <w:rPr>
          <w:rFonts w:asciiTheme="minorHAnsi" w:hAnsiTheme="minorHAnsi" w:cstheme="minorHAnsi"/>
          <w:sz w:val="22"/>
          <w:szCs w:val="22"/>
        </w:rPr>
      </w:pPr>
      <w:r w:rsidRPr="00BD3D33">
        <w:rPr>
          <w:rFonts w:ascii="Segoe UI Emoji" w:hAnsi="Segoe UI Emoji" w:cs="Segoe UI Emoji"/>
          <w:sz w:val="22"/>
          <w:szCs w:val="22"/>
        </w:rPr>
        <w:t>🔹</w:t>
      </w:r>
      <w:r w:rsidRPr="00BD3D33">
        <w:rPr>
          <w:rFonts w:asciiTheme="minorHAnsi" w:hAnsiTheme="minorHAnsi" w:cstheme="minorHAnsi"/>
          <w:sz w:val="22"/>
          <w:szCs w:val="22"/>
        </w:rPr>
        <w:t xml:space="preserve"> </w:t>
      </w:r>
      <w:r w:rsidRPr="00366035">
        <w:rPr>
          <w:rFonts w:asciiTheme="minorHAnsi" w:hAnsiTheme="minorHAnsi" w:cstheme="minorHAnsi"/>
          <w:b/>
          <w:bCs/>
          <w:sz w:val="22"/>
          <w:szCs w:val="22"/>
        </w:rPr>
        <w:t>Korak 2 – Sodelovanje:</w:t>
      </w:r>
      <w:r w:rsidRPr="00BD3D3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Delavnica</w:t>
      </w:r>
      <w:r w:rsidRPr="00BD3D33">
        <w:rPr>
          <w:rFonts w:asciiTheme="minorHAnsi" w:hAnsiTheme="minorHAnsi" w:cstheme="minorHAnsi"/>
          <w:sz w:val="22"/>
          <w:szCs w:val="22"/>
        </w:rPr>
        <w:t xml:space="preserve"> o</w:t>
      </w:r>
      <w:r>
        <w:rPr>
          <w:rFonts w:asciiTheme="minorHAnsi" w:hAnsiTheme="minorHAnsi" w:cstheme="minorHAnsi"/>
          <w:sz w:val="22"/>
          <w:szCs w:val="22"/>
        </w:rPr>
        <w:t>sredotočena na krepitev lokalnega delovanja s poudarkom na predstavitvi</w:t>
      </w:r>
      <w:r w:rsidRPr="00BD3D33">
        <w:rPr>
          <w:rFonts w:asciiTheme="minorHAnsi" w:hAnsiTheme="minorHAnsi" w:cstheme="minorHAnsi"/>
          <w:sz w:val="22"/>
          <w:szCs w:val="22"/>
        </w:rPr>
        <w:t xml:space="preserve"> model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BD3D33">
        <w:rPr>
          <w:rFonts w:asciiTheme="minorHAnsi" w:hAnsiTheme="minorHAnsi" w:cstheme="minorHAnsi"/>
          <w:sz w:val="22"/>
          <w:szCs w:val="22"/>
        </w:rPr>
        <w:t xml:space="preserve"> Lokalne delovne skupine za podnebno odpornost (</w:t>
      </w:r>
      <w:proofErr w:type="spellStart"/>
      <w:r>
        <w:rPr>
          <w:rFonts w:asciiTheme="minorHAnsi" w:hAnsiTheme="minorHAnsi" w:cstheme="minorHAnsi"/>
          <w:sz w:val="22"/>
          <w:szCs w:val="22"/>
        </w:rPr>
        <w:t>Local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Resilience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Taskforce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BD3D33">
        <w:rPr>
          <w:rFonts w:asciiTheme="minorHAnsi" w:hAnsiTheme="minorHAnsi" w:cstheme="minorHAnsi"/>
          <w:sz w:val="22"/>
          <w:szCs w:val="22"/>
        </w:rPr>
        <w:t>LRT) in potencial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BD3D33">
        <w:rPr>
          <w:rFonts w:asciiTheme="minorHAnsi" w:hAnsiTheme="minorHAnsi" w:cstheme="minorHAnsi"/>
          <w:sz w:val="22"/>
          <w:szCs w:val="22"/>
        </w:rPr>
        <w:t xml:space="preserve"> za spodbujanje investicij.</w:t>
      </w:r>
    </w:p>
    <w:p w14:paraId="1ED081B8" w14:textId="52F40373" w:rsidR="00366035" w:rsidRPr="00BD3D33" w:rsidRDefault="00366035" w:rsidP="00366035">
      <w:pPr>
        <w:rPr>
          <w:rFonts w:asciiTheme="minorHAnsi" w:hAnsiTheme="minorHAnsi" w:cstheme="minorHAnsi"/>
          <w:sz w:val="22"/>
          <w:szCs w:val="22"/>
        </w:rPr>
      </w:pPr>
      <w:r w:rsidRPr="00BD3D33">
        <w:rPr>
          <w:rFonts w:ascii="Segoe UI Emoji" w:hAnsi="Segoe UI Emoji" w:cs="Segoe UI Emoji"/>
          <w:sz w:val="22"/>
          <w:szCs w:val="22"/>
        </w:rPr>
        <w:t>🔹</w:t>
      </w:r>
      <w:r w:rsidRPr="00BD3D33">
        <w:rPr>
          <w:rFonts w:asciiTheme="minorHAnsi" w:hAnsiTheme="minorHAnsi" w:cstheme="minorHAnsi"/>
          <w:sz w:val="22"/>
          <w:szCs w:val="22"/>
        </w:rPr>
        <w:t xml:space="preserve"> </w:t>
      </w:r>
      <w:r w:rsidRPr="00366035">
        <w:rPr>
          <w:rFonts w:asciiTheme="minorHAnsi" w:hAnsiTheme="minorHAnsi" w:cstheme="minorHAnsi"/>
          <w:b/>
          <w:bCs/>
          <w:sz w:val="22"/>
          <w:szCs w:val="22"/>
        </w:rPr>
        <w:t>Korak 3 – Napredovanje:</w:t>
      </w:r>
      <w:r w:rsidRPr="00BD3D33">
        <w:rPr>
          <w:rFonts w:asciiTheme="minorHAnsi" w:hAnsiTheme="minorHAnsi" w:cstheme="minorHAnsi"/>
          <w:sz w:val="22"/>
          <w:szCs w:val="22"/>
        </w:rPr>
        <w:t xml:space="preserve"> </w:t>
      </w:r>
      <w:r w:rsidR="00491C3D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elavnica</w:t>
      </w:r>
      <w:r w:rsidRPr="00BD3D33">
        <w:rPr>
          <w:rFonts w:asciiTheme="minorHAnsi" w:hAnsiTheme="minorHAnsi" w:cstheme="minorHAnsi"/>
          <w:sz w:val="22"/>
          <w:szCs w:val="22"/>
        </w:rPr>
        <w:t xml:space="preserve"> </w:t>
      </w:r>
      <w:r w:rsidR="00491C3D">
        <w:rPr>
          <w:rFonts w:asciiTheme="minorHAnsi" w:hAnsiTheme="minorHAnsi" w:cstheme="minorHAnsi"/>
          <w:sz w:val="22"/>
          <w:szCs w:val="22"/>
        </w:rPr>
        <w:t xml:space="preserve">namenjena prepoznavanju in dostopu do prožnih naložbenih priložnosti za financiranje prilagajanja preko priprave investicijskih strategij in načrtov. </w:t>
      </w:r>
    </w:p>
    <w:p w14:paraId="400D2FFC" w14:textId="1DF7C678" w:rsidR="00366035" w:rsidRDefault="00366035" w:rsidP="00366035">
      <w:pPr>
        <w:rPr>
          <w:rFonts w:asciiTheme="minorHAnsi" w:hAnsiTheme="minorHAnsi" w:cstheme="minorHAnsi"/>
          <w:sz w:val="22"/>
          <w:szCs w:val="22"/>
        </w:rPr>
      </w:pPr>
      <w:r w:rsidRPr="00BD3D33">
        <w:rPr>
          <w:rFonts w:ascii="Segoe UI Emoji" w:hAnsi="Segoe UI Emoji" w:cs="Segoe UI Emoji"/>
          <w:sz w:val="22"/>
          <w:szCs w:val="22"/>
        </w:rPr>
        <w:t>🔹</w:t>
      </w:r>
      <w:r w:rsidRPr="00BD3D33">
        <w:rPr>
          <w:rFonts w:asciiTheme="minorHAnsi" w:hAnsiTheme="minorHAnsi" w:cstheme="minorHAnsi"/>
          <w:sz w:val="22"/>
          <w:szCs w:val="22"/>
        </w:rPr>
        <w:t xml:space="preserve"> </w:t>
      </w:r>
      <w:r w:rsidRPr="00366035">
        <w:rPr>
          <w:rFonts w:asciiTheme="minorHAnsi" w:hAnsiTheme="minorHAnsi" w:cstheme="minorHAnsi"/>
          <w:b/>
          <w:bCs/>
          <w:sz w:val="22"/>
          <w:szCs w:val="22"/>
        </w:rPr>
        <w:t>Dodatni program:</w:t>
      </w:r>
      <w:r w:rsidRPr="00BD3D33">
        <w:rPr>
          <w:rFonts w:asciiTheme="minorHAnsi" w:hAnsiTheme="minorHAnsi" w:cstheme="minorHAnsi"/>
          <w:sz w:val="22"/>
          <w:szCs w:val="22"/>
        </w:rPr>
        <w:t xml:space="preserve"> Individualno mentorstvo za izkušene prijavitelje s konkretnimi projekti.</w:t>
      </w:r>
    </w:p>
    <w:p w14:paraId="0B14228C" w14:textId="46A92DAB" w:rsidR="000F2112" w:rsidRDefault="000F2112" w:rsidP="0036603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Predstavljen program bo izveden v angleškem jeziku.</w:t>
      </w:r>
    </w:p>
    <w:p w14:paraId="13E2B9C8" w14:textId="77777777" w:rsidR="00366035" w:rsidRPr="00BD3D33" w:rsidRDefault="00366035" w:rsidP="00366035">
      <w:pPr>
        <w:rPr>
          <w:rFonts w:asciiTheme="minorHAnsi" w:hAnsiTheme="minorHAnsi" w:cstheme="minorHAnsi"/>
          <w:sz w:val="22"/>
          <w:szCs w:val="22"/>
        </w:rPr>
      </w:pPr>
    </w:p>
    <w:p w14:paraId="10683669" w14:textId="303656BE" w:rsidR="00BD3D33" w:rsidRPr="00491C3D" w:rsidRDefault="000F2112" w:rsidP="00074C90">
      <w:pPr>
        <w:shd w:val="clear" w:color="auto" w:fill="BDD6EE" w:themeFill="accent5" w:themeFillTint="66"/>
        <w:rPr>
          <w:rFonts w:asciiTheme="minorHAnsi" w:hAnsiTheme="minorHAnsi" w:cstheme="minorHAnsi"/>
          <w:b/>
          <w:bCs/>
          <w:sz w:val="22"/>
          <w:szCs w:val="22"/>
        </w:rPr>
      </w:pPr>
      <w:r w:rsidRPr="00491C3D">
        <w:rPr>
          <w:rFonts w:asciiTheme="minorHAnsi" w:hAnsiTheme="minorHAnsi" w:cstheme="minorHAnsi"/>
          <w:b/>
          <w:bCs/>
          <w:sz w:val="22"/>
          <w:szCs w:val="22"/>
        </w:rPr>
        <w:t>ZAKAJ SODELOVATI?</w:t>
      </w:r>
    </w:p>
    <w:p w14:paraId="08FC0349" w14:textId="67D8BC8E" w:rsidR="00BD3D33" w:rsidRPr="00BD3D33" w:rsidRDefault="00BD3D33" w:rsidP="00BD3D33">
      <w:pPr>
        <w:rPr>
          <w:rFonts w:asciiTheme="minorHAnsi" w:hAnsiTheme="minorHAnsi" w:cstheme="minorHAnsi"/>
          <w:sz w:val="22"/>
          <w:szCs w:val="22"/>
        </w:rPr>
      </w:pPr>
      <w:r w:rsidRPr="00BD3D33">
        <w:rPr>
          <w:rFonts w:ascii="Segoe UI Emoji" w:hAnsi="Segoe UI Emoji" w:cs="Segoe UI Emoji"/>
          <w:sz w:val="22"/>
          <w:szCs w:val="22"/>
        </w:rPr>
        <w:t>✅</w:t>
      </w:r>
      <w:r w:rsidRPr="00BD3D33">
        <w:rPr>
          <w:rFonts w:asciiTheme="minorHAnsi" w:hAnsiTheme="minorHAnsi" w:cstheme="minorHAnsi"/>
          <w:sz w:val="22"/>
          <w:szCs w:val="22"/>
        </w:rPr>
        <w:t xml:space="preserve"> </w:t>
      </w:r>
      <w:r w:rsidRPr="00491C3D">
        <w:rPr>
          <w:rFonts w:asciiTheme="minorHAnsi" w:hAnsiTheme="minorHAnsi" w:cstheme="minorHAnsi"/>
          <w:b/>
          <w:bCs/>
          <w:sz w:val="22"/>
          <w:szCs w:val="22"/>
        </w:rPr>
        <w:t>Dostop do strokovnjakov</w:t>
      </w:r>
      <w:r w:rsidRPr="00BD3D33">
        <w:rPr>
          <w:rFonts w:asciiTheme="minorHAnsi" w:hAnsiTheme="minorHAnsi" w:cstheme="minorHAnsi"/>
          <w:sz w:val="22"/>
          <w:szCs w:val="22"/>
        </w:rPr>
        <w:t xml:space="preserve"> – </w:t>
      </w:r>
      <w:r w:rsidR="00031245">
        <w:rPr>
          <w:rFonts w:asciiTheme="minorHAnsi" w:hAnsiTheme="minorHAnsi" w:cstheme="minorHAnsi"/>
          <w:sz w:val="22"/>
          <w:szCs w:val="22"/>
        </w:rPr>
        <w:t>u</w:t>
      </w:r>
      <w:r w:rsidRPr="00BD3D33">
        <w:rPr>
          <w:rFonts w:asciiTheme="minorHAnsi" w:hAnsiTheme="minorHAnsi" w:cstheme="minorHAnsi"/>
          <w:sz w:val="22"/>
          <w:szCs w:val="22"/>
        </w:rPr>
        <w:t>čite se od vodilnih specialistov na področju financiranja prilagajanja</w:t>
      </w:r>
      <w:r w:rsidR="00031245">
        <w:rPr>
          <w:rFonts w:asciiTheme="minorHAnsi" w:hAnsiTheme="minorHAnsi" w:cstheme="minorHAnsi"/>
          <w:sz w:val="22"/>
          <w:szCs w:val="22"/>
        </w:rPr>
        <w:t>.</w:t>
      </w:r>
    </w:p>
    <w:p w14:paraId="5CC532C1" w14:textId="77777777" w:rsidR="004E5632" w:rsidRDefault="00BD3D33" w:rsidP="00BD3D33">
      <w:pPr>
        <w:rPr>
          <w:rFonts w:asciiTheme="minorHAnsi" w:hAnsiTheme="minorHAnsi" w:cstheme="minorHAnsi"/>
          <w:sz w:val="22"/>
          <w:szCs w:val="22"/>
        </w:rPr>
      </w:pPr>
      <w:r w:rsidRPr="00BD3D33">
        <w:rPr>
          <w:rFonts w:ascii="Segoe UI Emoji" w:hAnsi="Segoe UI Emoji" w:cs="Segoe UI Emoji"/>
          <w:sz w:val="22"/>
          <w:szCs w:val="22"/>
        </w:rPr>
        <w:t>✅</w:t>
      </w:r>
      <w:r w:rsidRPr="00BD3D33">
        <w:rPr>
          <w:rFonts w:asciiTheme="minorHAnsi" w:hAnsiTheme="minorHAnsi" w:cstheme="minorHAnsi"/>
          <w:sz w:val="22"/>
          <w:szCs w:val="22"/>
        </w:rPr>
        <w:t xml:space="preserve"> </w:t>
      </w:r>
      <w:r w:rsidRPr="00491C3D">
        <w:rPr>
          <w:rFonts w:asciiTheme="minorHAnsi" w:hAnsiTheme="minorHAnsi" w:cstheme="minorHAnsi"/>
          <w:b/>
          <w:bCs/>
          <w:sz w:val="22"/>
          <w:szCs w:val="22"/>
        </w:rPr>
        <w:t>Pridobitev inovativnih rešitev</w:t>
      </w:r>
      <w:r w:rsidRPr="00BD3D33">
        <w:rPr>
          <w:rFonts w:asciiTheme="minorHAnsi" w:hAnsiTheme="minorHAnsi" w:cstheme="minorHAnsi"/>
          <w:sz w:val="22"/>
          <w:szCs w:val="22"/>
        </w:rPr>
        <w:t xml:space="preserve"> – spoznajte različne finančne mehanizme</w:t>
      </w:r>
      <w:r w:rsidR="004E5632">
        <w:rPr>
          <w:rFonts w:asciiTheme="minorHAnsi" w:hAnsiTheme="minorHAnsi" w:cstheme="minorHAnsi"/>
          <w:sz w:val="22"/>
          <w:szCs w:val="22"/>
        </w:rPr>
        <w:t>,</w:t>
      </w:r>
      <w:r w:rsidRPr="00BD3D33">
        <w:rPr>
          <w:rFonts w:asciiTheme="minorHAnsi" w:hAnsiTheme="minorHAnsi" w:cstheme="minorHAnsi"/>
          <w:sz w:val="22"/>
          <w:szCs w:val="22"/>
        </w:rPr>
        <w:t xml:space="preserve"> investicijske strategije</w:t>
      </w:r>
      <w:r w:rsidR="004E5632">
        <w:rPr>
          <w:rFonts w:asciiTheme="minorHAnsi" w:hAnsiTheme="minorHAnsi" w:cstheme="minorHAnsi"/>
          <w:sz w:val="22"/>
          <w:szCs w:val="22"/>
        </w:rPr>
        <w:t xml:space="preserve"> in </w:t>
      </w:r>
    </w:p>
    <w:p w14:paraId="4716B048" w14:textId="693EA0CC" w:rsidR="00BD3D33" w:rsidRPr="00BD3D33" w:rsidRDefault="004E5632" w:rsidP="00BD3D3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možnosti oblikovanja močnega podpornega okolja deležnikov </w:t>
      </w:r>
    </w:p>
    <w:p w14:paraId="54A77BB9" w14:textId="77777777" w:rsidR="00BD3D33" w:rsidRPr="00BD3D33" w:rsidRDefault="00BD3D33" w:rsidP="00BD3D33">
      <w:pPr>
        <w:rPr>
          <w:rFonts w:asciiTheme="minorHAnsi" w:hAnsiTheme="minorHAnsi" w:cstheme="minorHAnsi"/>
          <w:sz w:val="22"/>
          <w:szCs w:val="22"/>
        </w:rPr>
      </w:pPr>
      <w:r w:rsidRPr="00BD3D33">
        <w:rPr>
          <w:rFonts w:ascii="Segoe UI Emoji" w:hAnsi="Segoe UI Emoji" w:cs="Segoe UI Emoji"/>
          <w:sz w:val="22"/>
          <w:szCs w:val="22"/>
        </w:rPr>
        <w:t>✅</w:t>
      </w:r>
      <w:r w:rsidRPr="00BD3D33">
        <w:rPr>
          <w:rFonts w:asciiTheme="minorHAnsi" w:hAnsiTheme="minorHAnsi" w:cstheme="minorHAnsi"/>
          <w:sz w:val="22"/>
          <w:szCs w:val="22"/>
        </w:rPr>
        <w:t xml:space="preserve"> </w:t>
      </w:r>
      <w:r w:rsidRPr="004E5632">
        <w:rPr>
          <w:rFonts w:asciiTheme="minorHAnsi" w:hAnsiTheme="minorHAnsi" w:cstheme="minorHAnsi"/>
          <w:b/>
          <w:bCs/>
          <w:sz w:val="22"/>
          <w:szCs w:val="22"/>
        </w:rPr>
        <w:t>Mreženje in izmenjava znanja</w:t>
      </w:r>
      <w:r w:rsidRPr="00BD3D33">
        <w:rPr>
          <w:rFonts w:asciiTheme="minorHAnsi" w:hAnsiTheme="minorHAnsi" w:cstheme="minorHAnsi"/>
          <w:sz w:val="22"/>
          <w:szCs w:val="22"/>
        </w:rPr>
        <w:t xml:space="preserve"> – povežite se z drugimi regijami in delite dobre prakse.</w:t>
      </w:r>
    </w:p>
    <w:p w14:paraId="38424D96" w14:textId="77777777" w:rsidR="00BD3D33" w:rsidRPr="00BD3D33" w:rsidRDefault="00BD3D33" w:rsidP="00BD3D33">
      <w:pPr>
        <w:rPr>
          <w:rFonts w:asciiTheme="minorHAnsi" w:hAnsiTheme="minorHAnsi" w:cstheme="minorHAnsi"/>
          <w:sz w:val="22"/>
          <w:szCs w:val="22"/>
        </w:rPr>
      </w:pPr>
    </w:p>
    <w:p w14:paraId="62A7441D" w14:textId="3D08A585" w:rsidR="00BD3D33" w:rsidRPr="004E5632" w:rsidRDefault="000F2112" w:rsidP="00074C90">
      <w:pPr>
        <w:shd w:val="clear" w:color="auto" w:fill="BDD6EE" w:themeFill="accent5" w:themeFillTint="66"/>
        <w:rPr>
          <w:rFonts w:asciiTheme="minorHAnsi" w:hAnsiTheme="minorHAnsi" w:cstheme="minorHAnsi"/>
          <w:b/>
          <w:bCs/>
          <w:sz w:val="22"/>
          <w:szCs w:val="22"/>
        </w:rPr>
      </w:pPr>
      <w:r w:rsidRPr="004E5632">
        <w:rPr>
          <w:rFonts w:asciiTheme="minorHAnsi" w:hAnsiTheme="minorHAnsi" w:cstheme="minorHAnsi"/>
          <w:b/>
          <w:bCs/>
          <w:sz w:val="22"/>
          <w:szCs w:val="22"/>
        </w:rPr>
        <w:t>KDO SE LAHKO PRIJAVI?</w:t>
      </w:r>
    </w:p>
    <w:p w14:paraId="45ECF775" w14:textId="00C677B2" w:rsidR="00BD3D33" w:rsidRPr="00BD3D33" w:rsidRDefault="00BD3D33" w:rsidP="00BD3D33">
      <w:pPr>
        <w:rPr>
          <w:rFonts w:asciiTheme="minorHAnsi" w:hAnsiTheme="minorHAnsi" w:cstheme="minorHAnsi"/>
          <w:sz w:val="22"/>
          <w:szCs w:val="22"/>
        </w:rPr>
      </w:pPr>
      <w:r w:rsidRPr="00BD3D33">
        <w:rPr>
          <w:rFonts w:ascii="Segoe UI Emoji" w:hAnsi="Segoe UI Emoji" w:cs="Segoe UI Emoji"/>
          <w:sz w:val="22"/>
          <w:szCs w:val="22"/>
        </w:rPr>
        <w:t>📌</w:t>
      </w:r>
      <w:r w:rsidRPr="00BD3D33">
        <w:rPr>
          <w:rFonts w:asciiTheme="minorHAnsi" w:hAnsiTheme="minorHAnsi" w:cstheme="minorHAnsi"/>
          <w:sz w:val="22"/>
          <w:szCs w:val="22"/>
        </w:rPr>
        <w:t xml:space="preserve"> Lokalne in regionalne </w:t>
      </w:r>
      <w:r w:rsidR="004E5632">
        <w:rPr>
          <w:rFonts w:asciiTheme="minorHAnsi" w:hAnsiTheme="minorHAnsi" w:cstheme="minorHAnsi"/>
          <w:sz w:val="22"/>
          <w:szCs w:val="22"/>
        </w:rPr>
        <w:t>skupnost</w:t>
      </w:r>
      <w:r w:rsidRPr="00BD3D33">
        <w:rPr>
          <w:rFonts w:asciiTheme="minorHAnsi" w:hAnsiTheme="minorHAnsi" w:cstheme="minorHAnsi"/>
          <w:sz w:val="22"/>
          <w:szCs w:val="22"/>
        </w:rPr>
        <w:t xml:space="preserve"> (</w:t>
      </w:r>
      <w:r w:rsidRPr="000F2112">
        <w:rPr>
          <w:rFonts w:asciiTheme="minorHAnsi" w:hAnsiTheme="minorHAnsi" w:cstheme="minorHAnsi"/>
          <w:b/>
          <w:bCs/>
          <w:sz w:val="22"/>
          <w:szCs w:val="22"/>
        </w:rPr>
        <w:t>občine, mesta, regije</w:t>
      </w:r>
      <w:r w:rsidRPr="00BD3D33">
        <w:rPr>
          <w:rFonts w:asciiTheme="minorHAnsi" w:hAnsiTheme="minorHAnsi" w:cstheme="minorHAnsi"/>
          <w:sz w:val="22"/>
          <w:szCs w:val="22"/>
        </w:rPr>
        <w:t>)</w:t>
      </w:r>
    </w:p>
    <w:p w14:paraId="4E51E8AA" w14:textId="77777777" w:rsidR="004E5632" w:rsidRDefault="00BD3D33" w:rsidP="00BD3D33">
      <w:pPr>
        <w:rPr>
          <w:rFonts w:asciiTheme="minorHAnsi" w:hAnsiTheme="minorHAnsi" w:cstheme="minorHAnsi"/>
          <w:sz w:val="22"/>
          <w:szCs w:val="22"/>
        </w:rPr>
      </w:pPr>
      <w:r w:rsidRPr="00BD3D33">
        <w:rPr>
          <w:rFonts w:ascii="Segoe UI Emoji" w:hAnsi="Segoe UI Emoji" w:cs="Segoe UI Emoji"/>
          <w:sz w:val="22"/>
          <w:szCs w:val="22"/>
        </w:rPr>
        <w:t>📌</w:t>
      </w:r>
      <w:r w:rsidRPr="00BD3D33">
        <w:rPr>
          <w:rFonts w:asciiTheme="minorHAnsi" w:hAnsiTheme="minorHAnsi" w:cstheme="minorHAnsi"/>
          <w:sz w:val="22"/>
          <w:szCs w:val="22"/>
        </w:rPr>
        <w:t xml:space="preserve"> </w:t>
      </w:r>
      <w:r w:rsidR="004E5632">
        <w:rPr>
          <w:rFonts w:asciiTheme="minorHAnsi" w:hAnsiTheme="minorHAnsi" w:cstheme="minorHAnsi"/>
          <w:sz w:val="22"/>
          <w:szCs w:val="22"/>
        </w:rPr>
        <w:t>Druge javne</w:t>
      </w:r>
      <w:r w:rsidRPr="00BD3D33">
        <w:rPr>
          <w:rFonts w:asciiTheme="minorHAnsi" w:hAnsiTheme="minorHAnsi" w:cstheme="minorHAnsi"/>
          <w:sz w:val="22"/>
          <w:szCs w:val="22"/>
        </w:rPr>
        <w:t xml:space="preserve"> organizacije, ki podpirajo </w:t>
      </w:r>
      <w:r w:rsidR="004E5632">
        <w:rPr>
          <w:rFonts w:asciiTheme="minorHAnsi" w:hAnsiTheme="minorHAnsi" w:cstheme="minorHAnsi"/>
          <w:sz w:val="22"/>
          <w:szCs w:val="22"/>
        </w:rPr>
        <w:t>občine</w:t>
      </w:r>
      <w:r w:rsidRPr="00BD3D33">
        <w:rPr>
          <w:rFonts w:asciiTheme="minorHAnsi" w:hAnsiTheme="minorHAnsi" w:cstheme="minorHAnsi"/>
          <w:sz w:val="22"/>
          <w:szCs w:val="22"/>
        </w:rPr>
        <w:t xml:space="preserve"> </w:t>
      </w:r>
      <w:r w:rsidR="004E5632">
        <w:rPr>
          <w:rFonts w:asciiTheme="minorHAnsi" w:hAnsiTheme="minorHAnsi" w:cstheme="minorHAnsi"/>
          <w:sz w:val="22"/>
          <w:szCs w:val="22"/>
        </w:rPr>
        <w:t xml:space="preserve">in sodelujejo pri lokalnih projektih prilagajanja    </w:t>
      </w:r>
    </w:p>
    <w:p w14:paraId="2EDE2510" w14:textId="0BE1376E" w:rsidR="00BD3D33" w:rsidRPr="00BD3D33" w:rsidRDefault="004E5632" w:rsidP="00BD3D3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BD3D33" w:rsidRPr="00BD3D33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 xml:space="preserve">npr. </w:t>
      </w:r>
      <w:r w:rsidRPr="000F2112">
        <w:rPr>
          <w:rFonts w:asciiTheme="minorHAnsi" w:hAnsiTheme="minorHAnsi" w:cstheme="minorHAnsi"/>
          <w:b/>
          <w:bCs/>
          <w:sz w:val="22"/>
          <w:szCs w:val="22"/>
        </w:rPr>
        <w:t xml:space="preserve">energetske agencije, podnebne agencije, </w:t>
      </w:r>
      <w:r w:rsidR="000F2112" w:rsidRPr="000F2112">
        <w:rPr>
          <w:rFonts w:asciiTheme="minorHAnsi" w:hAnsiTheme="minorHAnsi" w:cstheme="minorHAnsi"/>
          <w:b/>
          <w:bCs/>
          <w:sz w:val="22"/>
          <w:szCs w:val="22"/>
        </w:rPr>
        <w:t xml:space="preserve">regionalne </w:t>
      </w:r>
      <w:r w:rsidR="00BD3D33" w:rsidRPr="000F2112">
        <w:rPr>
          <w:rFonts w:asciiTheme="minorHAnsi" w:hAnsiTheme="minorHAnsi" w:cstheme="minorHAnsi"/>
          <w:b/>
          <w:bCs/>
          <w:sz w:val="22"/>
          <w:szCs w:val="22"/>
        </w:rPr>
        <w:t>razvojne agencije</w:t>
      </w:r>
      <w:r w:rsidR="000F2112">
        <w:rPr>
          <w:rFonts w:asciiTheme="minorHAnsi" w:hAnsiTheme="minorHAnsi" w:cstheme="minorHAnsi"/>
          <w:sz w:val="22"/>
          <w:szCs w:val="22"/>
        </w:rPr>
        <w:t>)</w:t>
      </w:r>
    </w:p>
    <w:p w14:paraId="18E029B5" w14:textId="77777777" w:rsidR="00BD3D33" w:rsidRPr="00BD3D33" w:rsidRDefault="00BD3D33" w:rsidP="00BD3D33">
      <w:pPr>
        <w:rPr>
          <w:rFonts w:asciiTheme="minorHAnsi" w:hAnsiTheme="minorHAnsi" w:cstheme="minorHAnsi"/>
          <w:sz w:val="22"/>
          <w:szCs w:val="22"/>
        </w:rPr>
      </w:pPr>
    </w:p>
    <w:p w14:paraId="366627D8" w14:textId="3A043F33" w:rsidR="000F2112" w:rsidRPr="000F2112" w:rsidRDefault="000F2112" w:rsidP="00074C90">
      <w:pPr>
        <w:shd w:val="clear" w:color="auto" w:fill="BDD6EE" w:themeFill="accent5" w:themeFillTint="66"/>
        <w:rPr>
          <w:rFonts w:asciiTheme="minorHAnsi" w:hAnsiTheme="minorHAnsi" w:cstheme="minorHAnsi"/>
          <w:b/>
          <w:bCs/>
          <w:sz w:val="22"/>
          <w:szCs w:val="22"/>
        </w:rPr>
      </w:pPr>
      <w:r w:rsidRPr="000F2112">
        <w:rPr>
          <w:rFonts w:asciiTheme="minorHAnsi" w:hAnsiTheme="minorHAnsi" w:cstheme="minorHAnsi"/>
          <w:b/>
          <w:bCs/>
          <w:sz w:val="22"/>
          <w:szCs w:val="22"/>
        </w:rPr>
        <w:t>KAKO SE PRIJAVITI?</w:t>
      </w:r>
    </w:p>
    <w:p w14:paraId="729C30BD" w14:textId="70387DF8" w:rsidR="00A37707" w:rsidRDefault="00BD3D33" w:rsidP="00BD3D33">
      <w:pPr>
        <w:rPr>
          <w:rFonts w:asciiTheme="minorHAnsi" w:hAnsiTheme="minorHAnsi" w:cstheme="minorHAnsi"/>
          <w:sz w:val="22"/>
          <w:szCs w:val="22"/>
        </w:rPr>
      </w:pPr>
      <w:r w:rsidRPr="00BD3D33">
        <w:rPr>
          <w:rFonts w:ascii="Segoe UI Emoji" w:hAnsi="Segoe UI Emoji" w:cs="Segoe UI Emoji"/>
          <w:sz w:val="22"/>
          <w:szCs w:val="22"/>
        </w:rPr>
        <w:t>📝</w:t>
      </w:r>
      <w:r w:rsidRPr="00BD3D33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Pr="00A37707">
          <w:rPr>
            <w:rStyle w:val="Hiperpovezava"/>
            <w:rFonts w:asciiTheme="minorHAnsi" w:hAnsiTheme="minorHAnsi" w:cstheme="minorHAnsi"/>
            <w:b/>
            <w:bCs/>
            <w:sz w:val="22"/>
            <w:szCs w:val="22"/>
          </w:rPr>
          <w:t>Prijavni obrazec</w:t>
        </w:r>
      </w:hyperlink>
      <w:r w:rsidRPr="00BD3D33">
        <w:rPr>
          <w:rFonts w:asciiTheme="minorHAnsi" w:hAnsiTheme="minorHAnsi" w:cstheme="minorHAnsi"/>
          <w:sz w:val="22"/>
          <w:szCs w:val="22"/>
        </w:rPr>
        <w:t xml:space="preserve"> je enostaven in zahteva le 15–20 minut za izpolnitev</w:t>
      </w:r>
      <w:r w:rsidR="00031245">
        <w:rPr>
          <w:rFonts w:asciiTheme="minorHAnsi" w:hAnsiTheme="minorHAnsi" w:cstheme="minorHAnsi"/>
          <w:sz w:val="22"/>
          <w:szCs w:val="22"/>
        </w:rPr>
        <w:t>.</w:t>
      </w:r>
    </w:p>
    <w:p w14:paraId="4B5CF8DB" w14:textId="27E86A54" w:rsidR="00BD3D33" w:rsidRPr="00BD3D33" w:rsidRDefault="00A37707" w:rsidP="00BD3D3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Podrobnejša navodila za prijavitelje so na voljo na </w:t>
      </w:r>
      <w:hyperlink r:id="rId8" w:history="1">
        <w:r w:rsidRPr="00A37707">
          <w:rPr>
            <w:rStyle w:val="Hiperpovezava"/>
            <w:rFonts w:asciiTheme="minorHAnsi" w:hAnsiTheme="minorHAnsi" w:cstheme="minorHAnsi"/>
            <w:sz w:val="22"/>
            <w:szCs w:val="22"/>
          </w:rPr>
          <w:t>pov</w:t>
        </w:r>
        <w:r w:rsidRPr="00A37707">
          <w:rPr>
            <w:rStyle w:val="Hiperpovezava"/>
            <w:rFonts w:asciiTheme="minorHAnsi" w:hAnsiTheme="minorHAnsi" w:cstheme="minorHAnsi"/>
            <w:sz w:val="22"/>
            <w:szCs w:val="22"/>
          </w:rPr>
          <w:t>e</w:t>
        </w:r>
        <w:r w:rsidRPr="00A37707">
          <w:rPr>
            <w:rStyle w:val="Hiperpovezava"/>
            <w:rFonts w:asciiTheme="minorHAnsi" w:hAnsiTheme="minorHAnsi" w:cstheme="minorHAnsi"/>
            <w:sz w:val="22"/>
            <w:szCs w:val="22"/>
          </w:rPr>
          <w:t xml:space="preserve">zavi. 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C3BF6D" w14:textId="77777777" w:rsidR="00BD3D33" w:rsidRPr="00BD3D33" w:rsidRDefault="00BD3D33" w:rsidP="00BD3D33">
      <w:pPr>
        <w:rPr>
          <w:rFonts w:asciiTheme="minorHAnsi" w:hAnsiTheme="minorHAnsi" w:cstheme="minorHAnsi"/>
          <w:sz w:val="22"/>
          <w:szCs w:val="22"/>
        </w:rPr>
      </w:pPr>
      <w:r w:rsidRPr="00BD3D33">
        <w:rPr>
          <w:rFonts w:ascii="Segoe UI Emoji" w:hAnsi="Segoe UI Emoji" w:cs="Segoe UI Emoji"/>
          <w:sz w:val="22"/>
          <w:szCs w:val="22"/>
        </w:rPr>
        <w:t>📅</w:t>
      </w:r>
      <w:r w:rsidRPr="00BD3D33">
        <w:rPr>
          <w:rFonts w:asciiTheme="minorHAnsi" w:hAnsiTheme="minorHAnsi" w:cstheme="minorHAnsi"/>
          <w:sz w:val="22"/>
          <w:szCs w:val="22"/>
        </w:rPr>
        <w:t xml:space="preserve"> Prijavni rok: </w:t>
      </w:r>
      <w:r w:rsidRPr="00A37707">
        <w:rPr>
          <w:rFonts w:asciiTheme="minorHAnsi" w:hAnsiTheme="minorHAnsi" w:cstheme="minorHAnsi"/>
          <w:b/>
          <w:bCs/>
          <w:sz w:val="22"/>
          <w:szCs w:val="22"/>
        </w:rPr>
        <w:t>4. marec – 30. maj 2025</w:t>
      </w:r>
    </w:p>
    <w:p w14:paraId="18939895" w14:textId="02EF6F13" w:rsidR="00BD3D33" w:rsidRPr="00BD3D33" w:rsidRDefault="00BD3D33" w:rsidP="00BD3D33">
      <w:pPr>
        <w:rPr>
          <w:rFonts w:asciiTheme="minorHAnsi" w:hAnsiTheme="minorHAnsi" w:cstheme="minorHAnsi"/>
          <w:sz w:val="22"/>
          <w:szCs w:val="22"/>
        </w:rPr>
      </w:pPr>
      <w:r w:rsidRPr="00BD3D33">
        <w:rPr>
          <w:rFonts w:ascii="Segoe UI Emoji" w:hAnsi="Segoe UI Emoji" w:cs="Segoe UI Emoji"/>
          <w:sz w:val="22"/>
          <w:szCs w:val="22"/>
        </w:rPr>
        <w:t>📩</w:t>
      </w:r>
      <w:r w:rsidRPr="00BD3D33">
        <w:rPr>
          <w:rFonts w:asciiTheme="minorHAnsi" w:hAnsiTheme="minorHAnsi" w:cstheme="minorHAnsi"/>
          <w:sz w:val="22"/>
          <w:szCs w:val="22"/>
        </w:rPr>
        <w:t xml:space="preserve"> Prijava in vse informacije:</w:t>
      </w:r>
      <w:r w:rsidRPr="00A377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9" w:history="1">
        <w:r w:rsidRPr="00A37707">
          <w:rPr>
            <w:rStyle w:val="Hiperpovezava"/>
            <w:rFonts w:asciiTheme="minorHAnsi" w:hAnsiTheme="minorHAnsi" w:cstheme="minorHAnsi"/>
            <w:b/>
            <w:bCs/>
            <w:sz w:val="22"/>
            <w:szCs w:val="22"/>
          </w:rPr>
          <w:t xml:space="preserve">Prijava na razpis – </w:t>
        </w:r>
        <w:proofErr w:type="spellStart"/>
        <w:r w:rsidRPr="00A37707">
          <w:rPr>
            <w:rStyle w:val="Hiperpovezava"/>
            <w:rFonts w:asciiTheme="minorHAnsi" w:hAnsiTheme="minorHAnsi" w:cstheme="minorHAnsi"/>
            <w:b/>
            <w:bCs/>
            <w:sz w:val="22"/>
            <w:szCs w:val="22"/>
          </w:rPr>
          <w:t>ClimateFIT</w:t>
        </w:r>
        <w:proofErr w:type="spellEnd"/>
      </w:hyperlink>
    </w:p>
    <w:p w14:paraId="715159C0" w14:textId="77777777" w:rsidR="00BD3D33" w:rsidRPr="00BD3D33" w:rsidRDefault="00BD3D33" w:rsidP="00BD3D33">
      <w:pPr>
        <w:rPr>
          <w:rFonts w:asciiTheme="minorHAnsi" w:hAnsiTheme="minorHAnsi" w:cstheme="minorHAnsi"/>
          <w:sz w:val="22"/>
          <w:szCs w:val="22"/>
        </w:rPr>
      </w:pPr>
    </w:p>
    <w:p w14:paraId="48F086D8" w14:textId="364A2581" w:rsidR="000F2112" w:rsidRPr="00A37707" w:rsidRDefault="00A37707" w:rsidP="00BD3D33">
      <w:pPr>
        <w:rPr>
          <w:rFonts w:asciiTheme="minorHAnsi" w:hAnsiTheme="minorHAnsi" w:cstheme="minorHAnsi"/>
          <w:sz w:val="22"/>
          <w:szCs w:val="22"/>
        </w:rPr>
      </w:pPr>
      <w:r w:rsidRPr="00A37707">
        <w:rPr>
          <w:rFonts w:asciiTheme="minorHAnsi" w:hAnsiTheme="minorHAnsi" w:cstheme="minorHAnsi"/>
          <w:sz w:val="22"/>
          <w:szCs w:val="22"/>
        </w:rPr>
        <w:t xml:space="preserve">Za vsa vprašanja v zvezi z razpisom se lahko obrnete tudi na Energetsko podnebno agencijo za Podravje (ENERGAP). Pokličete nas lahko na 02 2342 363 ali nam pišete na </w:t>
      </w:r>
      <w:hyperlink r:id="rId10" w:history="1">
        <w:r w:rsidRPr="00A37707">
          <w:rPr>
            <w:rFonts w:asciiTheme="minorHAnsi" w:hAnsiTheme="minorHAnsi" w:cstheme="minorHAnsi"/>
            <w:color w:val="0563C1" w:themeColor="hyperlink"/>
            <w:sz w:val="22"/>
            <w:szCs w:val="22"/>
            <w:u w:val="single"/>
            <w:lang w:val="en-GB"/>
          </w:rPr>
          <w:t>info@energap.si</w:t>
        </w:r>
      </w:hyperlink>
      <w:r w:rsidRPr="00A37707">
        <w:t xml:space="preserve">. </w:t>
      </w:r>
    </w:p>
    <w:p w14:paraId="04A57EF8" w14:textId="77777777" w:rsidR="000F2112" w:rsidRDefault="000F2112" w:rsidP="00BD3D3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8ED21D8" w14:textId="4E71F3DF" w:rsidR="00BD3D33" w:rsidRPr="000F2112" w:rsidRDefault="00BD3D33" w:rsidP="00BD3D3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F2112">
        <w:rPr>
          <w:rFonts w:asciiTheme="minorHAnsi" w:hAnsiTheme="minorHAnsi" w:cstheme="minorHAnsi"/>
          <w:b/>
          <w:bCs/>
          <w:sz w:val="22"/>
          <w:szCs w:val="22"/>
        </w:rPr>
        <w:t xml:space="preserve">Pridružite se </w:t>
      </w:r>
      <w:r w:rsidR="000F2112" w:rsidRPr="000F2112">
        <w:rPr>
          <w:rFonts w:asciiTheme="minorHAnsi" w:hAnsiTheme="minorHAnsi" w:cstheme="minorHAnsi"/>
          <w:b/>
          <w:bCs/>
          <w:sz w:val="22"/>
          <w:szCs w:val="22"/>
        </w:rPr>
        <w:t xml:space="preserve">projektu CLIMATEFIT in </w:t>
      </w:r>
      <w:r w:rsidRPr="000F2112">
        <w:rPr>
          <w:rFonts w:asciiTheme="minorHAnsi" w:hAnsiTheme="minorHAnsi" w:cstheme="minorHAnsi"/>
          <w:b/>
          <w:bCs/>
          <w:sz w:val="22"/>
          <w:szCs w:val="22"/>
        </w:rPr>
        <w:t xml:space="preserve"> postanite del evropske mreže, ki krepi odpornost na podnebne spremembe ter razvija inovativne finančne pristope!</w:t>
      </w:r>
    </w:p>
    <w:p w14:paraId="1C38487E" w14:textId="77777777" w:rsidR="00BD3D33" w:rsidRPr="00BD3D33" w:rsidRDefault="00BD3D33" w:rsidP="00BD3D33">
      <w:pPr>
        <w:rPr>
          <w:rFonts w:asciiTheme="minorHAnsi" w:hAnsiTheme="minorHAnsi" w:cstheme="minorHAnsi"/>
          <w:sz w:val="22"/>
          <w:szCs w:val="22"/>
        </w:rPr>
      </w:pPr>
    </w:p>
    <w:p w14:paraId="0DF5C8C2" w14:textId="77777777" w:rsidR="00DF49CB" w:rsidRDefault="00BD3D33" w:rsidP="00BD3D33">
      <w:pPr>
        <w:rPr>
          <w:rFonts w:asciiTheme="minorHAnsi" w:hAnsiTheme="minorHAnsi" w:cstheme="minorHAnsi"/>
          <w:sz w:val="22"/>
          <w:szCs w:val="22"/>
        </w:rPr>
      </w:pPr>
      <w:r w:rsidRPr="00BD3D33">
        <w:rPr>
          <w:rFonts w:asciiTheme="minorHAnsi" w:hAnsiTheme="minorHAnsi" w:cstheme="minorHAnsi"/>
          <w:sz w:val="22"/>
          <w:szCs w:val="22"/>
        </w:rPr>
        <w:t>Energetsko podnebna agencija za Podravje – ENERGAP</w:t>
      </w:r>
    </w:p>
    <w:p w14:paraId="156DA411" w14:textId="03B1D0EF" w:rsidR="007E5609" w:rsidRPr="00074C90" w:rsidRDefault="00BD3D33">
      <w:pPr>
        <w:rPr>
          <w:rFonts w:asciiTheme="minorHAnsi" w:hAnsiTheme="minorHAnsi" w:cstheme="minorHAnsi"/>
          <w:sz w:val="22"/>
          <w:szCs w:val="22"/>
        </w:rPr>
      </w:pPr>
      <w:r w:rsidRPr="00BD3D33">
        <w:rPr>
          <w:rFonts w:asciiTheme="minorHAnsi" w:hAnsiTheme="minorHAnsi" w:cstheme="minorHAnsi"/>
          <w:sz w:val="22"/>
          <w:szCs w:val="22"/>
        </w:rPr>
        <w:t>Partner projekta CLIMATEFIT</w:t>
      </w:r>
      <w:bookmarkEnd w:id="0"/>
    </w:p>
    <w:sectPr w:rsidR="007E5609" w:rsidRPr="00074C90" w:rsidSect="00F70768">
      <w:headerReference w:type="default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3B426" w14:textId="77777777" w:rsidR="0094053D" w:rsidRDefault="0094053D" w:rsidP="00074C90">
      <w:r>
        <w:separator/>
      </w:r>
    </w:p>
  </w:endnote>
  <w:endnote w:type="continuationSeparator" w:id="0">
    <w:p w14:paraId="1B2F80D0" w14:textId="77777777" w:rsidR="0094053D" w:rsidRDefault="0094053D" w:rsidP="0007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15360" w14:textId="08668823" w:rsidR="00074C90" w:rsidRDefault="00074C90">
    <w:pPr>
      <w:pStyle w:val="Noga"/>
    </w:pPr>
    <w:r w:rsidRPr="00631C80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0A9CF3A0" wp14:editId="12245DD6">
          <wp:simplePos x="0" y="0"/>
          <wp:positionH relativeFrom="column">
            <wp:posOffset>4761865</wp:posOffset>
          </wp:positionH>
          <wp:positionV relativeFrom="paragraph">
            <wp:posOffset>189865</wp:posOffset>
          </wp:positionV>
          <wp:extent cx="1417318" cy="295275"/>
          <wp:effectExtent l="0" t="0" r="0" b="0"/>
          <wp:wrapNone/>
          <wp:docPr id="247848706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848706" name="Picture 1" descr="Blue text on a white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594" cy="296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4EDE4A6" wp14:editId="4ABF2F4D">
          <wp:extent cx="1153889" cy="647700"/>
          <wp:effectExtent l="0" t="0" r="8255" b="0"/>
          <wp:docPr id="155429836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494" cy="6615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DA2E3" w14:textId="77777777" w:rsidR="0094053D" w:rsidRDefault="0094053D" w:rsidP="00074C90">
      <w:r>
        <w:separator/>
      </w:r>
    </w:p>
  </w:footnote>
  <w:footnote w:type="continuationSeparator" w:id="0">
    <w:p w14:paraId="710077F4" w14:textId="77777777" w:rsidR="0094053D" w:rsidRDefault="0094053D" w:rsidP="00074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75AF2" w14:textId="5693A23F" w:rsidR="00074C90" w:rsidRDefault="00074C90">
    <w:pPr>
      <w:pStyle w:val="Glava"/>
    </w:pPr>
    <w:r>
      <w:rPr>
        <w:noProof/>
        <w14:ligatures w14:val="standardContextual"/>
      </w:rPr>
      <w:drawing>
        <wp:inline distT="0" distB="0" distL="0" distR="0" wp14:anchorId="78C42120" wp14:editId="60E1DBF7">
          <wp:extent cx="5760720" cy="509905"/>
          <wp:effectExtent l="0" t="0" r="0" b="4445"/>
          <wp:docPr id="7" name="Picture 12">
            <a:extLst xmlns:a="http://schemas.openxmlformats.org/drawingml/2006/main">
              <a:ext uri="{FF2B5EF4-FFF2-40B4-BE49-F238E27FC236}">
                <a16:creationId xmlns:a16="http://schemas.microsoft.com/office/drawing/2014/main" id="{B62C7B14-7996-BE77-26C5-490701F1E15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2">
                    <a:extLst>
                      <a:ext uri="{FF2B5EF4-FFF2-40B4-BE49-F238E27FC236}">
                        <a16:creationId xmlns:a16="http://schemas.microsoft.com/office/drawing/2014/main" id="{B62C7B14-7996-BE77-26C5-490701F1E15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9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A46BFA"/>
    <w:multiLevelType w:val="hybridMultilevel"/>
    <w:tmpl w:val="07FA70B8"/>
    <w:lvl w:ilvl="0" w:tplc="81C4B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441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A7"/>
    <w:rsid w:val="00031245"/>
    <w:rsid w:val="00074C90"/>
    <w:rsid w:val="000F2112"/>
    <w:rsid w:val="001815C8"/>
    <w:rsid w:val="001A5E02"/>
    <w:rsid w:val="001E36D7"/>
    <w:rsid w:val="002442F3"/>
    <w:rsid w:val="00274B62"/>
    <w:rsid w:val="00295812"/>
    <w:rsid w:val="00347BA2"/>
    <w:rsid w:val="00366035"/>
    <w:rsid w:val="00411730"/>
    <w:rsid w:val="00491C3D"/>
    <w:rsid w:val="004E5632"/>
    <w:rsid w:val="0052300A"/>
    <w:rsid w:val="00524E98"/>
    <w:rsid w:val="00562281"/>
    <w:rsid w:val="00563BA4"/>
    <w:rsid w:val="00584AD8"/>
    <w:rsid w:val="00584BA7"/>
    <w:rsid w:val="005F494F"/>
    <w:rsid w:val="00706763"/>
    <w:rsid w:val="007E5609"/>
    <w:rsid w:val="0081599A"/>
    <w:rsid w:val="0094053D"/>
    <w:rsid w:val="009D3F17"/>
    <w:rsid w:val="00A37707"/>
    <w:rsid w:val="00AB2C0B"/>
    <w:rsid w:val="00BC3D89"/>
    <w:rsid w:val="00BD3D33"/>
    <w:rsid w:val="00DA600D"/>
    <w:rsid w:val="00DD6DC9"/>
    <w:rsid w:val="00DF49CB"/>
    <w:rsid w:val="00E156BC"/>
    <w:rsid w:val="00E52445"/>
    <w:rsid w:val="00E84075"/>
    <w:rsid w:val="00F70768"/>
    <w:rsid w:val="00F7731C"/>
    <w:rsid w:val="00F77ADD"/>
    <w:rsid w:val="00FA7697"/>
    <w:rsid w:val="00FC3551"/>
    <w:rsid w:val="00FF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6A434"/>
  <w15:chartTrackingRefBased/>
  <w15:docId w15:val="{89ACE5C2-3F43-4E35-8D69-45257A69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E5609"/>
    <w:pPr>
      <w:spacing w:after="0" w:line="240" w:lineRule="auto"/>
    </w:pPr>
    <w:rPr>
      <w:rFonts w:ascii="Aptos" w:hAnsi="Aptos" w:cs="Aptos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584BA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84BA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84BA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84BA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84BA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84BA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84BA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84BA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84BA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84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84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84B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84BA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84BA7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84BA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84BA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84BA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84BA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84B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584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84BA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584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84BA7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584BA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84BA7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584BA7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84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84BA7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84BA7"/>
    <w:rPr>
      <w:b/>
      <w:bCs/>
      <w:smallCaps/>
      <w:color w:val="2F5496" w:themeColor="accent1" w:themeShade="BF"/>
      <w:spacing w:val="5"/>
    </w:rPr>
  </w:style>
  <w:style w:type="paragraph" w:styleId="Navadensplet">
    <w:name w:val="Normal (Web)"/>
    <w:basedOn w:val="Navaden"/>
    <w:uiPriority w:val="99"/>
    <w:semiHidden/>
    <w:unhideWhenUsed/>
    <w:rsid w:val="007E560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Krepko">
    <w:name w:val="Strong"/>
    <w:basedOn w:val="Privzetapisavaodstavka"/>
    <w:uiPriority w:val="22"/>
    <w:qFormat/>
    <w:rsid w:val="007E5609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E8407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8407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5F494F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074C9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74C90"/>
    <w:rPr>
      <w:rFonts w:ascii="Aptos" w:hAnsi="Aptos" w:cs="Aptos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074C9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74C90"/>
    <w:rPr>
      <w:rFonts w:ascii="Aptos" w:hAnsi="Aptos" w:cs="Aptos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9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matefit-heu.eu/wp-content/uploads/2025/02/CFIT-T5.2-Public-call-Guideline-for-applicants-20250203-vf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.europa.eu/eusurvey/runner/8554b7c3-19c0-a0fb-8c5b-c71c8fc5df8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energap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matefit-heu.eu/open-call-for-replicator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branka.mirt@energap.si</dc:creator>
  <cp:keywords/>
  <dc:description/>
  <cp:lastModifiedBy>branka.mirt@energap.si</cp:lastModifiedBy>
  <cp:revision>3</cp:revision>
  <dcterms:created xsi:type="dcterms:W3CDTF">2025-03-04T11:38:00Z</dcterms:created>
  <dcterms:modified xsi:type="dcterms:W3CDTF">2025-03-04T11:45:00Z</dcterms:modified>
</cp:coreProperties>
</file>