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8F36" w14:textId="77777777" w:rsidR="00E22F5C" w:rsidRPr="00E22F5C" w:rsidRDefault="00E22F5C" w:rsidP="00E22F5C"/>
    <w:p w14:paraId="7A02F1B7" w14:textId="77777777" w:rsidR="00E22F5C" w:rsidRPr="00E22F5C" w:rsidRDefault="00E22F5C" w:rsidP="00E22F5C"/>
    <w:p w14:paraId="5DFFF749"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72"/>
      </w:tblGrid>
      <w:tr w:rsidR="00E22F5C" w:rsidRPr="00E22F5C" w14:paraId="29DFAB33" w14:textId="77777777">
        <w:trPr>
          <w:tblCellSpacing w:w="0" w:type="dxa"/>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E22F5C" w:rsidRPr="00E22F5C" w14:paraId="5A26684F"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22F5C" w:rsidRPr="00E22F5C" w14:paraId="424D9FE0" w14:textId="77777777">
                    <w:trPr>
                      <w:tblCellSpacing w:w="0" w:type="dxa"/>
                      <w:jc w:val="center"/>
                    </w:trPr>
                    <w:tc>
                      <w:tcPr>
                        <w:tcW w:w="5000" w:type="pct"/>
                        <w:tcMar>
                          <w:top w:w="75" w:type="dxa"/>
                          <w:left w:w="0" w:type="dxa"/>
                          <w:bottom w:w="75"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0AEC6DA6" w14:textId="77777777">
                          <w:trPr>
                            <w:tblCellSpacing w:w="0" w:type="dxa"/>
                          </w:trPr>
                          <w:tc>
                            <w:tcPr>
                              <w:tcW w:w="9000" w:type="dxa"/>
                              <w:vAlign w:val="center"/>
                              <w:hideMark/>
                            </w:tcPr>
                            <w:p w14:paraId="3FBE8476" w14:textId="52255686" w:rsidR="00E22F5C" w:rsidRPr="00E22F5C" w:rsidRDefault="00E22F5C" w:rsidP="00E22F5C">
                              <w:r w:rsidRPr="00E22F5C">
                                <w:drawing>
                                  <wp:inline distT="0" distB="0" distL="0" distR="0" wp14:anchorId="5F85100C" wp14:editId="53E34771">
                                    <wp:extent cx="5715000" cy="3810000"/>
                                    <wp:effectExtent l="0" t="0" r="0" b="0"/>
                                    <wp:docPr id="1182407515" name="Slika 7" descr="Slika, ki vsebuje besede besedilo, pisava, tipografij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07515" name="Slika 7" descr="Slika, ki vsebuje besede besedilo, pisava, tipografija, oblikovanje&#10;&#10;Vsebina, ustvarjena z UI, morda ni pravil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c>
                        </w:tr>
                      </w:tbl>
                      <w:p w14:paraId="2B37376C"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059BDAC4"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7C7D1A60" w14:textId="77777777">
                                <w:trPr>
                                  <w:tblCellSpacing w:w="0" w:type="dxa"/>
                                  <w:jc w:val="center"/>
                                </w:trPr>
                                <w:tc>
                                  <w:tcPr>
                                    <w:tcW w:w="0" w:type="auto"/>
                                    <w:tcBorders>
                                      <w:top w:val="single" w:sz="8" w:space="0" w:color="DDDDDD"/>
                                      <w:left w:val="nil"/>
                                      <w:bottom w:val="nil"/>
                                      <w:right w:val="nil"/>
                                    </w:tcBorders>
                                    <w:vAlign w:val="center"/>
                                    <w:hideMark/>
                                  </w:tcPr>
                                  <w:p w14:paraId="0055F3F8" w14:textId="77777777" w:rsidR="00E22F5C" w:rsidRPr="00E22F5C" w:rsidRDefault="00E22F5C" w:rsidP="00E22F5C">
                                    <w:r w:rsidRPr="00E22F5C">
                                      <w:rPr>
                                        <w:rFonts w:ascii="Arial" w:hAnsi="Arial" w:cs="Arial"/>
                                      </w:rPr>
                                      <w:t> </w:t>
                                    </w:r>
                                  </w:p>
                                </w:tc>
                              </w:tr>
                            </w:tbl>
                            <w:p w14:paraId="6669D84C" w14:textId="77777777" w:rsidR="00E22F5C" w:rsidRPr="00E22F5C" w:rsidRDefault="00E22F5C" w:rsidP="00E22F5C"/>
                          </w:tc>
                        </w:tr>
                      </w:tbl>
                      <w:p w14:paraId="47244E0B"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436A3D2" w14:textId="77777777">
                          <w:trPr>
                            <w:tblCellSpacing w:w="0" w:type="dxa"/>
                          </w:trPr>
                          <w:tc>
                            <w:tcPr>
                              <w:tcW w:w="0" w:type="auto"/>
                              <w:tcMar>
                                <w:top w:w="120" w:type="dxa"/>
                                <w:left w:w="120" w:type="dxa"/>
                                <w:bottom w:w="120" w:type="dxa"/>
                                <w:right w:w="120" w:type="dxa"/>
                              </w:tcMar>
                              <w:vAlign w:val="center"/>
                              <w:hideMark/>
                            </w:tcPr>
                            <w:p w14:paraId="56D2E8B7" w14:textId="77777777" w:rsidR="00E22F5C" w:rsidRPr="00E22F5C" w:rsidRDefault="00E22F5C" w:rsidP="00E22F5C">
                              <w:pPr>
                                <w:rPr>
                                  <w:b/>
                                  <w:bCs/>
                                </w:rPr>
                              </w:pPr>
                              <w:r w:rsidRPr="00E22F5C">
                                <w:rPr>
                                  <w:b/>
                                  <w:bCs/>
                                </w:rPr>
                                <w:t>Vabilo na otvoritveni dogodek </w:t>
                              </w:r>
                              <w:r w:rsidRPr="00E22F5C">
                                <w:rPr>
                                  <w:b/>
                                  <w:bCs/>
                                </w:rPr>
                                <w:br/>
                              </w:r>
                            </w:p>
                          </w:tc>
                        </w:tr>
                      </w:tbl>
                      <w:p w14:paraId="6F37AC58"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294DD58" w14:textId="77777777">
                          <w:trPr>
                            <w:tblCellSpacing w:w="0" w:type="dxa"/>
                          </w:trPr>
                          <w:tc>
                            <w:tcPr>
                              <w:tcW w:w="0" w:type="auto"/>
                              <w:tcMar>
                                <w:top w:w="120" w:type="dxa"/>
                                <w:left w:w="120" w:type="dxa"/>
                                <w:bottom w:w="120" w:type="dxa"/>
                                <w:right w:w="120" w:type="dxa"/>
                              </w:tcMar>
                              <w:vAlign w:val="center"/>
                              <w:hideMark/>
                            </w:tcPr>
                            <w:p w14:paraId="45DB8BF4" w14:textId="77777777" w:rsidR="00E22F5C" w:rsidRPr="00E22F5C" w:rsidRDefault="00E22F5C" w:rsidP="00E22F5C">
                              <w:pPr>
                                <w:rPr>
                                  <w:b/>
                                  <w:bCs/>
                                </w:rPr>
                              </w:pPr>
                              <w:r w:rsidRPr="00E22F5C">
                                <w:rPr>
                                  <w:b/>
                                  <w:bCs/>
                                </w:rPr>
                                <w:t>»ZA SOČUTEN SPLET«</w:t>
                              </w:r>
                            </w:p>
                          </w:tc>
                        </w:tr>
                      </w:tbl>
                      <w:p w14:paraId="73FC3A4E"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794223B" w14:textId="77777777">
                          <w:trPr>
                            <w:tblCellSpacing w:w="0" w:type="dxa"/>
                          </w:trPr>
                          <w:tc>
                            <w:tcPr>
                              <w:tcW w:w="0" w:type="auto"/>
                              <w:tcMar>
                                <w:top w:w="120" w:type="dxa"/>
                                <w:left w:w="120" w:type="dxa"/>
                                <w:bottom w:w="120" w:type="dxa"/>
                                <w:right w:w="120" w:type="dxa"/>
                              </w:tcMar>
                              <w:vAlign w:val="center"/>
                              <w:hideMark/>
                            </w:tcPr>
                            <w:p w14:paraId="2E55AB29" w14:textId="77777777" w:rsidR="00E22F5C" w:rsidRPr="00E22F5C" w:rsidRDefault="00E22F5C" w:rsidP="00E22F5C">
                              <w:pPr>
                                <w:rPr>
                                  <w:b/>
                                  <w:bCs/>
                                </w:rPr>
                              </w:pPr>
                              <w:r w:rsidRPr="00E22F5C">
                                <w:rPr>
                                  <w:b/>
                                  <w:bCs/>
                                </w:rPr>
                                <w:t>21. 10. 2025 | Jakličev dom</w:t>
                              </w:r>
                              <w:r w:rsidRPr="00E22F5C">
                                <w:rPr>
                                  <w:b/>
                                  <w:bCs/>
                                </w:rPr>
                                <w:br/>
                                <w:t>Videm – Dobrepolje</w:t>
                              </w:r>
                            </w:p>
                          </w:tc>
                        </w:tr>
                      </w:tbl>
                      <w:p w14:paraId="78F1FF35"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F5A8447"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6B237C83" w14:textId="77777777">
                                <w:trPr>
                                  <w:tblCellSpacing w:w="0" w:type="dxa"/>
                                  <w:jc w:val="center"/>
                                </w:trPr>
                                <w:tc>
                                  <w:tcPr>
                                    <w:tcW w:w="0" w:type="auto"/>
                                    <w:tcBorders>
                                      <w:top w:val="single" w:sz="8" w:space="0" w:color="DDDDDD"/>
                                      <w:left w:val="nil"/>
                                      <w:bottom w:val="nil"/>
                                      <w:right w:val="nil"/>
                                    </w:tcBorders>
                                    <w:vAlign w:val="center"/>
                                    <w:hideMark/>
                                  </w:tcPr>
                                  <w:p w14:paraId="76D882EC" w14:textId="77777777" w:rsidR="00E22F5C" w:rsidRPr="00E22F5C" w:rsidRDefault="00E22F5C" w:rsidP="00E22F5C">
                                    <w:r w:rsidRPr="00E22F5C">
                                      <w:rPr>
                                        <w:rFonts w:ascii="Arial" w:hAnsi="Arial" w:cs="Arial"/>
                                      </w:rPr>
                                      <w:t> </w:t>
                                    </w:r>
                                  </w:p>
                                </w:tc>
                              </w:tr>
                            </w:tbl>
                            <w:p w14:paraId="4B6C9344" w14:textId="77777777" w:rsidR="00E22F5C" w:rsidRPr="00E22F5C" w:rsidRDefault="00E22F5C" w:rsidP="00E22F5C"/>
                          </w:tc>
                        </w:tr>
                      </w:tbl>
                      <w:p w14:paraId="6E9152D5"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EB5C561" w14:textId="77777777">
                          <w:trPr>
                            <w:tblCellSpacing w:w="0" w:type="dxa"/>
                          </w:trPr>
                          <w:tc>
                            <w:tcPr>
                              <w:tcW w:w="0" w:type="auto"/>
                              <w:tcMar>
                                <w:top w:w="120" w:type="dxa"/>
                                <w:left w:w="120" w:type="dxa"/>
                                <w:bottom w:w="120" w:type="dxa"/>
                                <w:right w:w="120" w:type="dxa"/>
                              </w:tcMar>
                              <w:vAlign w:val="center"/>
                              <w:hideMark/>
                            </w:tcPr>
                            <w:p w14:paraId="2A895BF0" w14:textId="77777777" w:rsidR="00E22F5C" w:rsidRDefault="00E22F5C" w:rsidP="00E22F5C"/>
                            <w:p w14:paraId="6BA9974D" w14:textId="77777777" w:rsidR="00E22F5C" w:rsidRDefault="00E22F5C" w:rsidP="00E22F5C"/>
                            <w:p w14:paraId="5823BAAD" w14:textId="7298D17D" w:rsidR="00E22F5C" w:rsidRPr="00E22F5C" w:rsidRDefault="00E22F5C" w:rsidP="00E22F5C">
                              <w:r w:rsidRPr="00E22F5C">
                                <w:lastRenderedPageBreak/>
                                <w:t>Spoštovani,</w:t>
                              </w:r>
                            </w:p>
                            <w:p w14:paraId="6DBD5E14" w14:textId="77777777" w:rsidR="00E22F5C" w:rsidRPr="00E22F5C" w:rsidRDefault="00E22F5C" w:rsidP="00E22F5C">
                              <w:r w:rsidRPr="00E22F5C">
                                <w:t>vabimo vas na otvoritveni dogodek </w:t>
                              </w:r>
                              <w:r w:rsidRPr="00E22F5C">
                                <w:rPr>
                                  <w:b/>
                                  <w:bCs/>
                                </w:rPr>
                                <w:t>ZA SOČUTEN SPLET – KDO SI TI?</w:t>
                              </w:r>
                              <w:r w:rsidRPr="00E22F5C">
                                <w:t>, ki bo potekal v torek, 21. oktobra 2025, ob 18. uri v </w:t>
                              </w:r>
                              <w:r w:rsidRPr="00E22F5C">
                                <w:rPr>
                                  <w:b/>
                                  <w:bCs/>
                                </w:rPr>
                                <w:t>Jakličevem domu, Videm – Dobrepolje</w:t>
                              </w:r>
                              <w:r w:rsidRPr="00E22F5C">
                                <w:t>.</w:t>
                              </w:r>
                            </w:p>
                            <w:p w14:paraId="14CF204D" w14:textId="77777777" w:rsidR="00E22F5C" w:rsidRPr="00E22F5C" w:rsidRDefault="00E22F5C" w:rsidP="00E22F5C">
                              <w:r w:rsidRPr="00E22F5C">
                                <w:t>Gre za </w:t>
                              </w:r>
                              <w:r w:rsidRPr="00E22F5C">
                                <w:rPr>
                                  <w:b/>
                                  <w:bCs/>
                                </w:rPr>
                                <w:t>začetek pomembne misije in gibanja</w:t>
                              </w:r>
                              <w:r w:rsidRPr="00E22F5C">
                                <w:t>, ki združuje stroko, šolstvo, umetnost in širšo družbo v skupnem cilju: ustvariti varnejši digitalni prostor za mlade in odrasle.</w:t>
                              </w:r>
                            </w:p>
                            <w:p w14:paraId="6916E756" w14:textId="77777777" w:rsidR="00E22F5C" w:rsidRPr="00E22F5C" w:rsidRDefault="00E22F5C" w:rsidP="00E22F5C">
                              <w:r w:rsidRPr="00E22F5C">
                                <w:t>Na dogodku bomo z </w:t>
                              </w:r>
                              <w:r w:rsidRPr="00E22F5C">
                                <w:rPr>
                                  <w:b/>
                                  <w:bCs/>
                                </w:rPr>
                                <w:t>uglednimi strokovnjaki</w:t>
                              </w:r>
                              <w:r w:rsidRPr="00E22F5C">
                                <w:t> (psihologi, pedagogi, sociologi, antropologi, medijski strokovnjaki) osvetlili:</w:t>
                              </w:r>
                            </w:p>
                          </w:tc>
                        </w:tr>
                      </w:tbl>
                      <w:p w14:paraId="0E61ECBD"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6467D05" w14:textId="77777777">
                          <w:trPr>
                            <w:tblCellSpacing w:w="0" w:type="dxa"/>
                          </w:trPr>
                          <w:tc>
                            <w:tcPr>
                              <w:tcW w:w="0" w:type="auto"/>
                              <w:tcMar>
                                <w:top w:w="120" w:type="dxa"/>
                                <w:left w:w="120" w:type="dxa"/>
                                <w:bottom w:w="120" w:type="dxa"/>
                                <w:right w:w="120" w:type="dxa"/>
                              </w:tcMar>
                              <w:vAlign w:val="center"/>
                              <w:hideMark/>
                            </w:tcPr>
                            <w:p w14:paraId="5DC3C19C" w14:textId="77777777" w:rsidR="00E22F5C" w:rsidRPr="00E22F5C" w:rsidRDefault="00E22F5C" w:rsidP="00E22F5C">
                              <w:pPr>
                                <w:numPr>
                                  <w:ilvl w:val="0"/>
                                  <w:numId w:val="1"/>
                                </w:numPr>
                              </w:pPr>
                              <w:r w:rsidRPr="00E22F5C">
                                <w:t>vpliv spletnega nasilja na posameznika, družino in skupnost,</w:t>
                              </w:r>
                            </w:p>
                            <w:p w14:paraId="39E76B4B" w14:textId="77777777" w:rsidR="00E22F5C" w:rsidRPr="00E22F5C" w:rsidRDefault="00E22F5C" w:rsidP="00E22F5C">
                              <w:pPr>
                                <w:numPr>
                                  <w:ilvl w:val="0"/>
                                  <w:numId w:val="1"/>
                                </w:numPr>
                              </w:pPr>
                              <w:r w:rsidRPr="00E22F5C">
                                <w:t xml:space="preserve">kje svoboda govora prehaja v sovražni govor in osebno </w:t>
                              </w:r>
                              <w:proofErr w:type="spellStart"/>
                              <w:r w:rsidRPr="00E22F5C">
                                <w:t>diskreditacijo</w:t>
                              </w:r>
                              <w:proofErr w:type="spellEnd"/>
                              <w:r w:rsidRPr="00E22F5C">
                                <w:t>,</w:t>
                              </w:r>
                            </w:p>
                            <w:p w14:paraId="7E0BEC1E" w14:textId="77777777" w:rsidR="00E22F5C" w:rsidRPr="00E22F5C" w:rsidRDefault="00E22F5C" w:rsidP="00E22F5C">
                              <w:pPr>
                                <w:numPr>
                                  <w:ilvl w:val="0"/>
                                  <w:numId w:val="1"/>
                                </w:numPr>
                              </w:pPr>
                              <w:r w:rsidRPr="00E22F5C">
                                <w:t>kako »hitri prsti« in nepremišljeni komentarji povzročajo trajne posledice,</w:t>
                              </w:r>
                            </w:p>
                            <w:p w14:paraId="2A6E2CDE" w14:textId="77777777" w:rsidR="00E22F5C" w:rsidRPr="00E22F5C" w:rsidRDefault="00E22F5C" w:rsidP="00E22F5C">
                              <w:pPr>
                                <w:numPr>
                                  <w:ilvl w:val="0"/>
                                  <w:numId w:val="1"/>
                                </w:numPr>
                              </w:pPr>
                              <w:r w:rsidRPr="00E22F5C">
                                <w:t>kako anonimnost na spletu krepi občutek nekaznovanosti in spodbuja sovražni govor,</w:t>
                              </w:r>
                            </w:p>
                            <w:p w14:paraId="5FBBFEC3" w14:textId="77777777" w:rsidR="00E22F5C" w:rsidRPr="00E22F5C" w:rsidRDefault="00E22F5C" w:rsidP="00E22F5C">
                              <w:pPr>
                                <w:numPr>
                                  <w:ilvl w:val="0"/>
                                  <w:numId w:val="1"/>
                                </w:numPr>
                              </w:pPr>
                              <w:r w:rsidRPr="00E22F5C">
                                <w:t>psihološke posledice (</w:t>
                              </w:r>
                              <w:proofErr w:type="spellStart"/>
                              <w:r w:rsidRPr="00E22F5C">
                                <w:t>anksioznost</w:t>
                              </w:r>
                              <w:proofErr w:type="spellEnd"/>
                              <w:r w:rsidRPr="00E22F5C">
                                <w:t>, depresija, občutek izključenosti) pri mladih zaradi dolgotrajne izpostavljenosti spletnemu nasilju,</w:t>
                              </w:r>
                            </w:p>
                            <w:p w14:paraId="4A296EEF" w14:textId="77777777" w:rsidR="00E22F5C" w:rsidRPr="00E22F5C" w:rsidRDefault="00E22F5C" w:rsidP="00E22F5C">
                              <w:pPr>
                                <w:numPr>
                                  <w:ilvl w:val="0"/>
                                  <w:numId w:val="1"/>
                                </w:numPr>
                              </w:pPr>
                              <w:r w:rsidRPr="00E22F5C">
                                <w:t>kako digitalne platforme pogosto nimajo učinkovitih mehanizmov za zaščito žrtev in odstranjevanje sovražnih vsebin,</w:t>
                              </w:r>
                            </w:p>
                            <w:p w14:paraId="32919679" w14:textId="77777777" w:rsidR="00E22F5C" w:rsidRPr="00E22F5C" w:rsidRDefault="00E22F5C" w:rsidP="00E22F5C">
                              <w:pPr>
                                <w:numPr>
                                  <w:ilvl w:val="0"/>
                                  <w:numId w:val="1"/>
                                </w:numPr>
                              </w:pPr>
                              <w:r w:rsidRPr="00E22F5C">
                                <w:t>vlogo medijev, ki s senzacionalizmom v službi algoritmov družbenih omrežij posameznega medija pogosto prispevajo k širjenju sovraštva in nestrpnosti.</w:t>
                              </w:r>
                            </w:p>
                          </w:tc>
                        </w:tr>
                      </w:tbl>
                      <w:p w14:paraId="2936F339"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BE1C3D6"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55AA754D" w14:textId="77777777">
                                <w:trPr>
                                  <w:tblCellSpacing w:w="0" w:type="dxa"/>
                                  <w:jc w:val="center"/>
                                </w:trPr>
                                <w:tc>
                                  <w:tcPr>
                                    <w:tcW w:w="0" w:type="auto"/>
                                    <w:tcBorders>
                                      <w:top w:val="single" w:sz="8" w:space="0" w:color="DDDDDD"/>
                                      <w:left w:val="nil"/>
                                      <w:bottom w:val="nil"/>
                                      <w:right w:val="nil"/>
                                    </w:tcBorders>
                                    <w:vAlign w:val="center"/>
                                    <w:hideMark/>
                                  </w:tcPr>
                                  <w:p w14:paraId="3C1D9358" w14:textId="77777777" w:rsidR="00E22F5C" w:rsidRPr="00E22F5C" w:rsidRDefault="00E22F5C" w:rsidP="00E22F5C">
                                    <w:r w:rsidRPr="00E22F5C">
                                      <w:rPr>
                                        <w:rFonts w:ascii="Arial" w:hAnsi="Arial" w:cs="Arial"/>
                                      </w:rPr>
                                      <w:t> </w:t>
                                    </w:r>
                                  </w:p>
                                </w:tc>
                              </w:tr>
                            </w:tbl>
                            <w:p w14:paraId="0762FF1E" w14:textId="77777777" w:rsidR="00E22F5C" w:rsidRPr="00E22F5C" w:rsidRDefault="00E22F5C" w:rsidP="00E22F5C"/>
                          </w:tc>
                        </w:tr>
                      </w:tbl>
                      <w:p w14:paraId="1F22F3D0"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C273A7B" w14:textId="77777777">
                          <w:trPr>
                            <w:tblCellSpacing w:w="0" w:type="dxa"/>
                          </w:trPr>
                          <w:tc>
                            <w:tcPr>
                              <w:tcW w:w="0" w:type="auto"/>
                              <w:tcMar>
                                <w:top w:w="120" w:type="dxa"/>
                                <w:left w:w="120" w:type="dxa"/>
                                <w:bottom w:w="120" w:type="dxa"/>
                                <w:right w:w="120" w:type="dxa"/>
                              </w:tcMar>
                              <w:vAlign w:val="center"/>
                              <w:hideMark/>
                            </w:tcPr>
                            <w:p w14:paraId="1AF02AD6" w14:textId="77777777" w:rsidR="00E22F5C" w:rsidRPr="00E22F5C" w:rsidRDefault="00E22F5C" w:rsidP="00E22F5C">
                              <w:r w:rsidRPr="00E22F5C">
                                <w:t>Dogodek bo prostor za </w:t>
                              </w:r>
                              <w:r w:rsidRPr="00E22F5C">
                                <w:rPr>
                                  <w:b/>
                                  <w:bCs/>
                                </w:rPr>
                                <w:t>predavanja, razprave in izmenjavo dobrih praks</w:t>
                              </w:r>
                              <w:r w:rsidRPr="00E22F5C">
                                <w:t>, s ciljem oblikovati jasna sporočila in korake k odgovornemu delovanju na spletu.</w:t>
                              </w:r>
                            </w:p>
                            <w:p w14:paraId="0AA81708" w14:textId="77777777" w:rsidR="00E22F5C" w:rsidRPr="00E22F5C" w:rsidRDefault="00E22F5C" w:rsidP="00E22F5C">
                              <w:r w:rsidRPr="00E22F5C">
                                <w:t xml:space="preserve">Spletno nasilje je podaljšek </w:t>
                              </w:r>
                              <w:proofErr w:type="spellStart"/>
                              <w:r w:rsidRPr="00E22F5C">
                                <w:t>medvrstniškega</w:t>
                              </w:r>
                              <w:proofErr w:type="spellEnd"/>
                              <w:r w:rsidRPr="00E22F5C">
                                <w:t xml:space="preserve"> nasilja in trpinčenja med vrstniki, ki ostajata pereča tema sodobne družbe, hkrati pa presega starostne okvirje – saj lahko prizadene kogarkoli, ne glede na leta, položaj ali vlogo, zato je NUJNO ozaveščati družbo:</w:t>
                              </w:r>
                              <w:r w:rsidRPr="00E22F5C">
                                <w:br/>
                              </w:r>
                              <w:r w:rsidRPr="00E22F5C">
                                <w:rPr>
                                  <w:b/>
                                  <w:bCs/>
                                </w:rPr>
                                <w:t>ZA SOČUTEN SPLET.</w:t>
                              </w:r>
                            </w:p>
                            <w:p w14:paraId="6D8845BA" w14:textId="77777777" w:rsidR="00E22F5C" w:rsidRPr="00E22F5C" w:rsidRDefault="00E22F5C" w:rsidP="00E22F5C">
                              <w:r w:rsidRPr="00E22F5C">
                                <w:t>Povod akcije in gibanja je tudi sporočilo</w:t>
                              </w:r>
                              <w:r w:rsidRPr="00E22F5C">
                                <w:br/>
                              </w:r>
                              <w:r w:rsidRPr="00E22F5C">
                                <w:rPr>
                                  <w:b/>
                                  <w:bCs/>
                                </w:rPr>
                                <w:t>»Kdo si ti?«</w:t>
                              </w:r>
                              <w:r w:rsidRPr="00E22F5C">
                                <w:t>,</w:t>
                              </w:r>
                              <w:r w:rsidRPr="00E22F5C">
                                <w:br/>
                              </w:r>
                              <w:r w:rsidRPr="00E22F5C">
                                <w:lastRenderedPageBreak/>
                                <w:t>ki v obliki pesmi in videa prinaša umetniški opomin, kako lahko besede postanejo orožje. Pesem sta ustvarila, napisala in izvedla tandem </w:t>
                              </w:r>
                              <w:proofErr w:type="spellStart"/>
                              <w:r w:rsidRPr="00E22F5C">
                                <w:rPr>
                                  <w:b/>
                                  <w:bCs/>
                                </w:rPr>
                                <w:t>Maraaya</w:t>
                              </w:r>
                              <w:proofErr w:type="spellEnd"/>
                              <w:r w:rsidRPr="00E22F5C">
                                <w:t>.</w:t>
                              </w:r>
                            </w:p>
                            <w:p w14:paraId="1FE7D6C6" w14:textId="77777777" w:rsidR="00E22F5C" w:rsidRPr="00E22F5C" w:rsidRDefault="00E22F5C" w:rsidP="00E22F5C">
                              <w:r w:rsidRPr="00E22F5C">
                                <w:t>Vabljeni, da postanete del začetka gibanja, ki presega en sam dogodek.</w:t>
                              </w:r>
                            </w:p>
                          </w:tc>
                        </w:tr>
                      </w:tbl>
                      <w:p w14:paraId="27FB3E47"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46D7F5FC"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0E4B9D4F" w14:textId="77777777">
                                <w:trPr>
                                  <w:tblCellSpacing w:w="0" w:type="dxa"/>
                                  <w:jc w:val="center"/>
                                </w:trPr>
                                <w:tc>
                                  <w:tcPr>
                                    <w:tcW w:w="0" w:type="auto"/>
                                    <w:tcBorders>
                                      <w:top w:val="single" w:sz="8" w:space="0" w:color="DDDDDD"/>
                                      <w:left w:val="nil"/>
                                      <w:bottom w:val="nil"/>
                                      <w:right w:val="nil"/>
                                    </w:tcBorders>
                                    <w:vAlign w:val="center"/>
                                    <w:hideMark/>
                                  </w:tcPr>
                                  <w:p w14:paraId="6C90E91B" w14:textId="77777777" w:rsidR="00E22F5C" w:rsidRPr="00E22F5C" w:rsidRDefault="00E22F5C" w:rsidP="00E22F5C">
                                    <w:r w:rsidRPr="00E22F5C">
                                      <w:rPr>
                                        <w:rFonts w:ascii="Arial" w:hAnsi="Arial" w:cs="Arial"/>
                                      </w:rPr>
                                      <w:t> </w:t>
                                    </w:r>
                                  </w:p>
                                </w:tc>
                              </w:tr>
                            </w:tbl>
                            <w:p w14:paraId="05DE93C7" w14:textId="77777777" w:rsidR="00E22F5C" w:rsidRPr="00E22F5C" w:rsidRDefault="00E22F5C" w:rsidP="00E22F5C"/>
                          </w:tc>
                        </w:tr>
                      </w:tbl>
                      <w:p w14:paraId="6604A354"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61684C63" w14:textId="77777777">
                          <w:trPr>
                            <w:tblCellSpacing w:w="0" w:type="dxa"/>
                          </w:trPr>
                          <w:tc>
                            <w:tcPr>
                              <w:tcW w:w="0" w:type="auto"/>
                              <w:tcMar>
                                <w:top w:w="120" w:type="dxa"/>
                                <w:left w:w="120" w:type="dxa"/>
                                <w:bottom w:w="120" w:type="dxa"/>
                                <w:right w:w="120" w:type="dxa"/>
                              </w:tcMar>
                              <w:vAlign w:val="center"/>
                              <w:hideMark/>
                            </w:tcPr>
                            <w:p w14:paraId="5AFAC51A" w14:textId="77777777" w:rsidR="00E22F5C" w:rsidRPr="00E22F5C" w:rsidRDefault="00E22F5C" w:rsidP="00E22F5C">
                              <w:r w:rsidRPr="00E22F5C">
                                <w:t>Kot udeležence želimo na dogodek in predavanja posebej povabiti tudi ravnatelje, socialne pedagoge in psihologe osnovnih šol, saj je prav osnovna šola prva postaja, kjer se otroci srečajo z uporabo telefonov in s pastmi spleta. To so najbolj ključna leta, ko je treba mlade osveščati o posledicah njihovih dejanj ter jih učiti odgovorne in varne rabe digitalnega sveta.</w:t>
                              </w:r>
                            </w:p>
                          </w:tc>
                        </w:tr>
                      </w:tbl>
                      <w:p w14:paraId="794758EA"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A02B757"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289A8A8F" w14:textId="77777777">
                                <w:trPr>
                                  <w:tblCellSpacing w:w="0" w:type="dxa"/>
                                  <w:jc w:val="center"/>
                                </w:trPr>
                                <w:tc>
                                  <w:tcPr>
                                    <w:tcW w:w="0" w:type="auto"/>
                                    <w:tcBorders>
                                      <w:top w:val="single" w:sz="8" w:space="0" w:color="DDDDDD"/>
                                      <w:left w:val="nil"/>
                                      <w:bottom w:val="nil"/>
                                      <w:right w:val="nil"/>
                                    </w:tcBorders>
                                    <w:vAlign w:val="center"/>
                                    <w:hideMark/>
                                  </w:tcPr>
                                  <w:p w14:paraId="412AF8E0" w14:textId="77777777" w:rsidR="00E22F5C" w:rsidRPr="00E22F5C" w:rsidRDefault="00E22F5C" w:rsidP="00E22F5C">
                                    <w:r w:rsidRPr="00E22F5C">
                                      <w:rPr>
                                        <w:rFonts w:ascii="Arial" w:hAnsi="Arial" w:cs="Arial"/>
                                      </w:rPr>
                                      <w:t> </w:t>
                                    </w:r>
                                  </w:p>
                                </w:tc>
                              </w:tr>
                            </w:tbl>
                            <w:p w14:paraId="4BC259FA" w14:textId="77777777" w:rsidR="00E22F5C" w:rsidRPr="00E22F5C" w:rsidRDefault="00E22F5C" w:rsidP="00E22F5C"/>
                          </w:tc>
                        </w:tr>
                      </w:tbl>
                      <w:p w14:paraId="5540778B"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4A512F7F" w14:textId="77777777">
                          <w:trPr>
                            <w:tblCellSpacing w:w="0" w:type="dxa"/>
                          </w:trPr>
                          <w:tc>
                            <w:tcPr>
                              <w:tcW w:w="0" w:type="auto"/>
                              <w:tcMar>
                                <w:top w:w="120" w:type="dxa"/>
                                <w:left w:w="120" w:type="dxa"/>
                                <w:bottom w:w="120" w:type="dxa"/>
                                <w:right w:w="120" w:type="dxa"/>
                              </w:tcMar>
                              <w:vAlign w:val="center"/>
                              <w:hideMark/>
                            </w:tcPr>
                            <w:p w14:paraId="253701EA" w14:textId="77777777" w:rsidR="00E22F5C" w:rsidRPr="00E22F5C" w:rsidRDefault="00E22F5C" w:rsidP="00E22F5C">
                              <w:r w:rsidRPr="00E22F5C">
                                <w:rPr>
                                  <w:b/>
                                  <w:bCs/>
                                  <w:i/>
                                  <w:iCs/>
                                </w:rPr>
                                <w:t>Dogodek bodo s svojim znanjem in izkušnjami soustvarili strokovnjaki iz različnih področij – od medicine, psihologije, psihoterapije, komunikologije, novinarstva, medijev, umetnosti in glasbe do izobraževanja, družboslovja in osebnostne rasti.</w:t>
                              </w:r>
                            </w:p>
                          </w:tc>
                        </w:tr>
                      </w:tbl>
                      <w:p w14:paraId="2797EB89"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6009E474"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7DDE58F0" w14:textId="77777777">
                                <w:trPr>
                                  <w:tblCellSpacing w:w="0" w:type="dxa"/>
                                  <w:jc w:val="center"/>
                                </w:trPr>
                                <w:tc>
                                  <w:tcPr>
                                    <w:tcW w:w="0" w:type="auto"/>
                                    <w:tcBorders>
                                      <w:top w:val="single" w:sz="8" w:space="0" w:color="D7B464"/>
                                      <w:left w:val="nil"/>
                                      <w:bottom w:val="nil"/>
                                      <w:right w:val="nil"/>
                                    </w:tcBorders>
                                    <w:vAlign w:val="center"/>
                                    <w:hideMark/>
                                  </w:tcPr>
                                  <w:p w14:paraId="0A33BCCA" w14:textId="77777777" w:rsidR="00E22F5C" w:rsidRPr="00E22F5C" w:rsidRDefault="00E22F5C" w:rsidP="00E22F5C">
                                    <w:r w:rsidRPr="00E22F5C">
                                      <w:rPr>
                                        <w:rFonts w:ascii="Arial" w:hAnsi="Arial" w:cs="Arial"/>
                                      </w:rPr>
                                      <w:t> </w:t>
                                    </w:r>
                                  </w:p>
                                </w:tc>
                              </w:tr>
                            </w:tbl>
                            <w:p w14:paraId="5606DAEF" w14:textId="77777777" w:rsidR="00E22F5C" w:rsidRPr="00E22F5C" w:rsidRDefault="00E22F5C" w:rsidP="00E22F5C"/>
                          </w:tc>
                        </w:tr>
                      </w:tbl>
                      <w:p w14:paraId="768E29FA"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9E1F016" w14:textId="77777777">
                          <w:trPr>
                            <w:tblCellSpacing w:w="0" w:type="dxa"/>
                          </w:trPr>
                          <w:tc>
                            <w:tcPr>
                              <w:tcW w:w="0" w:type="auto"/>
                              <w:tcMar>
                                <w:top w:w="120" w:type="dxa"/>
                                <w:left w:w="120" w:type="dxa"/>
                                <w:bottom w:w="120" w:type="dxa"/>
                                <w:right w:w="120" w:type="dxa"/>
                              </w:tcMar>
                              <w:vAlign w:val="center"/>
                              <w:hideMark/>
                            </w:tcPr>
                            <w:p w14:paraId="46ED54FB" w14:textId="77777777" w:rsidR="00E22F5C" w:rsidRPr="00E22F5C" w:rsidRDefault="00E22F5C" w:rsidP="00E22F5C">
                              <w:pPr>
                                <w:rPr>
                                  <w:b/>
                                  <w:bCs/>
                                </w:rPr>
                              </w:pPr>
                              <w:r w:rsidRPr="00E22F5C">
                                <w:rPr>
                                  <w:b/>
                                  <w:bCs/>
                                  <w:i/>
                                  <w:iCs/>
                                </w:rPr>
                                <w:t xml:space="preserve">dr. </w:t>
                              </w:r>
                              <w:proofErr w:type="spellStart"/>
                              <w:r w:rsidRPr="00E22F5C">
                                <w:rPr>
                                  <w:b/>
                                  <w:bCs/>
                                  <w:i/>
                                  <w:iCs/>
                                </w:rPr>
                                <w:t>Sanela</w:t>
                              </w:r>
                              <w:proofErr w:type="spellEnd"/>
                              <w:r w:rsidRPr="00E22F5C">
                                <w:rPr>
                                  <w:b/>
                                  <w:bCs/>
                                  <w:i/>
                                  <w:iCs/>
                                </w:rPr>
                                <w:t xml:space="preserve"> </w:t>
                              </w:r>
                              <w:proofErr w:type="spellStart"/>
                              <w:r w:rsidRPr="00E22F5C">
                                <w:rPr>
                                  <w:b/>
                                  <w:bCs/>
                                  <w:i/>
                                  <w:iCs/>
                                </w:rPr>
                                <w:t>Peresciutti</w:t>
                              </w:r>
                              <w:proofErr w:type="spellEnd"/>
                            </w:p>
                          </w:tc>
                        </w:tr>
                      </w:tbl>
                      <w:p w14:paraId="0BC439BD"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3020151D" w14:textId="77777777">
                          <w:trPr>
                            <w:tblCellSpacing w:w="0" w:type="dxa"/>
                          </w:trPr>
                          <w:tc>
                            <w:tcPr>
                              <w:tcW w:w="0" w:type="auto"/>
                              <w:tcMar>
                                <w:top w:w="120" w:type="dxa"/>
                                <w:left w:w="120" w:type="dxa"/>
                                <w:bottom w:w="120" w:type="dxa"/>
                                <w:right w:w="120" w:type="dxa"/>
                              </w:tcMar>
                              <w:vAlign w:val="center"/>
                              <w:hideMark/>
                            </w:tcPr>
                            <w:p w14:paraId="01E7AE8D" w14:textId="77777777" w:rsidR="00E22F5C" w:rsidRPr="00E22F5C" w:rsidRDefault="00E22F5C" w:rsidP="00E22F5C">
                              <w:r w:rsidRPr="00E22F5C">
                                <w:t>je zdravnica na UKC Ljubljana, specializirana za povezavo med telesnim in duševnim zdravjem. Z bogatimi mednarodnimi izkušnjami s področja psihologije in psihoterapije navdihujoče predava o emocionalnih možganih, zaupanju ter pomenu čustvene povezanosti v vsakdanjem življenju.</w:t>
                              </w:r>
                            </w:p>
                          </w:tc>
                        </w:tr>
                      </w:tbl>
                      <w:p w14:paraId="59D6D4B9"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6F95D2F6"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52944D94" w14:textId="77777777">
                                <w:trPr>
                                  <w:tblCellSpacing w:w="0" w:type="dxa"/>
                                  <w:jc w:val="center"/>
                                </w:trPr>
                                <w:tc>
                                  <w:tcPr>
                                    <w:tcW w:w="0" w:type="auto"/>
                                    <w:tcBorders>
                                      <w:top w:val="single" w:sz="8" w:space="0" w:color="D7B464"/>
                                      <w:left w:val="nil"/>
                                      <w:bottom w:val="nil"/>
                                      <w:right w:val="nil"/>
                                    </w:tcBorders>
                                    <w:vAlign w:val="center"/>
                                    <w:hideMark/>
                                  </w:tcPr>
                                  <w:p w14:paraId="21ABB039" w14:textId="77777777" w:rsidR="00E22F5C" w:rsidRPr="00E22F5C" w:rsidRDefault="00E22F5C" w:rsidP="00E22F5C">
                                    <w:r w:rsidRPr="00E22F5C">
                                      <w:rPr>
                                        <w:rFonts w:ascii="Arial" w:hAnsi="Arial" w:cs="Arial"/>
                                      </w:rPr>
                                      <w:t> </w:t>
                                    </w:r>
                                  </w:p>
                                </w:tc>
                              </w:tr>
                            </w:tbl>
                            <w:p w14:paraId="1E70FC90" w14:textId="77777777" w:rsidR="00E22F5C" w:rsidRPr="00E22F5C" w:rsidRDefault="00E22F5C" w:rsidP="00E22F5C"/>
                          </w:tc>
                        </w:tr>
                      </w:tbl>
                      <w:p w14:paraId="61CB1F7A"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4C99C2F" w14:textId="77777777">
                          <w:trPr>
                            <w:tblCellSpacing w:w="0" w:type="dxa"/>
                          </w:trPr>
                          <w:tc>
                            <w:tcPr>
                              <w:tcW w:w="0" w:type="auto"/>
                              <w:tcMar>
                                <w:top w:w="120" w:type="dxa"/>
                                <w:left w:w="120" w:type="dxa"/>
                                <w:bottom w:w="120" w:type="dxa"/>
                                <w:right w:w="120" w:type="dxa"/>
                              </w:tcMar>
                              <w:vAlign w:val="center"/>
                              <w:hideMark/>
                            </w:tcPr>
                            <w:p w14:paraId="55F235AD" w14:textId="77777777" w:rsidR="00E22F5C" w:rsidRDefault="00E22F5C" w:rsidP="00E22F5C">
                              <w:pPr>
                                <w:rPr>
                                  <w:b/>
                                  <w:bCs/>
                                  <w:i/>
                                  <w:iCs/>
                                </w:rPr>
                              </w:pPr>
                            </w:p>
                            <w:p w14:paraId="1169570D" w14:textId="77777777" w:rsidR="00E22F5C" w:rsidRDefault="00E22F5C" w:rsidP="00E22F5C">
                              <w:pPr>
                                <w:rPr>
                                  <w:b/>
                                  <w:bCs/>
                                  <w:i/>
                                  <w:iCs/>
                                </w:rPr>
                              </w:pPr>
                            </w:p>
                            <w:p w14:paraId="48836BC1" w14:textId="48020AE9" w:rsidR="00E22F5C" w:rsidRPr="00E22F5C" w:rsidRDefault="00E22F5C" w:rsidP="00E22F5C">
                              <w:pPr>
                                <w:rPr>
                                  <w:b/>
                                  <w:bCs/>
                                </w:rPr>
                              </w:pPr>
                              <w:r w:rsidRPr="00E22F5C">
                                <w:rPr>
                                  <w:b/>
                                  <w:bCs/>
                                  <w:i/>
                                  <w:iCs/>
                                </w:rPr>
                                <w:lastRenderedPageBreak/>
                                <w:t>dr. Leonida Zalokar</w:t>
                              </w:r>
                            </w:p>
                          </w:tc>
                        </w:tr>
                      </w:tbl>
                      <w:p w14:paraId="7579A571"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0A3A4C97" w14:textId="77777777">
                          <w:trPr>
                            <w:tblCellSpacing w:w="0" w:type="dxa"/>
                          </w:trPr>
                          <w:tc>
                            <w:tcPr>
                              <w:tcW w:w="0" w:type="auto"/>
                              <w:tcMar>
                                <w:top w:w="120" w:type="dxa"/>
                                <w:left w:w="120" w:type="dxa"/>
                                <w:bottom w:w="120" w:type="dxa"/>
                                <w:right w:w="120" w:type="dxa"/>
                              </w:tcMar>
                              <w:vAlign w:val="center"/>
                              <w:hideMark/>
                            </w:tcPr>
                            <w:p w14:paraId="56CCCF51" w14:textId="77777777" w:rsidR="00E22F5C" w:rsidRPr="00E22F5C" w:rsidRDefault="00E22F5C" w:rsidP="00E22F5C">
                              <w:r w:rsidRPr="00E22F5C">
                                <w:t>je ravnateljica Strokovnega centra Planina, strokovnjakinja za delo z otroki in mladostniki z vedenjskimi in osebnostnimi motnjami. Ima doktorat iz socialne pedagogike in je certificirana transakcijska analitičarka – psihoterapevtka. Svoje dolgoletne izkušnje povezuje z raziskovanjem čustvene regulacije, travme in psihopatije pri mladostnikih.</w:t>
                              </w:r>
                            </w:p>
                          </w:tc>
                        </w:tr>
                      </w:tbl>
                      <w:p w14:paraId="7999017D"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82CA85A"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55BFB9A6" w14:textId="77777777">
                                <w:trPr>
                                  <w:tblCellSpacing w:w="0" w:type="dxa"/>
                                  <w:jc w:val="center"/>
                                </w:trPr>
                                <w:tc>
                                  <w:tcPr>
                                    <w:tcW w:w="0" w:type="auto"/>
                                    <w:tcBorders>
                                      <w:top w:val="single" w:sz="8" w:space="0" w:color="D7B464"/>
                                      <w:left w:val="nil"/>
                                      <w:bottom w:val="nil"/>
                                      <w:right w:val="nil"/>
                                    </w:tcBorders>
                                    <w:vAlign w:val="center"/>
                                    <w:hideMark/>
                                  </w:tcPr>
                                  <w:p w14:paraId="7DDB00EF" w14:textId="77777777" w:rsidR="00E22F5C" w:rsidRPr="00E22F5C" w:rsidRDefault="00E22F5C" w:rsidP="00E22F5C">
                                    <w:r w:rsidRPr="00E22F5C">
                                      <w:rPr>
                                        <w:rFonts w:ascii="Arial" w:hAnsi="Arial" w:cs="Arial"/>
                                      </w:rPr>
                                      <w:t> </w:t>
                                    </w:r>
                                  </w:p>
                                </w:tc>
                              </w:tr>
                            </w:tbl>
                            <w:p w14:paraId="3741F3A4" w14:textId="77777777" w:rsidR="00E22F5C" w:rsidRPr="00E22F5C" w:rsidRDefault="00E22F5C" w:rsidP="00E22F5C"/>
                          </w:tc>
                        </w:tr>
                      </w:tbl>
                      <w:p w14:paraId="6443735D"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4135C8EA" w14:textId="77777777">
                          <w:trPr>
                            <w:tblCellSpacing w:w="0" w:type="dxa"/>
                          </w:trPr>
                          <w:tc>
                            <w:tcPr>
                              <w:tcW w:w="0" w:type="auto"/>
                              <w:tcMar>
                                <w:top w:w="120" w:type="dxa"/>
                                <w:left w:w="120" w:type="dxa"/>
                                <w:bottom w:w="120" w:type="dxa"/>
                                <w:right w:w="120" w:type="dxa"/>
                              </w:tcMar>
                              <w:vAlign w:val="center"/>
                              <w:hideMark/>
                            </w:tcPr>
                            <w:p w14:paraId="0AAD9B91" w14:textId="77777777" w:rsidR="00E22F5C" w:rsidRPr="00E22F5C" w:rsidRDefault="00E22F5C" w:rsidP="00E22F5C">
                              <w:pPr>
                                <w:rPr>
                                  <w:b/>
                                  <w:bCs/>
                                </w:rPr>
                              </w:pPr>
                              <w:proofErr w:type="spellStart"/>
                              <w:r w:rsidRPr="00E22F5C">
                                <w:rPr>
                                  <w:b/>
                                  <w:bCs/>
                                  <w:i/>
                                  <w:iCs/>
                                </w:rPr>
                                <w:t>Adrien</w:t>
                              </w:r>
                              <w:proofErr w:type="spellEnd"/>
                              <w:r w:rsidRPr="00E22F5C">
                                <w:rPr>
                                  <w:b/>
                                  <w:bCs/>
                                  <w:i/>
                                  <w:iCs/>
                                </w:rPr>
                                <w:t xml:space="preserve"> Žitko</w:t>
                              </w:r>
                            </w:p>
                          </w:tc>
                        </w:tr>
                      </w:tbl>
                      <w:p w14:paraId="47699E89"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58F29532" w14:textId="77777777">
                          <w:trPr>
                            <w:tblCellSpacing w:w="0" w:type="dxa"/>
                          </w:trPr>
                          <w:tc>
                            <w:tcPr>
                              <w:tcW w:w="0" w:type="auto"/>
                              <w:tcMar>
                                <w:top w:w="120" w:type="dxa"/>
                                <w:left w:w="120" w:type="dxa"/>
                                <w:bottom w:w="120" w:type="dxa"/>
                                <w:right w:w="120" w:type="dxa"/>
                              </w:tcMar>
                              <w:vAlign w:val="center"/>
                              <w:hideMark/>
                            </w:tcPr>
                            <w:p w14:paraId="39F3CC54" w14:textId="77777777" w:rsidR="00E22F5C" w:rsidRPr="00E22F5C" w:rsidRDefault="00E22F5C" w:rsidP="00E22F5C">
                              <w:r w:rsidRPr="00E22F5C">
                                <w:t>je etični heker in strokovnjak za kibernetsko varnost z dolgoletnimi izkušnjami pri izvajanju varnostnih pregledov in ozaveščanju o digitalnih tveganjih. Na dogodku bo predstavil temo socialnega inženiringa – napadov, ki ciljajo na ljudi in njihovo zaupanje. Pokazal bo, kako napadalci na spletu zbirajo informacije o svojih tarčah, katere tehnike uporabljajo pri elektronskih sporočilih, telefonskih klicih in celo USB ključkih, ter kako se lahko vsak izmed nas učinkovito zaščiti. Njegov pogled združuje tehnično znanje in človeški vidik – da je sočuten in odgovoren splet hkrati tudi varnejši.</w:t>
                              </w:r>
                            </w:p>
                          </w:tc>
                        </w:tr>
                      </w:tbl>
                      <w:p w14:paraId="6D528178"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33DFA1A"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08BF0962" w14:textId="77777777">
                                <w:trPr>
                                  <w:tblCellSpacing w:w="0" w:type="dxa"/>
                                  <w:jc w:val="center"/>
                                </w:trPr>
                                <w:tc>
                                  <w:tcPr>
                                    <w:tcW w:w="0" w:type="auto"/>
                                    <w:tcBorders>
                                      <w:top w:val="single" w:sz="8" w:space="0" w:color="D7B464"/>
                                      <w:left w:val="nil"/>
                                      <w:bottom w:val="nil"/>
                                      <w:right w:val="nil"/>
                                    </w:tcBorders>
                                    <w:vAlign w:val="center"/>
                                    <w:hideMark/>
                                  </w:tcPr>
                                  <w:p w14:paraId="113DBE6D" w14:textId="77777777" w:rsidR="00E22F5C" w:rsidRPr="00E22F5C" w:rsidRDefault="00E22F5C" w:rsidP="00E22F5C">
                                    <w:r w:rsidRPr="00E22F5C">
                                      <w:rPr>
                                        <w:rFonts w:ascii="Arial" w:hAnsi="Arial" w:cs="Arial"/>
                                      </w:rPr>
                                      <w:t> </w:t>
                                    </w:r>
                                  </w:p>
                                </w:tc>
                              </w:tr>
                            </w:tbl>
                            <w:p w14:paraId="23D7A768" w14:textId="77777777" w:rsidR="00E22F5C" w:rsidRPr="00E22F5C" w:rsidRDefault="00E22F5C" w:rsidP="00E22F5C"/>
                          </w:tc>
                        </w:tr>
                      </w:tbl>
                      <w:p w14:paraId="1BB08F90"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58DD00B4" w14:textId="77777777">
                          <w:trPr>
                            <w:tblCellSpacing w:w="0" w:type="dxa"/>
                          </w:trPr>
                          <w:tc>
                            <w:tcPr>
                              <w:tcW w:w="0" w:type="auto"/>
                              <w:tcMar>
                                <w:top w:w="120" w:type="dxa"/>
                                <w:left w:w="120" w:type="dxa"/>
                                <w:bottom w:w="120" w:type="dxa"/>
                                <w:right w:w="120" w:type="dxa"/>
                              </w:tcMar>
                              <w:vAlign w:val="center"/>
                              <w:hideMark/>
                            </w:tcPr>
                            <w:p w14:paraId="5F80522A" w14:textId="77777777" w:rsidR="00E22F5C" w:rsidRPr="00E22F5C" w:rsidRDefault="00E22F5C" w:rsidP="00E22F5C">
                              <w:pPr>
                                <w:rPr>
                                  <w:b/>
                                  <w:bCs/>
                                </w:rPr>
                              </w:pPr>
                              <w:r w:rsidRPr="00E22F5C">
                                <w:rPr>
                                  <w:b/>
                                  <w:bCs/>
                                  <w:i/>
                                  <w:iCs/>
                                </w:rPr>
                                <w:t>Sonja Javornik</w:t>
                              </w:r>
                            </w:p>
                          </w:tc>
                        </w:tr>
                      </w:tbl>
                      <w:p w14:paraId="3170E55D"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1F20EBC" w14:textId="77777777">
                          <w:trPr>
                            <w:tblCellSpacing w:w="0" w:type="dxa"/>
                          </w:trPr>
                          <w:tc>
                            <w:tcPr>
                              <w:tcW w:w="0" w:type="auto"/>
                              <w:tcMar>
                                <w:top w:w="120" w:type="dxa"/>
                                <w:left w:w="120" w:type="dxa"/>
                                <w:bottom w:w="120" w:type="dxa"/>
                                <w:right w:w="120" w:type="dxa"/>
                              </w:tcMar>
                              <w:vAlign w:val="center"/>
                              <w:hideMark/>
                            </w:tcPr>
                            <w:p w14:paraId="531BF0CF" w14:textId="77777777" w:rsidR="00E22F5C" w:rsidRPr="00E22F5C" w:rsidRDefault="00E22F5C" w:rsidP="00E22F5C">
                              <w:r w:rsidRPr="00E22F5C">
                                <w:t>je dolgoletna novinarka, urednica in poznavalka medijev z več kot 35-letnimi izkušnjami v slovenskem prostoru. V preteklosti je bila urednica številnih revij in televizijskih oddaj, kjer je s svojim občutkom za človeka in zgodbo postavila visoke standarde novinarskega dela. Danes deluje kot svetovalka in predavateljica na področju odnosov, komunikacije in osebne rasti, obenem pa je avtorica knjige Kako graditi odnose, ki je postala referenčno delo za razumevanje medosebnih dinamik.</w:t>
                              </w:r>
                            </w:p>
                          </w:tc>
                        </w:tr>
                      </w:tbl>
                      <w:p w14:paraId="6E2C44D2"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33913815"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7BB9D5CC" w14:textId="77777777">
                                <w:trPr>
                                  <w:tblCellSpacing w:w="0" w:type="dxa"/>
                                  <w:jc w:val="center"/>
                                </w:trPr>
                                <w:tc>
                                  <w:tcPr>
                                    <w:tcW w:w="0" w:type="auto"/>
                                    <w:tcBorders>
                                      <w:top w:val="single" w:sz="8" w:space="0" w:color="D7B464"/>
                                      <w:left w:val="nil"/>
                                      <w:bottom w:val="nil"/>
                                      <w:right w:val="nil"/>
                                    </w:tcBorders>
                                    <w:vAlign w:val="center"/>
                                    <w:hideMark/>
                                  </w:tcPr>
                                  <w:p w14:paraId="33591650" w14:textId="77777777" w:rsidR="00E22F5C" w:rsidRPr="00E22F5C" w:rsidRDefault="00E22F5C" w:rsidP="00E22F5C">
                                    <w:r w:rsidRPr="00E22F5C">
                                      <w:rPr>
                                        <w:rFonts w:ascii="Arial" w:hAnsi="Arial" w:cs="Arial"/>
                                      </w:rPr>
                                      <w:t> </w:t>
                                    </w:r>
                                  </w:p>
                                </w:tc>
                              </w:tr>
                            </w:tbl>
                            <w:p w14:paraId="234BF20A" w14:textId="77777777" w:rsidR="00E22F5C" w:rsidRPr="00E22F5C" w:rsidRDefault="00E22F5C" w:rsidP="00E22F5C"/>
                          </w:tc>
                        </w:tr>
                      </w:tbl>
                      <w:p w14:paraId="65215E49"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8257625" w14:textId="77777777">
                          <w:trPr>
                            <w:tblCellSpacing w:w="0" w:type="dxa"/>
                          </w:trPr>
                          <w:tc>
                            <w:tcPr>
                              <w:tcW w:w="0" w:type="auto"/>
                              <w:tcMar>
                                <w:top w:w="120" w:type="dxa"/>
                                <w:left w:w="120" w:type="dxa"/>
                                <w:bottom w:w="120" w:type="dxa"/>
                                <w:right w:w="120" w:type="dxa"/>
                              </w:tcMar>
                              <w:vAlign w:val="center"/>
                              <w:hideMark/>
                            </w:tcPr>
                            <w:p w14:paraId="7C1F4C79" w14:textId="77777777" w:rsidR="00E22F5C" w:rsidRDefault="00E22F5C" w:rsidP="00E22F5C">
                              <w:pPr>
                                <w:rPr>
                                  <w:b/>
                                  <w:bCs/>
                                  <w:i/>
                                  <w:iCs/>
                                </w:rPr>
                              </w:pPr>
                            </w:p>
                            <w:p w14:paraId="4C2AFC7F" w14:textId="641E5E94" w:rsidR="00E22F5C" w:rsidRPr="00E22F5C" w:rsidRDefault="00E22F5C" w:rsidP="00E22F5C">
                              <w:pPr>
                                <w:rPr>
                                  <w:b/>
                                  <w:bCs/>
                                </w:rPr>
                              </w:pPr>
                              <w:r w:rsidRPr="00E22F5C">
                                <w:rPr>
                                  <w:b/>
                                  <w:bCs/>
                                  <w:i/>
                                  <w:iCs/>
                                </w:rPr>
                                <w:t xml:space="preserve">Marjetka in Aleš Vovk </w:t>
                              </w:r>
                              <w:proofErr w:type="spellStart"/>
                              <w:r w:rsidRPr="00E22F5C">
                                <w:rPr>
                                  <w:b/>
                                  <w:bCs/>
                                  <w:i/>
                                  <w:iCs/>
                                </w:rPr>
                                <w:t>Raay</w:t>
                              </w:r>
                              <w:proofErr w:type="spellEnd"/>
                            </w:p>
                          </w:tc>
                        </w:tr>
                      </w:tbl>
                      <w:p w14:paraId="40323365"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15FD796" w14:textId="77777777">
                          <w:trPr>
                            <w:tblCellSpacing w:w="0" w:type="dxa"/>
                          </w:trPr>
                          <w:tc>
                            <w:tcPr>
                              <w:tcW w:w="0" w:type="auto"/>
                              <w:tcMar>
                                <w:top w:w="120" w:type="dxa"/>
                                <w:left w:w="120" w:type="dxa"/>
                                <w:bottom w:w="120" w:type="dxa"/>
                                <w:right w:w="120" w:type="dxa"/>
                              </w:tcMar>
                              <w:vAlign w:val="center"/>
                              <w:hideMark/>
                            </w:tcPr>
                            <w:p w14:paraId="60EA8E3E" w14:textId="77777777" w:rsidR="00E22F5C" w:rsidRPr="00E22F5C" w:rsidRDefault="00E22F5C" w:rsidP="00E22F5C">
                              <w:r w:rsidRPr="00E22F5C">
                                <w:t xml:space="preserve">(glasbeni tandem </w:t>
                              </w:r>
                              <w:proofErr w:type="spellStart"/>
                              <w:r w:rsidRPr="00E22F5C">
                                <w:t>Maraaya</w:t>
                              </w:r>
                              <w:proofErr w:type="spellEnd"/>
                              <w:r w:rsidRPr="00E22F5C">
                                <w:t>) sta glasbena ustvarjalca, ki s pesmijo </w:t>
                              </w:r>
                              <w:r w:rsidRPr="00E22F5C">
                                <w:rPr>
                                  <w:b/>
                                  <w:bCs/>
                                </w:rPr>
                                <w:t>Kdo si ti</w:t>
                              </w:r>
                              <w:r w:rsidRPr="00E22F5C">
                                <w:t> odpirata temo spletnega nasilja ter spodbujata razmislek o sočutju, spoštovanju in odgovornosti v javnem prostoru. V več kot 20 letih delovanja na glasbeni in medijski sceni sta tudi sama večkrat izkusila pritiske, izkrivljene podobe in javno obsojanje, kar sta prelila v iskreno glasbeno zgodbo. Pesem je postala navdih za gibanje in dogodke, ki ozaveščajo o tej problematiki ter ljudi ozaveščajo tudi skozi glasbo.</w:t>
                              </w:r>
                            </w:p>
                          </w:tc>
                        </w:tr>
                      </w:tbl>
                      <w:p w14:paraId="74DE6104"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21E2082"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438DB692" w14:textId="77777777">
                                <w:trPr>
                                  <w:tblCellSpacing w:w="0" w:type="dxa"/>
                                  <w:jc w:val="center"/>
                                </w:trPr>
                                <w:tc>
                                  <w:tcPr>
                                    <w:tcW w:w="0" w:type="auto"/>
                                    <w:tcBorders>
                                      <w:top w:val="single" w:sz="8" w:space="0" w:color="D7B464"/>
                                      <w:left w:val="nil"/>
                                      <w:bottom w:val="nil"/>
                                      <w:right w:val="nil"/>
                                    </w:tcBorders>
                                    <w:vAlign w:val="center"/>
                                    <w:hideMark/>
                                  </w:tcPr>
                                  <w:p w14:paraId="123CDA41" w14:textId="77777777" w:rsidR="00E22F5C" w:rsidRPr="00E22F5C" w:rsidRDefault="00E22F5C" w:rsidP="00E22F5C">
                                    <w:r w:rsidRPr="00E22F5C">
                                      <w:rPr>
                                        <w:rFonts w:ascii="Arial" w:hAnsi="Arial" w:cs="Arial"/>
                                      </w:rPr>
                                      <w:t> </w:t>
                                    </w:r>
                                  </w:p>
                                </w:tc>
                              </w:tr>
                            </w:tbl>
                            <w:p w14:paraId="2EA1D967" w14:textId="77777777" w:rsidR="00E22F5C" w:rsidRPr="00E22F5C" w:rsidRDefault="00E22F5C" w:rsidP="00E22F5C"/>
                          </w:tc>
                        </w:tr>
                      </w:tbl>
                      <w:p w14:paraId="28D1D7C5"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3BEC8F9" w14:textId="77777777">
                          <w:trPr>
                            <w:tblCellSpacing w:w="0" w:type="dxa"/>
                          </w:trPr>
                          <w:tc>
                            <w:tcPr>
                              <w:tcW w:w="0" w:type="auto"/>
                              <w:tcMar>
                                <w:top w:w="120" w:type="dxa"/>
                                <w:left w:w="120" w:type="dxa"/>
                                <w:bottom w:w="120" w:type="dxa"/>
                                <w:right w:w="120" w:type="dxa"/>
                              </w:tcMar>
                              <w:vAlign w:val="center"/>
                              <w:hideMark/>
                            </w:tcPr>
                            <w:p w14:paraId="154F716B" w14:textId="77777777" w:rsidR="00E22F5C" w:rsidRPr="00E22F5C" w:rsidRDefault="00E22F5C" w:rsidP="00E22F5C">
                              <w:pPr>
                                <w:rPr>
                                  <w:b/>
                                  <w:bCs/>
                                </w:rPr>
                              </w:pPr>
                              <w:r w:rsidRPr="00E22F5C">
                                <w:rPr>
                                  <w:b/>
                                  <w:bCs/>
                                  <w:i/>
                                  <w:iCs/>
                                </w:rPr>
                                <w:t>Saša Einsiedler</w:t>
                              </w:r>
                            </w:p>
                          </w:tc>
                        </w:tr>
                      </w:tbl>
                      <w:p w14:paraId="6930CDA6"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6122154" w14:textId="77777777">
                          <w:trPr>
                            <w:tblCellSpacing w:w="0" w:type="dxa"/>
                          </w:trPr>
                          <w:tc>
                            <w:tcPr>
                              <w:tcW w:w="0" w:type="auto"/>
                              <w:tcMar>
                                <w:top w:w="120" w:type="dxa"/>
                                <w:left w:w="120" w:type="dxa"/>
                                <w:bottom w:w="120" w:type="dxa"/>
                                <w:right w:w="120" w:type="dxa"/>
                              </w:tcMar>
                              <w:vAlign w:val="center"/>
                              <w:hideMark/>
                            </w:tcPr>
                            <w:p w14:paraId="104E474D" w14:textId="77777777" w:rsidR="00E22F5C" w:rsidRPr="00E22F5C" w:rsidRDefault="00E22F5C" w:rsidP="00E22F5C">
                              <w:r w:rsidRPr="00E22F5C">
                                <w:t xml:space="preserve">je komunikacijska trenerka, mentorica osebne in poslovne rasti ter nekdanja televizijska voditeljica. Je licencirana trenerka uspešnosti po Jacku </w:t>
                              </w:r>
                              <w:proofErr w:type="spellStart"/>
                              <w:r w:rsidRPr="00E22F5C">
                                <w:t>Canfieldu</w:t>
                              </w:r>
                              <w:proofErr w:type="spellEnd"/>
                              <w:r w:rsidRPr="00E22F5C">
                                <w:t>, praktik hipno transformacijske terapije (RTT) in avtorica priročnikov o samopodobi ter komunikaciji. V svojih programih pomaga ljudem k večji samozavesti, učinkoviti komunikaciji in premagovanju notranjih blokad.</w:t>
                              </w:r>
                            </w:p>
                          </w:tc>
                        </w:tr>
                      </w:tbl>
                      <w:p w14:paraId="20954A84" w14:textId="77777777" w:rsidR="00E22F5C" w:rsidRPr="00E22F5C" w:rsidRDefault="00E22F5C" w:rsidP="00E22F5C"/>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300B0069"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E22F5C" w:rsidRPr="00E22F5C" w14:paraId="4CE2412A" w14:textId="77777777">
                                <w:trPr>
                                  <w:tblCellSpacing w:w="0" w:type="dxa"/>
                                  <w:jc w:val="center"/>
                                </w:trPr>
                                <w:tc>
                                  <w:tcPr>
                                    <w:tcW w:w="0" w:type="auto"/>
                                    <w:tcBorders>
                                      <w:top w:val="single" w:sz="8" w:space="0" w:color="D7B464"/>
                                      <w:left w:val="nil"/>
                                      <w:bottom w:val="nil"/>
                                      <w:right w:val="nil"/>
                                    </w:tcBorders>
                                    <w:vAlign w:val="center"/>
                                    <w:hideMark/>
                                  </w:tcPr>
                                  <w:p w14:paraId="1A5869DF" w14:textId="77777777" w:rsidR="00E22F5C" w:rsidRPr="00E22F5C" w:rsidRDefault="00E22F5C" w:rsidP="00E22F5C">
                                    <w:r w:rsidRPr="00E22F5C">
                                      <w:rPr>
                                        <w:rFonts w:ascii="Arial" w:hAnsi="Arial" w:cs="Arial"/>
                                      </w:rPr>
                                      <w:t> </w:t>
                                    </w:r>
                                  </w:p>
                                </w:tc>
                              </w:tr>
                            </w:tbl>
                            <w:p w14:paraId="1EEAC818" w14:textId="77777777" w:rsidR="00E22F5C" w:rsidRPr="00E22F5C" w:rsidRDefault="00E22F5C" w:rsidP="00E22F5C"/>
                          </w:tc>
                        </w:tr>
                      </w:tbl>
                      <w:p w14:paraId="311B7EC2"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492EEAAA" w14:textId="77777777">
                          <w:trPr>
                            <w:tblCellSpacing w:w="0" w:type="dxa"/>
                          </w:trPr>
                          <w:tc>
                            <w:tcPr>
                              <w:tcW w:w="0" w:type="auto"/>
                              <w:tcMar>
                                <w:top w:w="120" w:type="dxa"/>
                                <w:left w:w="120" w:type="dxa"/>
                                <w:bottom w:w="120" w:type="dxa"/>
                                <w:right w:w="120" w:type="dxa"/>
                              </w:tcMar>
                              <w:vAlign w:val="center"/>
                              <w:hideMark/>
                            </w:tcPr>
                            <w:p w14:paraId="06DA9E50" w14:textId="0C44F5FE" w:rsidR="00E22F5C" w:rsidRPr="00E22F5C" w:rsidRDefault="00E22F5C" w:rsidP="00E22F5C">
                              <w:r w:rsidRPr="00E22F5C">
                                <w:rPr>
                                  <w:b/>
                                  <w:bCs/>
                                  <w:i/>
                                  <w:iCs/>
                                </w:rPr>
                                <w:t xml:space="preserve">Zaradi omejenih kapacitet vas prosimo, da svojo udeležbo potrdite in rezervirate mesto do </w:t>
                              </w:r>
                              <w:r>
                                <w:rPr>
                                  <w:b/>
                                  <w:bCs/>
                                  <w:i/>
                                  <w:iCs/>
                                </w:rPr>
                                <w:t>ponedeljka</w:t>
                              </w:r>
                              <w:r w:rsidRPr="00E22F5C">
                                <w:rPr>
                                  <w:b/>
                                  <w:bCs/>
                                  <w:i/>
                                  <w:iCs/>
                                </w:rPr>
                                <w:t xml:space="preserve">, </w:t>
                              </w:r>
                              <w:r>
                                <w:rPr>
                                  <w:b/>
                                  <w:bCs/>
                                  <w:i/>
                                  <w:iCs/>
                                </w:rPr>
                                <w:t>20</w:t>
                              </w:r>
                              <w:r w:rsidRPr="00E22F5C">
                                <w:rPr>
                                  <w:b/>
                                  <w:bCs/>
                                  <w:i/>
                                  <w:iCs/>
                                </w:rPr>
                                <w:t>. 10. 2025.</w:t>
                              </w:r>
                            </w:p>
                            <w:p w14:paraId="0BF821A2" w14:textId="06BB0E4E" w:rsidR="00E22F5C" w:rsidRPr="00E22F5C" w:rsidRDefault="00E22F5C" w:rsidP="00E22F5C">
                              <w:r w:rsidRPr="00E22F5C">
                                <w:rPr>
                                  <w:b/>
                                  <w:bCs/>
                                  <w:i/>
                                  <w:iCs/>
                                  <w:color w:val="EE0000"/>
                                </w:rPr>
                                <w:t xml:space="preserve">Prijava na dogodek poteka </w:t>
                              </w:r>
                              <w:r w:rsidRPr="00D82DF7">
                                <w:rPr>
                                  <w:b/>
                                  <w:bCs/>
                                  <w:i/>
                                  <w:iCs/>
                                  <w:color w:val="EE0000"/>
                                </w:rPr>
                                <w:t>na tel. št.  01/7880</w:t>
                              </w:r>
                              <w:r w:rsidR="00D82DF7" w:rsidRPr="00D82DF7">
                                <w:rPr>
                                  <w:b/>
                                  <w:bCs/>
                                  <w:i/>
                                  <w:iCs/>
                                  <w:color w:val="EE0000"/>
                                </w:rPr>
                                <w:t xml:space="preserve">280  ali </w:t>
                              </w:r>
                              <w:r w:rsidRPr="00E22F5C">
                                <w:rPr>
                                  <w:b/>
                                  <w:bCs/>
                                  <w:i/>
                                  <w:iCs/>
                                  <w:color w:val="EE0000"/>
                                </w:rPr>
                                <w:t>preko e-pošte</w:t>
                              </w:r>
                              <w:r w:rsidR="00D82DF7" w:rsidRPr="00D82DF7">
                                <w:rPr>
                                  <w:b/>
                                  <w:bCs/>
                                  <w:i/>
                                  <w:iCs/>
                                  <w:color w:val="EE0000"/>
                                </w:rPr>
                                <w:t xml:space="preserve">: </w:t>
                              </w:r>
                              <w:hyperlink r:id="rId6" w:history="1">
                                <w:r w:rsidR="00D82DF7" w:rsidRPr="00D82DF7">
                                  <w:rPr>
                                    <w:rStyle w:val="Hiperpovezava"/>
                                    <w:b/>
                                    <w:bCs/>
                                    <w:i/>
                                    <w:iCs/>
                                    <w:color w:val="EE0000"/>
                                  </w:rPr>
                                  <w:t>občina@dobrepolje.si</w:t>
                                </w:r>
                              </w:hyperlink>
                              <w:r w:rsidR="00D82DF7" w:rsidRPr="00D82DF7">
                                <w:rPr>
                                  <w:b/>
                                  <w:bCs/>
                                  <w:i/>
                                  <w:iCs/>
                                  <w:color w:val="EE0000"/>
                                </w:rPr>
                                <w:t xml:space="preserve"> </w:t>
                              </w:r>
                              <w:r w:rsidRPr="00E22F5C">
                                <w:rPr>
                                  <w:b/>
                                  <w:bCs/>
                                  <w:i/>
                                  <w:iCs/>
                                  <w:color w:val="EE0000"/>
                                </w:rPr>
                                <w:t xml:space="preserve"> </w:t>
                              </w:r>
                              <w:r w:rsidRPr="00E22F5C">
                                <w:rPr>
                                  <w:b/>
                                  <w:bCs/>
                                  <w:i/>
                                  <w:iCs/>
                                </w:rPr>
                                <w:t>– ob prijavi prosimo navedite število oseb ter kontakt nosilca prijave (ime, priimek in e-naslov), kamor vam bomo poslali brezplačna vabila – vstopnice za dogodek.</w:t>
                              </w:r>
                            </w:p>
                          </w:tc>
                        </w:tr>
                      </w:tbl>
                      <w:p w14:paraId="27ED590C"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122CBDFA" w14:textId="77777777">
                          <w:trPr>
                            <w:tblCellSpacing w:w="0" w:type="dxa"/>
                          </w:trPr>
                          <w:tc>
                            <w:tcPr>
                              <w:tcW w:w="9000" w:type="dxa"/>
                              <w:vAlign w:val="center"/>
                              <w:hideMark/>
                            </w:tcPr>
                            <w:p w14:paraId="577DDA4E" w14:textId="21438A19" w:rsidR="00E22F5C" w:rsidRPr="00E22F5C" w:rsidRDefault="00E22F5C" w:rsidP="00E22F5C">
                              <w:r w:rsidRPr="00E22F5C">
                                <w:lastRenderedPageBreak/>
                                <w:drawing>
                                  <wp:inline distT="0" distB="0" distL="0" distR="0" wp14:anchorId="0EC578AD" wp14:editId="752CD48E">
                                    <wp:extent cx="5715000" cy="3810000"/>
                                    <wp:effectExtent l="0" t="0" r="0" b="0"/>
                                    <wp:docPr id="751162924" name="Slika 6" descr="Slika, ki vsebuje besede besedilo, človeški obraz, oblačil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2924" name="Slika 6" descr="Slika, ki vsebuje besede besedilo, človeški obraz, oblačila, posnetek zaslona&#10;&#10;Vsebina, ustvarjena z UI, morda ni pravil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c>
                        </w:tr>
                      </w:tbl>
                      <w:p w14:paraId="5980D8EA"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284E9559" w14:textId="77777777">
                          <w:trPr>
                            <w:tblCellSpacing w:w="0" w:type="dxa"/>
                          </w:trPr>
                          <w:tc>
                            <w:tcPr>
                              <w:tcW w:w="0" w:type="auto"/>
                              <w:tcMar>
                                <w:top w:w="360" w:type="dxa"/>
                                <w:left w:w="360" w:type="dxa"/>
                                <w:bottom w:w="360" w:type="dxa"/>
                                <w:right w:w="360" w:type="dxa"/>
                              </w:tcMar>
                              <w:vAlign w:val="center"/>
                              <w:hideMark/>
                            </w:tcPr>
                            <w:p w14:paraId="3F0E7295" w14:textId="1C3AB878" w:rsidR="00E22F5C" w:rsidRPr="00E22F5C" w:rsidRDefault="00E22F5C" w:rsidP="00E22F5C">
                              <w:r w:rsidRPr="00E22F5C">
                                <w:drawing>
                                  <wp:inline distT="0" distB="0" distL="0" distR="0" wp14:anchorId="48B32FEE" wp14:editId="35D2DB1E">
                                    <wp:extent cx="5158740" cy="1714500"/>
                                    <wp:effectExtent l="0" t="0" r="3810" b="0"/>
                                    <wp:docPr id="1482754492" name="Slika 5" descr="Slika, ki vsebuje besede emblem, simbol, grb&#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54492" name="Slika 5" descr="Slika, ki vsebuje besede emblem, simbol, grb&#10;&#10;Vsebina, ustvarjena z UI, morda ni pravil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8740" cy="1714500"/>
                                            </a:xfrm>
                                            <a:prstGeom prst="rect">
                                              <a:avLst/>
                                            </a:prstGeom>
                                            <a:noFill/>
                                            <a:ln>
                                              <a:noFill/>
                                            </a:ln>
                                          </pic:spPr>
                                        </pic:pic>
                                      </a:graphicData>
                                    </a:graphic>
                                  </wp:inline>
                                </w:drawing>
                              </w:r>
                            </w:p>
                          </w:tc>
                        </w:tr>
                      </w:tbl>
                      <w:p w14:paraId="69C43B4A" w14:textId="77777777" w:rsidR="00E22F5C" w:rsidRPr="00E22F5C" w:rsidRDefault="00E22F5C" w:rsidP="00E22F5C">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22F5C" w:rsidRPr="00E22F5C" w14:paraId="7468FC58" w14:textId="77777777">
                          <w:trPr>
                            <w:tblCellSpacing w:w="0" w:type="dxa"/>
                          </w:trPr>
                          <w:tc>
                            <w:tcPr>
                              <w:tcW w:w="0" w:type="auto"/>
                              <w:tcMar>
                                <w:top w:w="120" w:type="dxa"/>
                                <w:left w:w="120" w:type="dxa"/>
                                <w:bottom w:w="120" w:type="dxa"/>
                                <w:right w:w="120" w:type="dxa"/>
                              </w:tcMar>
                              <w:vAlign w:val="center"/>
                              <w:hideMark/>
                            </w:tcPr>
                            <w:p w14:paraId="28237C6C" w14:textId="77777777" w:rsidR="00E22F5C" w:rsidRPr="00E22F5C" w:rsidRDefault="00E22F5C" w:rsidP="00E22F5C">
                              <w:r w:rsidRPr="00E22F5C">
                                <w:rPr>
                                  <w:b/>
                                  <w:bCs/>
                                </w:rPr>
                                <w:t>Občina Dobrepolje</w:t>
                              </w:r>
                              <w:r w:rsidRPr="00E22F5C">
                                <w:rPr>
                                  <w:b/>
                                  <w:bCs/>
                                </w:rPr>
                                <w:br/>
                              </w:r>
                              <w:r w:rsidRPr="00E22F5C">
                                <w:t>Videm</w:t>
                              </w:r>
                              <w:r w:rsidRPr="00E22F5C">
                                <w:rPr>
                                  <w:b/>
                                  <w:bCs/>
                                </w:rPr>
                                <w:t> </w:t>
                              </w:r>
                              <w:r w:rsidRPr="00E22F5C">
                                <w:t>35, 1312 Videm - Dobrepolje</w:t>
                              </w:r>
                              <w:r w:rsidRPr="00E22F5C">
                                <w:br/>
                                <w:t xml:space="preserve">01 786 70 10 | </w:t>
                              </w:r>
                              <w:hyperlink r:id="rId9" w:tgtFrame="_blank" w:history="1">
                                <w:r w:rsidRPr="00E22F5C">
                                  <w:rPr>
                                    <w:rStyle w:val="Hiperpovezava"/>
                                  </w:rPr>
                                  <w:t>obcina@dobrepolje.si</w:t>
                                </w:r>
                              </w:hyperlink>
                              <w:r w:rsidRPr="00E22F5C">
                                <w:t xml:space="preserve"> | </w:t>
                              </w:r>
                              <w:hyperlink r:id="rId10" w:tgtFrame="_blank" w:history="1">
                                <w:r w:rsidRPr="00E22F5C">
                                  <w:rPr>
                                    <w:rStyle w:val="Hiperpovezava"/>
                                  </w:rPr>
                                  <w:t>www.dobrepolje.si</w:t>
                                </w:r>
                              </w:hyperlink>
                            </w:p>
                          </w:tc>
                        </w:tr>
                      </w:tbl>
                      <w:p w14:paraId="7AA5B640" w14:textId="77777777" w:rsidR="00E22F5C" w:rsidRPr="00E22F5C" w:rsidRDefault="00E22F5C" w:rsidP="00E22F5C"/>
                    </w:tc>
                  </w:tr>
                </w:tbl>
                <w:p w14:paraId="36FB1A22" w14:textId="77777777" w:rsidR="00E22F5C" w:rsidRPr="00E22F5C" w:rsidRDefault="00E22F5C" w:rsidP="00E22F5C"/>
              </w:tc>
            </w:tr>
          </w:tbl>
          <w:p w14:paraId="0E7C965D" w14:textId="77777777" w:rsidR="00E22F5C" w:rsidRPr="00E22F5C" w:rsidRDefault="00E22F5C" w:rsidP="00E22F5C"/>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E22F5C" w:rsidRPr="00E22F5C" w14:paraId="1CC1123A"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22F5C" w:rsidRPr="00E22F5C" w14:paraId="2CFBB3B6" w14:textId="77777777">
                    <w:trPr>
                      <w:tblCellSpacing w:w="0" w:type="dxa"/>
                      <w:jc w:val="center"/>
                    </w:trPr>
                    <w:tc>
                      <w:tcPr>
                        <w:tcW w:w="5000" w:type="pct"/>
                        <w:tcMar>
                          <w:top w:w="75" w:type="dxa"/>
                          <w:left w:w="0" w:type="dxa"/>
                          <w:bottom w:w="75" w:type="dxa"/>
                          <w:right w:w="0" w:type="dxa"/>
                        </w:tcMar>
                        <w:hideMark/>
                      </w:tcPr>
                      <w:p w14:paraId="5CA12455" w14:textId="77777777" w:rsidR="00E22F5C" w:rsidRPr="00E22F5C" w:rsidRDefault="00E22F5C" w:rsidP="00E22F5C"/>
                    </w:tc>
                  </w:tr>
                </w:tbl>
                <w:p w14:paraId="4F2A16FF" w14:textId="77777777" w:rsidR="00E22F5C" w:rsidRPr="00E22F5C" w:rsidRDefault="00E22F5C" w:rsidP="00E22F5C"/>
              </w:tc>
            </w:tr>
          </w:tbl>
          <w:p w14:paraId="35E4E987" w14:textId="77777777" w:rsidR="00E22F5C" w:rsidRPr="00E22F5C" w:rsidRDefault="00E22F5C" w:rsidP="00E22F5C"/>
        </w:tc>
      </w:tr>
    </w:tbl>
    <w:p w14:paraId="04B77E20" w14:textId="77777777" w:rsidR="00E22F5C" w:rsidRPr="00E22F5C" w:rsidRDefault="00E22F5C" w:rsidP="00E22F5C"/>
    <w:p w14:paraId="21549BED" w14:textId="77777777" w:rsidR="00E22F5C" w:rsidRDefault="00E22F5C"/>
    <w:sectPr w:rsidR="00E22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12B"/>
    <w:multiLevelType w:val="multilevel"/>
    <w:tmpl w:val="C418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808292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5C"/>
    <w:rsid w:val="00A15AEE"/>
    <w:rsid w:val="00D82DF7"/>
    <w:rsid w:val="00E22F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687E"/>
  <w15:chartTrackingRefBased/>
  <w15:docId w15:val="{78DB1B37-9514-422D-B64C-A6DA5FE3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22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22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22F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22F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22F5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22F5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22F5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22F5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22F5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2F5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22F5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22F5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22F5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22F5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22F5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22F5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22F5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22F5C"/>
    <w:rPr>
      <w:rFonts w:eastAsiaTheme="majorEastAsia" w:cstheme="majorBidi"/>
      <w:color w:val="272727" w:themeColor="text1" w:themeTint="D8"/>
    </w:rPr>
  </w:style>
  <w:style w:type="paragraph" w:styleId="Naslov">
    <w:name w:val="Title"/>
    <w:basedOn w:val="Navaden"/>
    <w:next w:val="Navaden"/>
    <w:link w:val="NaslovZnak"/>
    <w:uiPriority w:val="10"/>
    <w:qFormat/>
    <w:rsid w:val="00E22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22F5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22F5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22F5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22F5C"/>
    <w:pPr>
      <w:spacing w:before="160"/>
      <w:jc w:val="center"/>
    </w:pPr>
    <w:rPr>
      <w:i/>
      <w:iCs/>
      <w:color w:val="404040" w:themeColor="text1" w:themeTint="BF"/>
    </w:rPr>
  </w:style>
  <w:style w:type="character" w:customStyle="1" w:styleId="CitatZnak">
    <w:name w:val="Citat Znak"/>
    <w:basedOn w:val="Privzetapisavaodstavka"/>
    <w:link w:val="Citat"/>
    <w:uiPriority w:val="29"/>
    <w:rsid w:val="00E22F5C"/>
    <w:rPr>
      <w:i/>
      <w:iCs/>
      <w:color w:val="404040" w:themeColor="text1" w:themeTint="BF"/>
    </w:rPr>
  </w:style>
  <w:style w:type="paragraph" w:styleId="Odstavekseznama">
    <w:name w:val="List Paragraph"/>
    <w:basedOn w:val="Navaden"/>
    <w:uiPriority w:val="34"/>
    <w:qFormat/>
    <w:rsid w:val="00E22F5C"/>
    <w:pPr>
      <w:ind w:left="720"/>
      <w:contextualSpacing/>
    </w:pPr>
  </w:style>
  <w:style w:type="character" w:styleId="Intenzivenpoudarek">
    <w:name w:val="Intense Emphasis"/>
    <w:basedOn w:val="Privzetapisavaodstavka"/>
    <w:uiPriority w:val="21"/>
    <w:qFormat/>
    <w:rsid w:val="00E22F5C"/>
    <w:rPr>
      <w:i/>
      <w:iCs/>
      <w:color w:val="0F4761" w:themeColor="accent1" w:themeShade="BF"/>
    </w:rPr>
  </w:style>
  <w:style w:type="paragraph" w:styleId="Intenzivencitat">
    <w:name w:val="Intense Quote"/>
    <w:basedOn w:val="Navaden"/>
    <w:next w:val="Navaden"/>
    <w:link w:val="IntenzivencitatZnak"/>
    <w:uiPriority w:val="30"/>
    <w:qFormat/>
    <w:rsid w:val="00E22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22F5C"/>
    <w:rPr>
      <w:i/>
      <w:iCs/>
      <w:color w:val="0F4761" w:themeColor="accent1" w:themeShade="BF"/>
    </w:rPr>
  </w:style>
  <w:style w:type="character" w:styleId="Intenzivensklic">
    <w:name w:val="Intense Reference"/>
    <w:basedOn w:val="Privzetapisavaodstavka"/>
    <w:uiPriority w:val="32"/>
    <w:qFormat/>
    <w:rsid w:val="00E22F5C"/>
    <w:rPr>
      <w:b/>
      <w:bCs/>
      <w:smallCaps/>
      <w:color w:val="0F4761" w:themeColor="accent1" w:themeShade="BF"/>
      <w:spacing w:val="5"/>
    </w:rPr>
  </w:style>
  <w:style w:type="character" w:styleId="Hiperpovezava">
    <w:name w:val="Hyperlink"/>
    <w:basedOn w:val="Privzetapisavaodstavka"/>
    <w:uiPriority w:val="99"/>
    <w:unhideWhenUsed/>
    <w:rsid w:val="00E22F5C"/>
    <w:rPr>
      <w:color w:val="467886" w:themeColor="hyperlink"/>
      <w:u w:val="single"/>
    </w:rPr>
  </w:style>
  <w:style w:type="character" w:styleId="Nerazreenaomemba">
    <w:name w:val="Unresolved Mention"/>
    <w:basedOn w:val="Privzetapisavaodstavka"/>
    <w:uiPriority w:val="99"/>
    <w:semiHidden/>
    <w:unhideWhenUsed/>
    <w:rsid w:val="00E22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269;ina@dobrepolje.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obrepolje.si" TargetMode="External"/><Relationship Id="rId4" Type="http://schemas.openxmlformats.org/officeDocument/2006/relationships/webSettings" Target="webSettings.xml"/><Relationship Id="rId9" Type="http://schemas.openxmlformats.org/officeDocument/2006/relationships/hyperlink" Target="mailto:obcina@dobrepolj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899</Words>
  <Characters>5127</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Pavlin</dc:creator>
  <cp:keywords/>
  <dc:description/>
  <cp:lastModifiedBy>Janez Pavlin</cp:lastModifiedBy>
  <cp:revision>1</cp:revision>
  <dcterms:created xsi:type="dcterms:W3CDTF">2025-10-13T06:55:00Z</dcterms:created>
  <dcterms:modified xsi:type="dcterms:W3CDTF">2025-10-13T07:10:00Z</dcterms:modified>
</cp:coreProperties>
</file>